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9EA" w:rsidRDefault="004349EA" w:rsidP="004349EA">
      <w:pPr>
        <w:spacing w:line="440" w:lineRule="exact"/>
        <w:rPr>
          <w:rFonts w:ascii="ＤＦ平成ゴシック体W5" w:eastAsia="ＤＦ平成ゴシック体W5" w:hAnsi="ＤＦ平成ゴシック体W5"/>
          <w:sz w:val="28"/>
        </w:rPr>
      </w:pPr>
      <w:r w:rsidRPr="004349EA">
        <w:rPr>
          <w:rFonts w:ascii="ＤＦ平成ゴシック体W5" w:eastAsia="ＤＦ平成ゴシック体W5" w:hAnsi="ＤＦ平成ゴシック体W5" w:hint="eastAsia"/>
          <w:sz w:val="28"/>
        </w:rPr>
        <w:t>平成28</w:t>
      </w:r>
      <w:r w:rsidR="00B272C7">
        <w:rPr>
          <w:rFonts w:ascii="ＤＦ平成ゴシック体W5" w:eastAsia="ＤＦ平成ゴシック体W5" w:hAnsi="ＤＦ平成ゴシック体W5" w:hint="eastAsia"/>
          <w:sz w:val="28"/>
        </w:rPr>
        <w:t>年度版『現代の国語』年間学習指導計画</w:t>
      </w:r>
      <w:r w:rsidRPr="004349EA">
        <w:rPr>
          <w:rFonts w:ascii="ＤＦ平成ゴシック体W5" w:eastAsia="ＤＦ平成ゴシック体W5" w:hAnsi="ＤＦ平成ゴシック体W5" w:hint="eastAsia"/>
          <w:sz w:val="28"/>
        </w:rPr>
        <w:t>作成資料（案）</w:t>
      </w:r>
      <w:r w:rsidRPr="004349EA">
        <w:rPr>
          <w:rFonts w:ascii="ＤＦ平成ゴシック体W5" w:eastAsia="ＤＦ平成ゴシック体W5" w:hAnsi="ＤＦ平成ゴシック体W5" w:hint="eastAsia"/>
          <w:sz w:val="28"/>
        </w:rPr>
        <w:tab/>
      </w:r>
    </w:p>
    <w:p w:rsidR="004349EA" w:rsidRDefault="004349EA" w:rsidP="004349EA">
      <w:pPr>
        <w:rPr>
          <w:rFonts w:ascii="ＤＦ平成ゴシック体W5" w:eastAsia="ＤＦ平成ゴシック体W5" w:hAnsi="ＤＦ平成ゴシック体W5"/>
          <w:sz w:val="28"/>
        </w:rPr>
      </w:pPr>
      <w:bookmarkStart w:id="0" w:name="_GoBack"/>
      <w:bookmarkEnd w:id="0"/>
    </w:p>
    <w:p w:rsidR="004349EA" w:rsidRPr="004349EA" w:rsidRDefault="004349EA" w:rsidP="004349EA">
      <w:pPr>
        <w:rPr>
          <w:rFonts w:ascii="ＤＦ平成ゴシック体W5" w:eastAsia="ＤＦ平成ゴシック体W5" w:hAnsi="ＤＦ平成ゴシック体W5"/>
          <w:sz w:val="28"/>
        </w:rPr>
      </w:pPr>
      <w:r w:rsidRPr="004349EA">
        <w:rPr>
          <w:rFonts w:ascii="ＤＦ平成ゴシック体W5" w:eastAsia="ＤＦ平成ゴシック体W5" w:hAnsi="ＤＦ平成ゴシック体W5" w:hint="eastAsia"/>
        </w:rPr>
        <w:t>はじめに</w:t>
      </w:r>
    </w:p>
    <w:p w:rsidR="004349EA" w:rsidRDefault="004349EA" w:rsidP="004349EA"/>
    <w:p w:rsidR="004349EA" w:rsidRDefault="004349EA" w:rsidP="004349EA">
      <w:r>
        <w:rPr>
          <w:rFonts w:hint="eastAsia"/>
        </w:rPr>
        <w:t xml:space="preserve">　この資料は，『現代の国語』各教材における評価規準の例を示したものです。</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4349EA" w:rsidRDefault="004349EA" w:rsidP="004349EA">
      <w:r>
        <w:rPr>
          <w:rFonts w:hint="eastAsia"/>
        </w:rPr>
        <w:t xml:space="preserve">　「学習目標」「学習活動」と対応させて，「おおむね満足できる」状況と判断される「評価規準Ｂ」，「十分満足できる」状況と判断される「評価規準Ａ」，そして「努力を要する」状況と判断される「評価規準Ｃ」を示しました。また，「評価規準Ｃ」については，そのような状況にある学習者への具体的な手だても示しています。さらに，学習指導要領の指導事項および言語活動例との対応についても記しています。</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4349EA" w:rsidRDefault="004349EA" w:rsidP="004349EA"/>
    <w:p w:rsidR="004349EA" w:rsidRDefault="004349EA" w:rsidP="004349EA">
      <w:r>
        <w:rPr>
          <w:rFonts w:hint="eastAsia"/>
        </w:rPr>
        <w:t xml:space="preserve">　「評価規準Ｂ」については，教科書で学習者に提示している「学習目標」とできるだけ対応するようにして，学習者がもつ目標と授業者の評価の観点とがずれないように意図しています。ただし，項目数を絞っていますので，指導の重点や学習者の実態に応じて，付加・修正してご活用ください。</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4349EA" w:rsidRDefault="004349EA" w:rsidP="004349EA"/>
    <w:p w:rsidR="004349EA" w:rsidRDefault="004349EA" w:rsidP="004349EA">
      <w:r>
        <w:rPr>
          <w:rFonts w:hint="eastAsia"/>
        </w:rPr>
        <w:t xml:space="preserve">　「評価規準Ａ」については，Ｂの状況から卓越した水準にあると想定される学習者の具体的な状況を記述しています。これも，一部の例のみを示していますので，「Ａ」と評価される学習者の具体的な姿は，他にも多様に想定されます。大きくは，程度が増している状態（「さらに……」「より……」など），関心を広げたり他に応用・活用しようとしている状態，見通しをもち自律的に活動している状態，学習したことの意味を自覚したり効果を評価したりしている状態などの観点から，「Ａ」を想定しました。</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4349EA" w:rsidRDefault="004349EA" w:rsidP="004349EA"/>
    <w:p w:rsidR="004349EA" w:rsidRDefault="004349EA" w:rsidP="004349EA">
      <w:r>
        <w:rPr>
          <w:rFonts w:hint="eastAsia"/>
        </w:rPr>
        <w:t xml:space="preserve">　「評価規準Ｃ」についても，ここに示したもの以外の，多様な状況が想定されます。「Ｃ」の状態を脱するための支援・指導を行うことで，「Ｂ」の状況になることが期待されますが，「Ｃ」の状況が多様であることから，ここで示している手だてを用いれば，すべての状況が改善されるということにはなりません。ここにあげている記述を起点として，学習目標や「Ｂ」と対応させながら，より多くの「Ｃ」の具体的な状況を想定していただければ幸いです。</w:t>
      </w:r>
      <w:r>
        <w:rPr>
          <w:rFonts w:hint="eastAsia"/>
        </w:rPr>
        <w:tab/>
      </w:r>
      <w:r>
        <w:rPr>
          <w:rFonts w:hint="eastAsia"/>
        </w:rPr>
        <w:tab/>
      </w:r>
    </w:p>
    <w:p w:rsidR="004349EA" w:rsidRDefault="004349EA" w:rsidP="004349EA"/>
    <w:p w:rsidR="004349EA" w:rsidRDefault="004349EA" w:rsidP="004349EA">
      <w:r>
        <w:rPr>
          <w:rFonts w:hint="eastAsia"/>
        </w:rPr>
        <w:t xml:space="preserve">　なお，「関心・意欲・態度」についての「評価規準Ｃ」および，その改善のための具体的な手だてについては例示しておりませんが，大きくは，情意面と，知識・技能面とに二分して考えることができます。</w:t>
      </w:r>
    </w:p>
    <w:p w:rsidR="004349EA" w:rsidRDefault="004349EA" w:rsidP="004349EA">
      <w:pPr>
        <w:ind w:firstLineChars="100" w:firstLine="210"/>
      </w:pPr>
      <w:r>
        <w:rPr>
          <w:rFonts w:hint="eastAsia"/>
        </w:rPr>
        <w:t>前者については，学習することの意義を伝えたり，学習者の体験との関連性を示したり，学習のゴールをイメージ化して示したりすることによって改善が可能になると思われます。後者については，方法を具体的に示したり，ステップを細分化したり，学習者同士で協働させたりするような手だてが考えられます。また，それ以前の学習が「つまずき」のもとになっていることも考えられます。</w:t>
      </w:r>
    </w:p>
    <w:p w:rsidR="004349EA" w:rsidRDefault="004349EA" w:rsidP="004349EA">
      <w:pPr>
        <w:ind w:firstLineChars="100" w:firstLine="210"/>
      </w:pPr>
      <w:r>
        <w:rPr>
          <w:rFonts w:hint="eastAsia"/>
        </w:rPr>
        <w:t>特に，知識・技能面の不足のために「できない」と思っていることが関心・意欲を低下させていると思われる点については，「話す・聞く能力」「書く能力」「読む能力」や，「言語についての知識・理解・技能」として設定した評価規準を参考に，補うべき知識・技能について手だてを講じていただくことが，関心・意欲の向上にもつながるものと考えます。</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7F1E14" w:rsidRDefault="004349EA" w:rsidP="004349EA">
      <w:r>
        <w:rPr>
          <w:rFonts w:hint="eastAsia"/>
        </w:rPr>
        <w:t xml:space="preserve">　この資料が，学習指導案の作成や学習者の評価に活用されることはもちろん，学習者の具体的な姿や段階をイメージして評価規準を作成することを支え，授業改善や学力向上に結実することを願っています。</w:t>
      </w:r>
    </w:p>
    <w:p w:rsidR="004349EA" w:rsidRDefault="004349EA">
      <w:pPr>
        <w:widowControl/>
        <w:jc w:val="left"/>
      </w:pPr>
      <w:r>
        <w:br w:type="page"/>
      </w:r>
    </w:p>
    <w:p w:rsidR="004349EA" w:rsidRDefault="004349EA" w:rsidP="004349EA">
      <w:pPr>
        <w:shd w:val="clear" w:color="auto" w:fill="000000"/>
        <w:overflowPunct w:val="0"/>
        <w:autoSpaceDE w:val="0"/>
        <w:autoSpaceDN w:val="0"/>
        <w:adjustRightInd w:val="0"/>
        <w:spacing w:line="400" w:lineRule="exact"/>
        <w:ind w:firstLineChars="100" w:firstLine="320"/>
        <w:rPr>
          <w:rFonts w:ascii="ＭＳ ゴシック" w:eastAsia="ＭＳ ゴシック" w:hAnsi="ＭＳ ゴシック" w:cs="ＭＳ ゴシック"/>
          <w:kern w:val="0"/>
          <w:sz w:val="32"/>
          <w:szCs w:val="28"/>
        </w:rPr>
        <w:sectPr w:rsidR="004349EA" w:rsidSect="00590ACD">
          <w:headerReference w:type="even" r:id="rId6"/>
          <w:headerReference w:type="default" r:id="rId7"/>
          <w:footerReference w:type="even" r:id="rId8"/>
          <w:footerReference w:type="default" r:id="rId9"/>
          <w:headerReference w:type="first" r:id="rId10"/>
          <w:footerReference w:type="first" r:id="rId11"/>
          <w:pgSz w:w="11907" w:h="16839" w:code="9"/>
          <w:pgMar w:top="1134" w:right="1418" w:bottom="851" w:left="1418" w:header="851" w:footer="992" w:gutter="0"/>
          <w:cols w:space="425"/>
          <w:docGrid w:linePitch="360"/>
        </w:sectPr>
      </w:pPr>
    </w:p>
    <w:p w:rsidR="004349EA" w:rsidRPr="004349EA" w:rsidRDefault="004349EA" w:rsidP="004349EA">
      <w:pPr>
        <w:shd w:val="clear" w:color="auto" w:fill="000000"/>
        <w:overflowPunct w:val="0"/>
        <w:autoSpaceDE w:val="0"/>
        <w:autoSpaceDN w:val="0"/>
        <w:adjustRightInd w:val="0"/>
        <w:spacing w:line="400" w:lineRule="exact"/>
        <w:ind w:firstLineChars="100" w:firstLine="320"/>
        <w:rPr>
          <w:rFonts w:ascii="ＭＳ ゴシック" w:eastAsia="ＭＳ ゴシック" w:hAnsi="ＭＳ ゴシック" w:cs="ＭＳ ゴシック"/>
          <w:kern w:val="0"/>
          <w:sz w:val="32"/>
          <w:szCs w:val="28"/>
        </w:rPr>
      </w:pPr>
      <w:r w:rsidRPr="004349EA">
        <w:rPr>
          <w:rFonts w:ascii="ＭＳ ゴシック" w:eastAsia="ＭＳ ゴシック" w:hAnsi="ＭＳ ゴシック" w:cs="ＭＳ ゴシック" w:hint="eastAsia"/>
          <w:kern w:val="0"/>
          <w:sz w:val="32"/>
          <w:szCs w:val="28"/>
        </w:rPr>
        <w:lastRenderedPageBreak/>
        <w:t>配当授業時数等について</w:t>
      </w:r>
    </w:p>
    <w:p w:rsidR="004349EA" w:rsidRPr="004349EA" w:rsidRDefault="004349EA" w:rsidP="004349EA">
      <w:pPr>
        <w:overflowPunct w:val="0"/>
        <w:autoSpaceDE w:val="0"/>
        <w:autoSpaceDN w:val="0"/>
        <w:adjustRightInd w:val="0"/>
        <w:spacing w:line="200" w:lineRule="exact"/>
        <w:rPr>
          <w:rFonts w:ascii="Times New Roman" w:eastAsia="ＭＳ 明朝" w:hAnsi="Times New Roman" w:cs="ＭＳ 明朝"/>
          <w:kern w:val="0"/>
          <w:sz w:val="20"/>
          <w:szCs w:val="20"/>
        </w:rPr>
      </w:pPr>
    </w:p>
    <w:p w:rsidR="004349EA" w:rsidRPr="004349EA" w:rsidRDefault="004349EA" w:rsidP="004349EA">
      <w:pPr>
        <w:overflowPunct w:val="0"/>
        <w:spacing w:line="260" w:lineRule="exact"/>
        <w:ind w:leftChars="1500" w:left="3150"/>
        <w:rPr>
          <w:rFonts w:ascii="Century" w:eastAsia="ＭＳ 明朝" w:hAnsi="Century" w:cs="Times New Roman"/>
          <w:sz w:val="18"/>
          <w:szCs w:val="20"/>
        </w:rPr>
      </w:pPr>
      <w:r w:rsidRPr="004349EA">
        <w:rPr>
          <w:rFonts w:ascii="Century" w:eastAsia="ＭＳ 明朝" w:hAnsi="Century" w:cs="Times New Roman" w:hint="eastAsia"/>
          <w:sz w:val="18"/>
          <w:szCs w:val="20"/>
        </w:rPr>
        <w:t xml:space="preserve">　年間の総授業時数は，</w:t>
      </w:r>
      <w:r w:rsidRPr="004349EA">
        <w:rPr>
          <w:rFonts w:ascii="Century" w:eastAsia="ＭＳ 明朝" w:hAnsi="Century" w:cs="Times New Roman" w:hint="eastAsia"/>
          <w:sz w:val="18"/>
          <w:szCs w:val="20"/>
        </w:rPr>
        <w:t>1</w:t>
      </w:r>
      <w:r w:rsidRPr="004349EA">
        <w:rPr>
          <w:rFonts w:ascii="Century" w:eastAsia="ＭＳ 明朝" w:hAnsi="Century" w:cs="Times New Roman" w:hint="eastAsia"/>
          <w:sz w:val="18"/>
          <w:szCs w:val="20"/>
        </w:rPr>
        <w:t>年・</w:t>
      </w:r>
      <w:r w:rsidRPr="004349EA">
        <w:rPr>
          <w:rFonts w:ascii="Century" w:eastAsia="ＭＳ 明朝" w:hAnsi="Century" w:cs="Times New Roman" w:hint="eastAsia"/>
          <w:sz w:val="18"/>
          <w:szCs w:val="20"/>
        </w:rPr>
        <w:t>2</w:t>
      </w:r>
      <w:r w:rsidRPr="004349EA">
        <w:rPr>
          <w:rFonts w:ascii="Century" w:eastAsia="ＭＳ 明朝" w:hAnsi="Century" w:cs="Times New Roman" w:hint="eastAsia"/>
          <w:sz w:val="18"/>
          <w:szCs w:val="20"/>
        </w:rPr>
        <w:t>年</w:t>
      </w:r>
      <w:r w:rsidRPr="004349EA">
        <w:rPr>
          <w:rFonts w:ascii="Century" w:eastAsia="ＭＳ 明朝" w:hAnsi="Century" w:cs="Times New Roman" w:hint="eastAsia"/>
          <w:sz w:val="18"/>
          <w:szCs w:val="20"/>
        </w:rPr>
        <w:t>140</w:t>
      </w:r>
      <w:r w:rsidRPr="004349EA">
        <w:rPr>
          <w:rFonts w:ascii="Century" w:eastAsia="ＭＳ 明朝" w:hAnsi="Century" w:cs="Times New Roman" w:hint="eastAsia"/>
          <w:sz w:val="18"/>
          <w:szCs w:val="20"/>
        </w:rPr>
        <w:t>時間（週</w:t>
      </w:r>
      <w:r w:rsidRPr="004349EA">
        <w:rPr>
          <w:rFonts w:ascii="Century" w:eastAsia="ＭＳ 明朝" w:hAnsi="Century" w:cs="Times New Roman" w:hint="eastAsia"/>
          <w:sz w:val="18"/>
          <w:szCs w:val="20"/>
        </w:rPr>
        <w:t>4</w:t>
      </w:r>
      <w:r w:rsidRPr="004349EA">
        <w:rPr>
          <w:rFonts w:ascii="Century" w:eastAsia="ＭＳ 明朝" w:hAnsi="Century" w:cs="Times New Roman" w:hint="eastAsia"/>
          <w:sz w:val="18"/>
          <w:szCs w:val="20"/>
        </w:rPr>
        <w:t>時間），</w:t>
      </w:r>
      <w:r w:rsidRPr="004349EA">
        <w:rPr>
          <w:rFonts w:ascii="Century" w:eastAsia="ＭＳ 明朝" w:hAnsi="Century" w:cs="Times New Roman" w:hint="eastAsia"/>
          <w:sz w:val="18"/>
          <w:szCs w:val="20"/>
        </w:rPr>
        <w:t>3</w:t>
      </w:r>
      <w:r w:rsidRPr="004349EA">
        <w:rPr>
          <w:rFonts w:ascii="Century" w:eastAsia="ＭＳ 明朝" w:hAnsi="Century" w:cs="Times New Roman" w:hint="eastAsia"/>
          <w:sz w:val="18"/>
          <w:szCs w:val="20"/>
        </w:rPr>
        <w:t>年</w:t>
      </w:r>
      <w:r w:rsidRPr="004349EA">
        <w:rPr>
          <w:rFonts w:ascii="Century" w:eastAsia="ＭＳ 明朝" w:hAnsi="Century" w:cs="Times New Roman" w:hint="eastAsia"/>
          <w:sz w:val="18"/>
          <w:szCs w:val="20"/>
        </w:rPr>
        <w:t>105</w:t>
      </w:r>
      <w:r w:rsidRPr="004349EA">
        <w:rPr>
          <w:rFonts w:ascii="Century" w:eastAsia="ＭＳ 明朝" w:hAnsi="Century" w:cs="Times New Roman" w:hint="eastAsia"/>
          <w:sz w:val="18"/>
          <w:szCs w:val="20"/>
        </w:rPr>
        <w:t>時間（週</w:t>
      </w:r>
      <w:r w:rsidRPr="004349EA">
        <w:rPr>
          <w:rFonts w:ascii="Century" w:eastAsia="ＭＳ 明朝" w:hAnsi="Century" w:cs="Times New Roman" w:hint="eastAsia"/>
          <w:sz w:val="18"/>
          <w:szCs w:val="20"/>
        </w:rPr>
        <w:t>3</w:t>
      </w:r>
      <w:r w:rsidRPr="004349EA">
        <w:rPr>
          <w:rFonts w:ascii="Century" w:eastAsia="ＭＳ 明朝" w:hAnsi="Century" w:cs="Times New Roman" w:hint="eastAsia"/>
          <w:sz w:val="18"/>
          <w:szCs w:val="20"/>
        </w:rPr>
        <w:t>時間）とし，各領域・事項の配当授業時数は，編成上の目安として，表のように想定しました。</w:t>
      </w:r>
    </w:p>
    <w:p w:rsidR="004349EA" w:rsidRPr="004349EA" w:rsidRDefault="004349EA" w:rsidP="004349EA">
      <w:pPr>
        <w:overflowPunct w:val="0"/>
        <w:autoSpaceDE w:val="0"/>
        <w:autoSpaceDN w:val="0"/>
        <w:adjustRightInd w:val="0"/>
        <w:snapToGrid w:val="0"/>
        <w:spacing w:line="200" w:lineRule="exact"/>
        <w:ind w:leftChars="850" w:left="1785"/>
        <w:rPr>
          <w:rFonts w:ascii="Times New Roman" w:eastAsia="ＭＳ 明朝" w:hAnsi="Times New Roman" w:cs="ＭＳ 明朝"/>
          <w:kern w:val="0"/>
          <w:sz w:val="20"/>
          <w:szCs w:val="20"/>
        </w:rPr>
      </w:pPr>
    </w:p>
    <w:p w:rsidR="004349EA" w:rsidRPr="004349EA" w:rsidRDefault="004349EA" w:rsidP="004349EA">
      <w:pPr>
        <w:overflowPunct w:val="0"/>
        <w:autoSpaceDE w:val="0"/>
        <w:autoSpaceDN w:val="0"/>
        <w:adjustRightInd w:val="0"/>
        <w:snapToGrid w:val="0"/>
        <w:spacing w:line="260" w:lineRule="exact"/>
        <w:ind w:leftChars="1400" w:left="2940"/>
        <w:jc w:val="center"/>
        <w:rPr>
          <w:rFonts w:ascii="ＭＳ ゴシック" w:eastAsia="ＭＳ ゴシック" w:hAnsi="ＭＳ ゴシック" w:cs="ＭＳ 明朝"/>
          <w:kern w:val="0"/>
          <w:sz w:val="20"/>
          <w:szCs w:val="20"/>
        </w:rPr>
      </w:pPr>
      <w:r w:rsidRPr="004349EA">
        <w:rPr>
          <w:rFonts w:ascii="ＭＳ ゴシック" w:eastAsia="ＭＳ ゴシック" w:hAnsi="ＭＳ ゴシック" w:cs="ＭＳ 明朝" w:hint="eastAsia"/>
          <w:kern w:val="0"/>
          <w:sz w:val="20"/>
          <w:szCs w:val="20"/>
        </w:rPr>
        <w:t xml:space="preserve">　　　　　　　　　表　各領域・事項の配当授業時数</w:t>
      </w:r>
    </w:p>
    <w:tbl>
      <w:tblPr>
        <w:tblW w:w="5616" w:type="dxa"/>
        <w:tblInd w:w="4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13"/>
        <w:gridCol w:w="1415"/>
        <w:gridCol w:w="1444"/>
        <w:gridCol w:w="1444"/>
      </w:tblGrid>
      <w:tr w:rsidR="004349EA" w:rsidRPr="004349EA" w:rsidTr="004349EA">
        <w:trPr>
          <w:trHeight w:hRule="exact" w:val="284"/>
        </w:trPr>
        <w:tc>
          <w:tcPr>
            <w:tcW w:w="1313"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4349EA" w:rsidRPr="004349EA" w:rsidRDefault="004349EA" w:rsidP="004349EA">
            <w:pPr>
              <w:suppressAutoHyphens/>
              <w:overflowPunct w:val="0"/>
              <w:autoSpaceDE w:val="0"/>
              <w:autoSpaceDN w:val="0"/>
              <w:snapToGrid w:val="0"/>
              <w:spacing w:line="200" w:lineRule="exact"/>
              <w:jc w:val="center"/>
              <w:rPr>
                <w:rFonts w:ascii="ＭＳ ゴシック" w:eastAsia="ＭＳ ゴシック" w:hAnsi="ＭＳ ゴシック" w:cs="Times New Roman"/>
                <w:sz w:val="18"/>
                <w:szCs w:val="18"/>
              </w:rPr>
            </w:pPr>
          </w:p>
        </w:tc>
        <w:tc>
          <w:tcPr>
            <w:tcW w:w="1415"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4349EA" w:rsidRPr="004349EA" w:rsidRDefault="004349EA" w:rsidP="004349EA">
            <w:pPr>
              <w:suppressAutoHyphens/>
              <w:overflowPunct w:val="0"/>
              <w:autoSpaceDE w:val="0"/>
              <w:autoSpaceDN w:val="0"/>
              <w:snapToGrid w:val="0"/>
              <w:spacing w:line="200" w:lineRule="exact"/>
              <w:jc w:val="center"/>
              <w:rPr>
                <w:rFonts w:ascii="ＭＳ ゴシック" w:eastAsia="ＭＳ ゴシック" w:hAnsi="ＭＳ ゴシック" w:cs="Times New Roman"/>
                <w:sz w:val="18"/>
                <w:szCs w:val="18"/>
              </w:rPr>
            </w:pPr>
            <w:r w:rsidRPr="004349EA">
              <w:rPr>
                <w:rFonts w:ascii="ＭＳ ゴシック" w:eastAsia="ＭＳ ゴシック" w:hAnsi="ＭＳ ゴシック" w:cs="Times New Roman"/>
                <w:sz w:val="18"/>
                <w:szCs w:val="18"/>
              </w:rPr>
              <w:t>1</w:t>
            </w:r>
            <w:r w:rsidRPr="004349EA">
              <w:rPr>
                <w:rFonts w:ascii="ＭＳ ゴシック" w:eastAsia="ＭＳ ゴシック" w:hAnsi="ＭＳ ゴシック" w:cs="ＭＳ 明朝" w:hint="eastAsia"/>
                <w:sz w:val="18"/>
                <w:szCs w:val="18"/>
              </w:rPr>
              <w:t>年（</w:t>
            </w:r>
            <w:r w:rsidRPr="004349EA">
              <w:rPr>
                <w:rFonts w:ascii="Century" w:eastAsia="ＭＳ 明朝" w:hAnsi="Century" w:cs="ＭＳ 明朝"/>
                <w:sz w:val="18"/>
                <w:szCs w:val="18"/>
              </w:rPr>
              <w:t>140</w:t>
            </w:r>
            <w:r w:rsidRPr="004349EA">
              <w:rPr>
                <w:rFonts w:ascii="ＭＳ ゴシック" w:eastAsia="ＭＳ ゴシック" w:hAnsi="ＭＳ ゴシック" w:cs="ＭＳ 明朝" w:hint="eastAsia"/>
                <w:sz w:val="18"/>
                <w:szCs w:val="18"/>
              </w:rPr>
              <w:t>）</w:t>
            </w:r>
          </w:p>
        </w:tc>
        <w:tc>
          <w:tcPr>
            <w:tcW w:w="1444" w:type="dxa"/>
            <w:tcBorders>
              <w:top w:val="single" w:sz="4" w:space="0" w:color="000000"/>
              <w:left w:val="single" w:sz="4" w:space="0" w:color="000000"/>
              <w:bottom w:val="single" w:sz="4" w:space="0" w:color="000000"/>
              <w:right w:val="single" w:sz="4" w:space="0" w:color="auto"/>
            </w:tcBorders>
            <w:shd w:val="clear" w:color="auto" w:fill="C0C0C0"/>
            <w:vAlign w:val="center"/>
          </w:tcPr>
          <w:p w:rsidR="004349EA" w:rsidRPr="004349EA" w:rsidRDefault="004349EA" w:rsidP="004349EA">
            <w:pPr>
              <w:suppressAutoHyphens/>
              <w:overflowPunct w:val="0"/>
              <w:autoSpaceDE w:val="0"/>
              <w:autoSpaceDN w:val="0"/>
              <w:snapToGrid w:val="0"/>
              <w:spacing w:line="200" w:lineRule="exact"/>
              <w:jc w:val="center"/>
              <w:rPr>
                <w:rFonts w:ascii="ＭＳ ゴシック" w:eastAsia="ＭＳ ゴシック" w:hAnsi="ＭＳ ゴシック" w:cs="Times New Roman"/>
                <w:sz w:val="18"/>
                <w:szCs w:val="18"/>
              </w:rPr>
            </w:pPr>
            <w:r w:rsidRPr="004349EA">
              <w:rPr>
                <w:rFonts w:ascii="ＭＳ ゴシック" w:eastAsia="ＭＳ ゴシック" w:hAnsi="ＭＳ ゴシック" w:cs="Times New Roman"/>
                <w:sz w:val="18"/>
                <w:szCs w:val="18"/>
              </w:rPr>
              <w:t>2</w:t>
            </w:r>
            <w:r w:rsidRPr="004349EA">
              <w:rPr>
                <w:rFonts w:ascii="ＭＳ ゴシック" w:eastAsia="ＭＳ ゴシック" w:hAnsi="ＭＳ ゴシック" w:cs="ＭＳ 明朝" w:hint="eastAsia"/>
                <w:sz w:val="18"/>
                <w:szCs w:val="18"/>
              </w:rPr>
              <w:t>年（</w:t>
            </w:r>
            <w:r w:rsidRPr="004349EA">
              <w:rPr>
                <w:rFonts w:ascii="Century" w:eastAsia="ＭＳ 明朝" w:hAnsi="Century" w:cs="ＭＳ 明朝"/>
                <w:sz w:val="18"/>
                <w:szCs w:val="18"/>
              </w:rPr>
              <w:t>1</w:t>
            </w:r>
            <w:r w:rsidRPr="004349EA">
              <w:rPr>
                <w:rFonts w:ascii="Century" w:eastAsia="ＭＳ 明朝" w:hAnsi="Century" w:cs="ＭＳ 明朝" w:hint="eastAsia"/>
                <w:sz w:val="18"/>
                <w:szCs w:val="18"/>
              </w:rPr>
              <w:t>40</w:t>
            </w:r>
            <w:r w:rsidRPr="004349EA">
              <w:rPr>
                <w:rFonts w:ascii="ＭＳ ゴシック" w:eastAsia="ＭＳ ゴシック" w:hAnsi="ＭＳ ゴシック" w:cs="ＭＳ 明朝" w:hint="eastAsia"/>
                <w:sz w:val="18"/>
                <w:szCs w:val="18"/>
              </w:rPr>
              <w:t>）</w:t>
            </w:r>
          </w:p>
        </w:tc>
        <w:tc>
          <w:tcPr>
            <w:tcW w:w="1444" w:type="dxa"/>
            <w:tcBorders>
              <w:top w:val="single" w:sz="4" w:space="0" w:color="000000"/>
              <w:left w:val="single" w:sz="4" w:space="0" w:color="auto"/>
              <w:bottom w:val="single" w:sz="4" w:space="0" w:color="000000"/>
              <w:right w:val="single" w:sz="4" w:space="0" w:color="000000"/>
            </w:tcBorders>
            <w:shd w:val="clear" w:color="auto" w:fill="C0C0C0"/>
            <w:vAlign w:val="center"/>
          </w:tcPr>
          <w:p w:rsidR="004349EA" w:rsidRPr="004349EA" w:rsidRDefault="004349EA" w:rsidP="004349EA">
            <w:pPr>
              <w:suppressAutoHyphens/>
              <w:overflowPunct w:val="0"/>
              <w:autoSpaceDE w:val="0"/>
              <w:autoSpaceDN w:val="0"/>
              <w:snapToGrid w:val="0"/>
              <w:spacing w:line="200" w:lineRule="exact"/>
              <w:jc w:val="center"/>
              <w:rPr>
                <w:rFonts w:ascii="ＭＳ ゴシック" w:eastAsia="ＭＳ ゴシック" w:hAnsi="ＭＳ ゴシック" w:cs="Times New Roman"/>
                <w:sz w:val="18"/>
                <w:szCs w:val="18"/>
              </w:rPr>
            </w:pPr>
            <w:r w:rsidRPr="004349EA">
              <w:rPr>
                <w:rFonts w:ascii="ＭＳ ゴシック" w:eastAsia="ＭＳ ゴシック" w:hAnsi="ＭＳ ゴシック" w:cs="Times New Roman"/>
                <w:sz w:val="18"/>
                <w:szCs w:val="18"/>
              </w:rPr>
              <w:t>3</w:t>
            </w:r>
            <w:r w:rsidRPr="004349EA">
              <w:rPr>
                <w:rFonts w:ascii="ＭＳ ゴシック" w:eastAsia="ＭＳ ゴシック" w:hAnsi="ＭＳ ゴシック" w:cs="ＭＳ 明朝" w:hint="eastAsia"/>
                <w:sz w:val="18"/>
                <w:szCs w:val="18"/>
              </w:rPr>
              <w:t>年（</w:t>
            </w:r>
            <w:r w:rsidRPr="004349EA">
              <w:rPr>
                <w:rFonts w:ascii="Century" w:eastAsia="ＭＳ 明朝" w:hAnsi="Century" w:cs="ＭＳ 明朝"/>
                <w:sz w:val="18"/>
                <w:szCs w:val="18"/>
              </w:rPr>
              <w:t>105</w:t>
            </w:r>
            <w:r w:rsidRPr="004349EA">
              <w:rPr>
                <w:rFonts w:ascii="ＭＳ ゴシック" w:eastAsia="ＭＳ ゴシック" w:hAnsi="ＭＳ ゴシック" w:cs="ＭＳ 明朝" w:hint="eastAsia"/>
                <w:sz w:val="18"/>
                <w:szCs w:val="18"/>
              </w:rPr>
              <w:t>）</w:t>
            </w:r>
          </w:p>
        </w:tc>
      </w:tr>
      <w:tr w:rsidR="004349EA" w:rsidRPr="004349EA" w:rsidTr="004349EA">
        <w:trPr>
          <w:trHeight w:hRule="exact" w:val="284"/>
        </w:trPr>
        <w:tc>
          <w:tcPr>
            <w:tcW w:w="1313" w:type="dxa"/>
            <w:tcBorders>
              <w:top w:val="single" w:sz="4" w:space="0" w:color="000000"/>
              <w:left w:val="single" w:sz="4" w:space="0" w:color="000000"/>
              <w:bottom w:val="single" w:sz="4" w:space="0" w:color="000000"/>
              <w:right w:val="single" w:sz="4" w:space="0" w:color="000000"/>
            </w:tcBorders>
            <w:vAlign w:val="center"/>
          </w:tcPr>
          <w:p w:rsidR="004349EA" w:rsidRPr="004349EA" w:rsidRDefault="004349EA" w:rsidP="004349EA">
            <w:pPr>
              <w:suppressAutoHyphens/>
              <w:overflowPunct w:val="0"/>
              <w:autoSpaceDE w:val="0"/>
              <w:autoSpaceDN w:val="0"/>
              <w:snapToGrid w:val="0"/>
              <w:spacing w:line="200" w:lineRule="exact"/>
              <w:jc w:val="center"/>
              <w:rPr>
                <w:rFonts w:ascii="ＭＳ Ｐゴシック" w:eastAsia="ＭＳ Ｐゴシック" w:hAnsi="ＭＳ Ｐゴシック" w:cs="Times New Roman"/>
                <w:sz w:val="18"/>
                <w:szCs w:val="18"/>
              </w:rPr>
            </w:pPr>
            <w:r w:rsidRPr="004349EA">
              <w:rPr>
                <w:rFonts w:ascii="ＭＳ Ｐゴシック" w:eastAsia="ＭＳ Ｐゴシック" w:hAnsi="ＭＳ Ｐゴシック" w:cs="ＭＳ 明朝" w:hint="eastAsia"/>
                <w:sz w:val="18"/>
                <w:szCs w:val="18"/>
              </w:rPr>
              <w:t>話す・聞く</w:t>
            </w:r>
          </w:p>
        </w:tc>
        <w:tc>
          <w:tcPr>
            <w:tcW w:w="1415" w:type="dxa"/>
            <w:tcBorders>
              <w:top w:val="single" w:sz="4" w:space="0" w:color="000000"/>
              <w:left w:val="single" w:sz="4" w:space="0" w:color="000000"/>
              <w:bottom w:val="single" w:sz="4" w:space="0" w:color="000000"/>
              <w:right w:val="single" w:sz="4" w:space="0" w:color="000000"/>
            </w:tcBorders>
            <w:vAlign w:val="center"/>
          </w:tcPr>
          <w:p w:rsidR="004349EA" w:rsidRPr="004349EA" w:rsidRDefault="004349EA" w:rsidP="004349EA">
            <w:pPr>
              <w:suppressAutoHyphens/>
              <w:overflowPunct w:val="0"/>
              <w:autoSpaceDE w:val="0"/>
              <w:autoSpaceDN w:val="0"/>
              <w:snapToGrid w:val="0"/>
              <w:spacing w:line="200" w:lineRule="exact"/>
              <w:jc w:val="center"/>
              <w:rPr>
                <w:rFonts w:ascii="ＭＳ 明朝" w:eastAsia="ＭＳ 明朝" w:hAnsi="Times New Roman" w:cs="Times New Roman"/>
                <w:sz w:val="18"/>
                <w:szCs w:val="18"/>
              </w:rPr>
            </w:pPr>
            <w:r w:rsidRPr="004349EA">
              <w:rPr>
                <w:rFonts w:ascii="Century" w:eastAsia="ＭＳ 明朝" w:hAnsi="Century" w:cs="ＭＳ 明朝" w:hint="eastAsia"/>
                <w:sz w:val="18"/>
                <w:szCs w:val="18"/>
              </w:rPr>
              <w:t>16</w:t>
            </w:r>
            <w:r w:rsidRPr="004349EA">
              <w:rPr>
                <w:rFonts w:ascii="Century" w:eastAsia="ＭＳ 明朝" w:hAnsi="Century" w:cs="ＭＳ 明朝" w:hint="eastAsia"/>
                <w:sz w:val="18"/>
                <w:szCs w:val="18"/>
              </w:rPr>
              <w:t>（</w:t>
            </w:r>
            <w:r w:rsidRPr="004349EA">
              <w:rPr>
                <w:rFonts w:ascii="Century" w:eastAsia="ＭＳ 明朝" w:hAnsi="Century" w:cs="Times New Roman"/>
                <w:sz w:val="18"/>
                <w:szCs w:val="18"/>
              </w:rPr>
              <w:t>1</w:t>
            </w:r>
            <w:r w:rsidRPr="004349EA">
              <w:rPr>
                <w:rFonts w:ascii="Century" w:eastAsia="ＭＳ 明朝" w:hAnsi="Century" w:cs="Times New Roman" w:hint="eastAsia"/>
                <w:sz w:val="18"/>
                <w:szCs w:val="18"/>
              </w:rPr>
              <w:t>5</w:t>
            </w:r>
            <w:r w:rsidRPr="004349EA">
              <w:rPr>
                <w:rFonts w:ascii="Century" w:eastAsia="ＭＳ 明朝" w:hAnsi="Century" w:cs="ＭＳ 明朝" w:hint="eastAsia"/>
                <w:sz w:val="18"/>
                <w:szCs w:val="18"/>
              </w:rPr>
              <w:t>～</w:t>
            </w:r>
            <w:r w:rsidRPr="004349EA">
              <w:rPr>
                <w:rFonts w:ascii="Century" w:eastAsia="ＭＳ 明朝" w:hAnsi="Century" w:cs="Times New Roman"/>
                <w:sz w:val="18"/>
                <w:szCs w:val="18"/>
              </w:rPr>
              <w:t>2</w:t>
            </w:r>
            <w:r w:rsidRPr="004349EA">
              <w:rPr>
                <w:rFonts w:ascii="Century" w:eastAsia="ＭＳ 明朝" w:hAnsi="Century" w:cs="Times New Roman" w:hint="eastAsia"/>
                <w:sz w:val="18"/>
                <w:szCs w:val="18"/>
              </w:rPr>
              <w:t>5</w:t>
            </w:r>
            <w:r w:rsidRPr="004349EA">
              <w:rPr>
                <w:rFonts w:ascii="Century" w:eastAsia="ＭＳ 明朝" w:hAnsi="Century" w:cs="ＭＳ 明朝" w:hint="eastAsia"/>
                <w:sz w:val="18"/>
                <w:szCs w:val="18"/>
              </w:rPr>
              <w:t>）</w:t>
            </w:r>
          </w:p>
        </w:tc>
        <w:tc>
          <w:tcPr>
            <w:tcW w:w="1444" w:type="dxa"/>
            <w:tcBorders>
              <w:top w:val="single" w:sz="4" w:space="0" w:color="000000"/>
              <w:left w:val="single" w:sz="4" w:space="0" w:color="000000"/>
              <w:bottom w:val="single" w:sz="4" w:space="0" w:color="000000"/>
              <w:right w:val="single" w:sz="4" w:space="0" w:color="auto"/>
            </w:tcBorders>
            <w:vAlign w:val="center"/>
          </w:tcPr>
          <w:p w:rsidR="004349EA" w:rsidRPr="004349EA" w:rsidRDefault="004349EA" w:rsidP="004349EA">
            <w:pPr>
              <w:suppressAutoHyphens/>
              <w:overflowPunct w:val="0"/>
              <w:autoSpaceDE w:val="0"/>
              <w:autoSpaceDN w:val="0"/>
              <w:snapToGrid w:val="0"/>
              <w:spacing w:line="200" w:lineRule="exact"/>
              <w:jc w:val="center"/>
              <w:rPr>
                <w:rFonts w:ascii="ＭＳ 明朝" w:eastAsia="ＭＳ 明朝" w:hAnsi="Times New Roman" w:cs="Times New Roman"/>
                <w:sz w:val="18"/>
                <w:szCs w:val="18"/>
              </w:rPr>
            </w:pPr>
            <w:r w:rsidRPr="004349EA">
              <w:rPr>
                <w:rFonts w:ascii="Century" w:eastAsia="ＭＳ 明朝" w:hAnsi="Century" w:cs="ＭＳ 明朝" w:hint="eastAsia"/>
                <w:sz w:val="18"/>
                <w:szCs w:val="18"/>
              </w:rPr>
              <w:t>15</w:t>
            </w:r>
            <w:r w:rsidRPr="004349EA">
              <w:rPr>
                <w:rFonts w:ascii="Century" w:eastAsia="ＭＳ 明朝" w:hAnsi="Century" w:cs="ＭＳ 明朝" w:hint="eastAsia"/>
                <w:sz w:val="18"/>
                <w:szCs w:val="18"/>
              </w:rPr>
              <w:t>（</w:t>
            </w:r>
            <w:r w:rsidRPr="004349EA">
              <w:rPr>
                <w:rFonts w:ascii="Century" w:eastAsia="ＭＳ 明朝" w:hAnsi="Century" w:cs="Times New Roman"/>
                <w:sz w:val="18"/>
                <w:szCs w:val="18"/>
              </w:rPr>
              <w:t>1</w:t>
            </w:r>
            <w:r w:rsidRPr="004349EA">
              <w:rPr>
                <w:rFonts w:ascii="Century" w:eastAsia="ＭＳ 明朝" w:hAnsi="Century" w:cs="Times New Roman" w:hint="eastAsia"/>
                <w:sz w:val="18"/>
                <w:szCs w:val="18"/>
              </w:rPr>
              <w:t>5</w:t>
            </w:r>
            <w:r w:rsidRPr="004349EA">
              <w:rPr>
                <w:rFonts w:ascii="Century" w:eastAsia="ＭＳ 明朝" w:hAnsi="Century" w:cs="ＭＳ 明朝" w:hint="eastAsia"/>
                <w:sz w:val="18"/>
                <w:szCs w:val="18"/>
              </w:rPr>
              <w:t>～</w:t>
            </w:r>
            <w:r w:rsidRPr="004349EA">
              <w:rPr>
                <w:rFonts w:ascii="Century" w:eastAsia="ＭＳ 明朝" w:hAnsi="Century" w:cs="Times New Roman"/>
                <w:sz w:val="18"/>
                <w:szCs w:val="18"/>
              </w:rPr>
              <w:t>2</w:t>
            </w:r>
            <w:r w:rsidRPr="004349EA">
              <w:rPr>
                <w:rFonts w:ascii="Century" w:eastAsia="ＭＳ 明朝" w:hAnsi="Century" w:cs="Times New Roman" w:hint="eastAsia"/>
                <w:sz w:val="18"/>
                <w:szCs w:val="18"/>
              </w:rPr>
              <w:t>5</w:t>
            </w:r>
            <w:r w:rsidRPr="004349EA">
              <w:rPr>
                <w:rFonts w:ascii="Century" w:eastAsia="ＭＳ 明朝" w:hAnsi="Century" w:cs="ＭＳ 明朝" w:hint="eastAsia"/>
                <w:sz w:val="18"/>
                <w:szCs w:val="18"/>
              </w:rPr>
              <w:t>）</w:t>
            </w:r>
          </w:p>
        </w:tc>
        <w:tc>
          <w:tcPr>
            <w:tcW w:w="1444" w:type="dxa"/>
            <w:tcBorders>
              <w:top w:val="single" w:sz="4" w:space="0" w:color="000000"/>
              <w:left w:val="single" w:sz="4" w:space="0" w:color="auto"/>
              <w:bottom w:val="single" w:sz="4" w:space="0" w:color="000000"/>
              <w:right w:val="single" w:sz="4" w:space="0" w:color="000000"/>
            </w:tcBorders>
            <w:vAlign w:val="center"/>
          </w:tcPr>
          <w:p w:rsidR="004349EA" w:rsidRPr="004349EA" w:rsidRDefault="004349EA" w:rsidP="004349EA">
            <w:pPr>
              <w:suppressAutoHyphens/>
              <w:overflowPunct w:val="0"/>
              <w:autoSpaceDE w:val="0"/>
              <w:autoSpaceDN w:val="0"/>
              <w:snapToGrid w:val="0"/>
              <w:spacing w:line="200" w:lineRule="exact"/>
              <w:jc w:val="center"/>
              <w:rPr>
                <w:rFonts w:ascii="ＭＳ 明朝" w:eastAsia="ＭＳ 明朝" w:hAnsi="Times New Roman" w:cs="Times New Roman"/>
                <w:sz w:val="18"/>
                <w:szCs w:val="18"/>
              </w:rPr>
            </w:pPr>
            <w:r w:rsidRPr="004349EA">
              <w:rPr>
                <w:rFonts w:ascii="Century" w:eastAsia="ＭＳ 明朝" w:hAnsi="Century" w:cs="ＭＳ 明朝" w:hint="eastAsia"/>
                <w:sz w:val="18"/>
                <w:szCs w:val="18"/>
              </w:rPr>
              <w:t>14</w:t>
            </w:r>
            <w:r w:rsidRPr="004349EA">
              <w:rPr>
                <w:rFonts w:ascii="Century" w:eastAsia="ＭＳ 明朝" w:hAnsi="Century" w:cs="ＭＳ 明朝" w:hint="eastAsia"/>
                <w:sz w:val="18"/>
                <w:szCs w:val="18"/>
              </w:rPr>
              <w:t>（</w:t>
            </w:r>
            <w:r w:rsidRPr="004349EA">
              <w:rPr>
                <w:rFonts w:ascii="Century" w:eastAsia="ＭＳ 明朝" w:hAnsi="Century" w:cs="Times New Roman" w:hint="eastAsia"/>
                <w:sz w:val="18"/>
                <w:szCs w:val="18"/>
              </w:rPr>
              <w:t>10</w:t>
            </w:r>
            <w:r w:rsidRPr="004349EA">
              <w:rPr>
                <w:rFonts w:ascii="Century" w:eastAsia="ＭＳ 明朝" w:hAnsi="Century" w:cs="ＭＳ 明朝" w:hint="eastAsia"/>
                <w:sz w:val="18"/>
                <w:szCs w:val="18"/>
              </w:rPr>
              <w:t>～</w:t>
            </w:r>
            <w:r w:rsidRPr="004349EA">
              <w:rPr>
                <w:rFonts w:ascii="Century" w:eastAsia="ＭＳ 明朝" w:hAnsi="Century" w:cs="ＭＳ 明朝" w:hint="eastAsia"/>
                <w:sz w:val="18"/>
                <w:szCs w:val="18"/>
              </w:rPr>
              <w:t>20</w:t>
            </w:r>
            <w:r w:rsidRPr="004349EA">
              <w:rPr>
                <w:rFonts w:ascii="Century" w:eastAsia="ＭＳ 明朝" w:hAnsi="Century" w:cs="ＭＳ 明朝" w:hint="eastAsia"/>
                <w:sz w:val="18"/>
                <w:szCs w:val="18"/>
              </w:rPr>
              <w:t>）</w:t>
            </w:r>
          </w:p>
        </w:tc>
      </w:tr>
      <w:tr w:rsidR="004349EA" w:rsidRPr="004349EA" w:rsidTr="004349EA">
        <w:trPr>
          <w:trHeight w:hRule="exact" w:val="284"/>
        </w:trPr>
        <w:tc>
          <w:tcPr>
            <w:tcW w:w="1313" w:type="dxa"/>
            <w:tcBorders>
              <w:top w:val="single" w:sz="4" w:space="0" w:color="000000"/>
              <w:left w:val="single" w:sz="4" w:space="0" w:color="000000"/>
              <w:bottom w:val="single" w:sz="4" w:space="0" w:color="000000"/>
              <w:right w:val="single" w:sz="4" w:space="0" w:color="000000"/>
            </w:tcBorders>
            <w:vAlign w:val="center"/>
          </w:tcPr>
          <w:p w:rsidR="004349EA" w:rsidRPr="004349EA" w:rsidRDefault="004349EA" w:rsidP="004349EA">
            <w:pPr>
              <w:suppressAutoHyphens/>
              <w:overflowPunct w:val="0"/>
              <w:autoSpaceDE w:val="0"/>
              <w:autoSpaceDN w:val="0"/>
              <w:snapToGrid w:val="0"/>
              <w:spacing w:line="200" w:lineRule="exact"/>
              <w:jc w:val="center"/>
              <w:rPr>
                <w:rFonts w:ascii="ＭＳ Ｐゴシック" w:eastAsia="ＭＳ Ｐゴシック" w:hAnsi="ＭＳ Ｐゴシック" w:cs="Times New Roman"/>
                <w:sz w:val="18"/>
                <w:szCs w:val="18"/>
              </w:rPr>
            </w:pPr>
            <w:r w:rsidRPr="004349EA">
              <w:rPr>
                <w:rFonts w:ascii="ＭＳ Ｐゴシック" w:eastAsia="ＭＳ Ｐゴシック" w:hAnsi="ＭＳ Ｐゴシック" w:cs="ＭＳ 明朝" w:hint="eastAsia"/>
                <w:sz w:val="18"/>
                <w:szCs w:val="18"/>
              </w:rPr>
              <w:t>書く</w:t>
            </w:r>
          </w:p>
        </w:tc>
        <w:tc>
          <w:tcPr>
            <w:tcW w:w="1415" w:type="dxa"/>
            <w:tcBorders>
              <w:top w:val="single" w:sz="4" w:space="0" w:color="000000"/>
              <w:left w:val="single" w:sz="4" w:space="0" w:color="000000"/>
              <w:bottom w:val="single" w:sz="4" w:space="0" w:color="000000"/>
              <w:right w:val="single" w:sz="4" w:space="0" w:color="000000"/>
            </w:tcBorders>
            <w:vAlign w:val="center"/>
          </w:tcPr>
          <w:p w:rsidR="004349EA" w:rsidRPr="004349EA" w:rsidRDefault="004349EA" w:rsidP="004349EA">
            <w:pPr>
              <w:suppressAutoHyphens/>
              <w:overflowPunct w:val="0"/>
              <w:autoSpaceDE w:val="0"/>
              <w:autoSpaceDN w:val="0"/>
              <w:snapToGrid w:val="0"/>
              <w:spacing w:line="200" w:lineRule="exact"/>
              <w:jc w:val="center"/>
              <w:rPr>
                <w:rFonts w:ascii="ＭＳ 明朝" w:eastAsia="ＭＳ 明朝" w:hAnsi="Times New Roman" w:cs="Times New Roman"/>
                <w:sz w:val="18"/>
                <w:szCs w:val="18"/>
              </w:rPr>
            </w:pPr>
            <w:r w:rsidRPr="004349EA">
              <w:rPr>
                <w:rFonts w:ascii="Century" w:eastAsia="ＭＳ 明朝" w:hAnsi="Century" w:cs="ＭＳ 明朝" w:hint="eastAsia"/>
                <w:sz w:val="18"/>
                <w:szCs w:val="18"/>
              </w:rPr>
              <w:t>30</w:t>
            </w:r>
            <w:r w:rsidRPr="004349EA">
              <w:rPr>
                <w:rFonts w:ascii="Century" w:eastAsia="ＭＳ 明朝" w:hAnsi="Century" w:cs="ＭＳ 明朝" w:hint="eastAsia"/>
                <w:sz w:val="18"/>
                <w:szCs w:val="18"/>
              </w:rPr>
              <w:t>（</w:t>
            </w:r>
            <w:r w:rsidRPr="004349EA">
              <w:rPr>
                <w:rFonts w:ascii="Century" w:eastAsia="ＭＳ 明朝" w:hAnsi="Century" w:cs="Times New Roman" w:hint="eastAsia"/>
                <w:sz w:val="18"/>
                <w:szCs w:val="18"/>
              </w:rPr>
              <w:t>30</w:t>
            </w:r>
            <w:r w:rsidRPr="004349EA">
              <w:rPr>
                <w:rFonts w:ascii="Century" w:eastAsia="ＭＳ 明朝" w:hAnsi="Century" w:cs="ＭＳ 明朝" w:hint="eastAsia"/>
                <w:sz w:val="18"/>
                <w:szCs w:val="18"/>
              </w:rPr>
              <w:t>～</w:t>
            </w:r>
            <w:r w:rsidRPr="004349EA">
              <w:rPr>
                <w:rFonts w:ascii="Century" w:eastAsia="ＭＳ 明朝" w:hAnsi="Century" w:cs="Times New Roman"/>
                <w:sz w:val="18"/>
                <w:szCs w:val="18"/>
              </w:rPr>
              <w:t>4</w:t>
            </w:r>
            <w:r w:rsidRPr="004349EA">
              <w:rPr>
                <w:rFonts w:ascii="Century" w:eastAsia="ＭＳ 明朝" w:hAnsi="Century" w:cs="Times New Roman" w:hint="eastAsia"/>
                <w:sz w:val="18"/>
                <w:szCs w:val="18"/>
              </w:rPr>
              <w:t>0</w:t>
            </w:r>
            <w:r w:rsidRPr="004349EA">
              <w:rPr>
                <w:rFonts w:ascii="Century" w:eastAsia="ＭＳ 明朝" w:hAnsi="Century" w:cs="ＭＳ 明朝" w:hint="eastAsia"/>
                <w:sz w:val="18"/>
                <w:szCs w:val="18"/>
              </w:rPr>
              <w:t>）</w:t>
            </w:r>
          </w:p>
        </w:tc>
        <w:tc>
          <w:tcPr>
            <w:tcW w:w="1444" w:type="dxa"/>
            <w:tcBorders>
              <w:top w:val="single" w:sz="4" w:space="0" w:color="000000"/>
              <w:left w:val="single" w:sz="4" w:space="0" w:color="000000"/>
              <w:bottom w:val="single" w:sz="4" w:space="0" w:color="000000"/>
              <w:right w:val="single" w:sz="4" w:space="0" w:color="auto"/>
            </w:tcBorders>
            <w:vAlign w:val="center"/>
          </w:tcPr>
          <w:p w:rsidR="004349EA" w:rsidRPr="004349EA" w:rsidRDefault="004349EA" w:rsidP="004349EA">
            <w:pPr>
              <w:suppressAutoHyphens/>
              <w:overflowPunct w:val="0"/>
              <w:autoSpaceDE w:val="0"/>
              <w:autoSpaceDN w:val="0"/>
              <w:snapToGrid w:val="0"/>
              <w:spacing w:line="200" w:lineRule="exact"/>
              <w:jc w:val="center"/>
              <w:rPr>
                <w:rFonts w:ascii="ＭＳ 明朝" w:eastAsia="ＭＳ 明朝" w:hAnsi="Times New Roman" w:cs="Times New Roman"/>
                <w:sz w:val="18"/>
                <w:szCs w:val="18"/>
              </w:rPr>
            </w:pPr>
            <w:r w:rsidRPr="004349EA">
              <w:rPr>
                <w:rFonts w:ascii="Century" w:eastAsia="ＭＳ 明朝" w:hAnsi="Century" w:cs="ＭＳ 明朝" w:hint="eastAsia"/>
                <w:sz w:val="18"/>
                <w:szCs w:val="18"/>
              </w:rPr>
              <w:t>29</w:t>
            </w:r>
            <w:r w:rsidRPr="004349EA">
              <w:rPr>
                <w:rFonts w:ascii="Century" w:eastAsia="ＭＳ 明朝" w:hAnsi="Century" w:cs="ＭＳ 明朝" w:hint="eastAsia"/>
                <w:sz w:val="18"/>
                <w:szCs w:val="18"/>
              </w:rPr>
              <w:t>（</w:t>
            </w:r>
            <w:r w:rsidRPr="004349EA">
              <w:rPr>
                <w:rFonts w:ascii="Century" w:eastAsia="ＭＳ 明朝" w:hAnsi="Century" w:cs="Times New Roman" w:hint="eastAsia"/>
                <w:sz w:val="18"/>
                <w:szCs w:val="18"/>
              </w:rPr>
              <w:t>30</w:t>
            </w:r>
            <w:r w:rsidRPr="004349EA">
              <w:rPr>
                <w:rFonts w:ascii="Century" w:eastAsia="ＭＳ 明朝" w:hAnsi="Century" w:cs="ＭＳ 明朝" w:hint="eastAsia"/>
                <w:sz w:val="18"/>
                <w:szCs w:val="18"/>
              </w:rPr>
              <w:t>～</w:t>
            </w:r>
            <w:r w:rsidRPr="004349EA">
              <w:rPr>
                <w:rFonts w:ascii="Century" w:eastAsia="ＭＳ 明朝" w:hAnsi="Century" w:cs="Times New Roman"/>
                <w:sz w:val="18"/>
                <w:szCs w:val="18"/>
              </w:rPr>
              <w:t>4</w:t>
            </w:r>
            <w:r w:rsidRPr="004349EA">
              <w:rPr>
                <w:rFonts w:ascii="Century" w:eastAsia="ＭＳ 明朝" w:hAnsi="Century" w:cs="Times New Roman" w:hint="eastAsia"/>
                <w:sz w:val="18"/>
                <w:szCs w:val="18"/>
              </w:rPr>
              <w:t>0</w:t>
            </w:r>
            <w:r w:rsidRPr="004349EA">
              <w:rPr>
                <w:rFonts w:ascii="Century" w:eastAsia="ＭＳ 明朝" w:hAnsi="Century" w:cs="ＭＳ 明朝" w:hint="eastAsia"/>
                <w:sz w:val="18"/>
                <w:szCs w:val="18"/>
              </w:rPr>
              <w:t>）</w:t>
            </w:r>
          </w:p>
        </w:tc>
        <w:tc>
          <w:tcPr>
            <w:tcW w:w="1444" w:type="dxa"/>
            <w:tcBorders>
              <w:top w:val="single" w:sz="4" w:space="0" w:color="000000"/>
              <w:left w:val="single" w:sz="4" w:space="0" w:color="auto"/>
              <w:bottom w:val="single" w:sz="4" w:space="0" w:color="000000"/>
              <w:right w:val="single" w:sz="4" w:space="0" w:color="000000"/>
            </w:tcBorders>
            <w:vAlign w:val="center"/>
          </w:tcPr>
          <w:p w:rsidR="004349EA" w:rsidRPr="004349EA" w:rsidRDefault="004349EA" w:rsidP="004349EA">
            <w:pPr>
              <w:suppressAutoHyphens/>
              <w:overflowPunct w:val="0"/>
              <w:autoSpaceDE w:val="0"/>
              <w:autoSpaceDN w:val="0"/>
              <w:snapToGrid w:val="0"/>
              <w:spacing w:line="200" w:lineRule="exact"/>
              <w:jc w:val="center"/>
              <w:rPr>
                <w:rFonts w:ascii="ＭＳ 明朝" w:eastAsia="ＭＳ 明朝" w:hAnsi="Times New Roman" w:cs="Times New Roman"/>
                <w:sz w:val="18"/>
                <w:szCs w:val="18"/>
              </w:rPr>
            </w:pPr>
            <w:r w:rsidRPr="004349EA">
              <w:rPr>
                <w:rFonts w:ascii="Century" w:eastAsia="ＭＳ 明朝" w:hAnsi="Century" w:cs="ＭＳ 明朝" w:hint="eastAsia"/>
                <w:sz w:val="18"/>
                <w:szCs w:val="18"/>
              </w:rPr>
              <w:t>20</w:t>
            </w:r>
            <w:r w:rsidRPr="004349EA">
              <w:rPr>
                <w:rFonts w:ascii="Century" w:eastAsia="ＭＳ 明朝" w:hAnsi="Century" w:cs="ＭＳ 明朝" w:hint="eastAsia"/>
                <w:sz w:val="18"/>
                <w:szCs w:val="18"/>
              </w:rPr>
              <w:t>（</w:t>
            </w:r>
            <w:r w:rsidRPr="004349EA">
              <w:rPr>
                <w:rFonts w:ascii="Century" w:eastAsia="ＭＳ 明朝" w:hAnsi="Century" w:cs="Times New Roman" w:hint="eastAsia"/>
                <w:sz w:val="18"/>
                <w:szCs w:val="18"/>
              </w:rPr>
              <w:t>20</w:t>
            </w:r>
            <w:r w:rsidRPr="004349EA">
              <w:rPr>
                <w:rFonts w:ascii="Century" w:eastAsia="ＭＳ 明朝" w:hAnsi="Century" w:cs="ＭＳ 明朝" w:hint="eastAsia"/>
                <w:sz w:val="18"/>
                <w:szCs w:val="18"/>
              </w:rPr>
              <w:t>～</w:t>
            </w:r>
            <w:r w:rsidRPr="004349EA">
              <w:rPr>
                <w:rFonts w:ascii="Century" w:eastAsia="ＭＳ 明朝" w:hAnsi="Century" w:cs="Times New Roman" w:hint="eastAsia"/>
                <w:sz w:val="18"/>
                <w:szCs w:val="18"/>
              </w:rPr>
              <w:t>30</w:t>
            </w:r>
            <w:r w:rsidRPr="004349EA">
              <w:rPr>
                <w:rFonts w:ascii="Century" w:eastAsia="ＭＳ 明朝" w:hAnsi="Century" w:cs="ＭＳ 明朝" w:hint="eastAsia"/>
                <w:sz w:val="18"/>
                <w:szCs w:val="18"/>
              </w:rPr>
              <w:t>）</w:t>
            </w:r>
          </w:p>
        </w:tc>
      </w:tr>
      <w:tr w:rsidR="004349EA" w:rsidRPr="004349EA" w:rsidTr="004349EA">
        <w:trPr>
          <w:trHeight w:hRule="exact" w:val="284"/>
        </w:trPr>
        <w:tc>
          <w:tcPr>
            <w:tcW w:w="1313" w:type="dxa"/>
            <w:tcBorders>
              <w:top w:val="single" w:sz="4" w:space="0" w:color="000000"/>
              <w:left w:val="single" w:sz="4" w:space="0" w:color="000000"/>
              <w:bottom w:val="single" w:sz="4" w:space="0" w:color="000000"/>
              <w:right w:val="single" w:sz="4" w:space="0" w:color="000000"/>
            </w:tcBorders>
            <w:vAlign w:val="center"/>
          </w:tcPr>
          <w:p w:rsidR="004349EA" w:rsidRPr="004349EA" w:rsidRDefault="004349EA" w:rsidP="004349EA">
            <w:pPr>
              <w:suppressAutoHyphens/>
              <w:overflowPunct w:val="0"/>
              <w:autoSpaceDE w:val="0"/>
              <w:autoSpaceDN w:val="0"/>
              <w:snapToGrid w:val="0"/>
              <w:spacing w:line="200" w:lineRule="exact"/>
              <w:jc w:val="center"/>
              <w:rPr>
                <w:rFonts w:ascii="ＭＳ Ｐゴシック" w:eastAsia="ＭＳ Ｐゴシック" w:hAnsi="ＭＳ Ｐゴシック" w:cs="Times New Roman"/>
                <w:sz w:val="18"/>
                <w:szCs w:val="18"/>
              </w:rPr>
            </w:pPr>
            <w:r w:rsidRPr="004349EA">
              <w:rPr>
                <w:rFonts w:ascii="ＭＳ Ｐゴシック" w:eastAsia="ＭＳ Ｐゴシック" w:hAnsi="ＭＳ Ｐゴシック" w:cs="ＭＳ 明朝" w:hint="eastAsia"/>
                <w:sz w:val="18"/>
                <w:szCs w:val="18"/>
              </w:rPr>
              <w:t>読む</w:t>
            </w:r>
          </w:p>
        </w:tc>
        <w:tc>
          <w:tcPr>
            <w:tcW w:w="1415" w:type="dxa"/>
            <w:tcBorders>
              <w:top w:val="single" w:sz="4" w:space="0" w:color="000000"/>
              <w:left w:val="single" w:sz="4" w:space="0" w:color="000000"/>
              <w:bottom w:val="single" w:sz="4" w:space="0" w:color="000000"/>
              <w:right w:val="single" w:sz="4" w:space="0" w:color="000000"/>
            </w:tcBorders>
            <w:vAlign w:val="center"/>
          </w:tcPr>
          <w:p w:rsidR="004349EA" w:rsidRPr="004349EA" w:rsidRDefault="004349EA" w:rsidP="004349EA">
            <w:pPr>
              <w:suppressAutoHyphens/>
              <w:overflowPunct w:val="0"/>
              <w:autoSpaceDE w:val="0"/>
              <w:autoSpaceDN w:val="0"/>
              <w:snapToGrid w:val="0"/>
              <w:spacing w:line="200" w:lineRule="exact"/>
              <w:jc w:val="center"/>
              <w:rPr>
                <w:rFonts w:ascii="ＭＳ 明朝" w:eastAsia="ＭＳ 明朝" w:hAnsi="Times New Roman" w:cs="Times New Roman"/>
                <w:sz w:val="18"/>
                <w:szCs w:val="18"/>
              </w:rPr>
            </w:pPr>
            <w:r w:rsidRPr="004349EA">
              <w:rPr>
                <w:rFonts w:ascii="Century" w:eastAsia="ＭＳ 明朝" w:hAnsi="Century" w:cs="Times New Roman" w:hint="eastAsia"/>
                <w:sz w:val="18"/>
                <w:szCs w:val="18"/>
              </w:rPr>
              <w:t>47</w:t>
            </w:r>
          </w:p>
        </w:tc>
        <w:tc>
          <w:tcPr>
            <w:tcW w:w="1444" w:type="dxa"/>
            <w:tcBorders>
              <w:top w:val="single" w:sz="4" w:space="0" w:color="000000"/>
              <w:left w:val="single" w:sz="4" w:space="0" w:color="000000"/>
              <w:bottom w:val="single" w:sz="4" w:space="0" w:color="000000"/>
              <w:right w:val="single" w:sz="4" w:space="0" w:color="auto"/>
            </w:tcBorders>
            <w:vAlign w:val="center"/>
          </w:tcPr>
          <w:p w:rsidR="004349EA" w:rsidRPr="004349EA" w:rsidRDefault="004349EA" w:rsidP="004349EA">
            <w:pPr>
              <w:suppressAutoHyphens/>
              <w:overflowPunct w:val="0"/>
              <w:autoSpaceDE w:val="0"/>
              <w:autoSpaceDN w:val="0"/>
              <w:snapToGrid w:val="0"/>
              <w:spacing w:line="200" w:lineRule="exact"/>
              <w:jc w:val="center"/>
              <w:rPr>
                <w:rFonts w:ascii="ＭＳ 明朝" w:eastAsia="ＭＳ 明朝" w:hAnsi="Times New Roman" w:cs="Times New Roman"/>
                <w:sz w:val="18"/>
                <w:szCs w:val="18"/>
              </w:rPr>
            </w:pPr>
            <w:r w:rsidRPr="004349EA">
              <w:rPr>
                <w:rFonts w:ascii="Century" w:eastAsia="ＭＳ 明朝" w:hAnsi="Century" w:cs="Times New Roman" w:hint="eastAsia"/>
                <w:sz w:val="18"/>
                <w:szCs w:val="18"/>
              </w:rPr>
              <w:t>45</w:t>
            </w:r>
          </w:p>
        </w:tc>
        <w:tc>
          <w:tcPr>
            <w:tcW w:w="1444" w:type="dxa"/>
            <w:tcBorders>
              <w:top w:val="single" w:sz="4" w:space="0" w:color="000000"/>
              <w:left w:val="single" w:sz="4" w:space="0" w:color="auto"/>
              <w:bottom w:val="single" w:sz="4" w:space="0" w:color="000000"/>
              <w:right w:val="single" w:sz="4" w:space="0" w:color="000000"/>
            </w:tcBorders>
            <w:vAlign w:val="center"/>
          </w:tcPr>
          <w:p w:rsidR="004349EA" w:rsidRPr="004349EA" w:rsidRDefault="004349EA" w:rsidP="004349EA">
            <w:pPr>
              <w:suppressAutoHyphens/>
              <w:overflowPunct w:val="0"/>
              <w:autoSpaceDE w:val="0"/>
              <w:autoSpaceDN w:val="0"/>
              <w:snapToGrid w:val="0"/>
              <w:spacing w:line="200" w:lineRule="exact"/>
              <w:jc w:val="center"/>
              <w:rPr>
                <w:rFonts w:ascii="ＭＳ 明朝" w:eastAsia="ＭＳ 明朝" w:hAnsi="Times New Roman" w:cs="Times New Roman"/>
                <w:sz w:val="18"/>
                <w:szCs w:val="18"/>
              </w:rPr>
            </w:pPr>
            <w:r w:rsidRPr="004349EA">
              <w:rPr>
                <w:rFonts w:ascii="Century" w:eastAsia="ＭＳ 明朝" w:hAnsi="Century" w:cs="Times New Roman" w:hint="eastAsia"/>
                <w:sz w:val="18"/>
                <w:szCs w:val="18"/>
              </w:rPr>
              <w:t>39</w:t>
            </w:r>
          </w:p>
        </w:tc>
      </w:tr>
      <w:tr w:rsidR="004349EA" w:rsidRPr="004349EA" w:rsidTr="004349EA">
        <w:trPr>
          <w:trHeight w:hRule="exact" w:val="284"/>
        </w:trPr>
        <w:tc>
          <w:tcPr>
            <w:tcW w:w="1313" w:type="dxa"/>
            <w:tcBorders>
              <w:top w:val="single" w:sz="4" w:space="0" w:color="000000"/>
              <w:left w:val="single" w:sz="4" w:space="0" w:color="000000"/>
              <w:bottom w:val="single" w:sz="4" w:space="0" w:color="000000"/>
              <w:right w:val="single" w:sz="4" w:space="0" w:color="000000"/>
            </w:tcBorders>
            <w:vAlign w:val="center"/>
          </w:tcPr>
          <w:p w:rsidR="004349EA" w:rsidRPr="004349EA" w:rsidRDefault="004349EA" w:rsidP="004349EA">
            <w:pPr>
              <w:suppressAutoHyphens/>
              <w:overflowPunct w:val="0"/>
              <w:autoSpaceDE w:val="0"/>
              <w:autoSpaceDN w:val="0"/>
              <w:snapToGrid w:val="0"/>
              <w:spacing w:line="200" w:lineRule="exact"/>
              <w:jc w:val="center"/>
              <w:rPr>
                <w:rFonts w:ascii="ＭＳ Ｐゴシック" w:eastAsia="ＭＳ Ｐゴシック" w:hAnsi="ＭＳ Ｐゴシック" w:cs="Times New Roman"/>
                <w:sz w:val="18"/>
                <w:szCs w:val="18"/>
              </w:rPr>
            </w:pPr>
            <w:r w:rsidRPr="004349EA">
              <w:rPr>
                <w:rFonts w:ascii="ＭＳ Ｐゴシック" w:eastAsia="ＭＳ Ｐゴシック" w:hAnsi="ＭＳ Ｐゴシック" w:cs="ＭＳ 明朝" w:hint="eastAsia"/>
                <w:sz w:val="18"/>
                <w:szCs w:val="18"/>
              </w:rPr>
              <w:t>伝国</w:t>
            </w:r>
          </w:p>
        </w:tc>
        <w:tc>
          <w:tcPr>
            <w:tcW w:w="1415" w:type="dxa"/>
            <w:tcBorders>
              <w:top w:val="single" w:sz="4" w:space="0" w:color="000000"/>
              <w:left w:val="single" w:sz="4" w:space="0" w:color="000000"/>
              <w:bottom w:val="single" w:sz="4" w:space="0" w:color="000000"/>
              <w:right w:val="single" w:sz="4" w:space="0" w:color="000000"/>
            </w:tcBorders>
            <w:vAlign w:val="center"/>
          </w:tcPr>
          <w:p w:rsidR="004349EA" w:rsidRPr="004349EA" w:rsidRDefault="004349EA" w:rsidP="004349EA">
            <w:pPr>
              <w:suppressAutoHyphens/>
              <w:overflowPunct w:val="0"/>
              <w:autoSpaceDE w:val="0"/>
              <w:autoSpaceDN w:val="0"/>
              <w:snapToGrid w:val="0"/>
              <w:spacing w:line="200" w:lineRule="exact"/>
              <w:jc w:val="center"/>
              <w:rPr>
                <w:rFonts w:ascii="ＭＳ 明朝" w:eastAsia="ＭＳ 明朝" w:hAnsi="Times New Roman" w:cs="Times New Roman"/>
                <w:sz w:val="18"/>
                <w:szCs w:val="18"/>
              </w:rPr>
            </w:pPr>
            <w:r w:rsidRPr="004349EA">
              <w:rPr>
                <w:rFonts w:ascii="Century" w:eastAsia="ＭＳ 明朝" w:hAnsi="Century" w:cs="Times New Roman" w:hint="eastAsia"/>
                <w:sz w:val="18"/>
                <w:szCs w:val="18"/>
              </w:rPr>
              <w:t>27</w:t>
            </w:r>
          </w:p>
        </w:tc>
        <w:tc>
          <w:tcPr>
            <w:tcW w:w="1444" w:type="dxa"/>
            <w:tcBorders>
              <w:top w:val="single" w:sz="4" w:space="0" w:color="000000"/>
              <w:left w:val="single" w:sz="4" w:space="0" w:color="000000"/>
              <w:bottom w:val="single" w:sz="4" w:space="0" w:color="000000"/>
              <w:right w:val="single" w:sz="4" w:space="0" w:color="000000"/>
            </w:tcBorders>
            <w:vAlign w:val="center"/>
          </w:tcPr>
          <w:p w:rsidR="004349EA" w:rsidRPr="004349EA" w:rsidRDefault="004349EA" w:rsidP="004349EA">
            <w:pPr>
              <w:suppressAutoHyphens/>
              <w:overflowPunct w:val="0"/>
              <w:autoSpaceDE w:val="0"/>
              <w:autoSpaceDN w:val="0"/>
              <w:snapToGrid w:val="0"/>
              <w:spacing w:line="200" w:lineRule="exact"/>
              <w:jc w:val="center"/>
              <w:rPr>
                <w:rFonts w:ascii="Century" w:eastAsia="ＭＳ 明朝" w:hAnsi="Century" w:cs="Times New Roman"/>
                <w:sz w:val="18"/>
                <w:szCs w:val="18"/>
              </w:rPr>
            </w:pPr>
            <w:r w:rsidRPr="004349EA">
              <w:rPr>
                <w:rFonts w:ascii="Century" w:eastAsia="ＭＳ 明朝" w:hAnsi="Century" w:cs="Times New Roman" w:hint="eastAsia"/>
                <w:sz w:val="18"/>
                <w:szCs w:val="18"/>
              </w:rPr>
              <w:t>31</w:t>
            </w:r>
          </w:p>
        </w:tc>
        <w:tc>
          <w:tcPr>
            <w:tcW w:w="1444" w:type="dxa"/>
            <w:tcBorders>
              <w:top w:val="single" w:sz="4" w:space="0" w:color="000000"/>
              <w:left w:val="single" w:sz="4" w:space="0" w:color="000000"/>
              <w:bottom w:val="single" w:sz="4" w:space="0" w:color="000000"/>
              <w:right w:val="single" w:sz="4" w:space="0" w:color="000000"/>
            </w:tcBorders>
            <w:vAlign w:val="center"/>
          </w:tcPr>
          <w:p w:rsidR="004349EA" w:rsidRPr="004349EA" w:rsidRDefault="004349EA" w:rsidP="004349EA">
            <w:pPr>
              <w:suppressAutoHyphens/>
              <w:overflowPunct w:val="0"/>
              <w:autoSpaceDE w:val="0"/>
              <w:autoSpaceDN w:val="0"/>
              <w:snapToGrid w:val="0"/>
              <w:spacing w:line="200" w:lineRule="exact"/>
              <w:jc w:val="center"/>
              <w:rPr>
                <w:rFonts w:ascii="ＭＳ 明朝" w:eastAsia="ＭＳ 明朝" w:hAnsi="Times New Roman" w:cs="Times New Roman"/>
                <w:sz w:val="18"/>
                <w:szCs w:val="18"/>
              </w:rPr>
            </w:pPr>
            <w:r w:rsidRPr="004349EA">
              <w:rPr>
                <w:rFonts w:ascii="Century" w:eastAsia="ＭＳ 明朝" w:hAnsi="Century" w:cs="Times New Roman" w:hint="eastAsia"/>
                <w:sz w:val="18"/>
                <w:szCs w:val="18"/>
              </w:rPr>
              <w:t>22</w:t>
            </w:r>
          </w:p>
        </w:tc>
      </w:tr>
      <w:tr w:rsidR="004349EA" w:rsidRPr="004349EA" w:rsidTr="004349EA">
        <w:trPr>
          <w:trHeight w:hRule="exact" w:val="284"/>
        </w:trPr>
        <w:tc>
          <w:tcPr>
            <w:tcW w:w="1313"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4349EA" w:rsidRPr="004349EA" w:rsidRDefault="004349EA" w:rsidP="004349EA">
            <w:pPr>
              <w:suppressAutoHyphens/>
              <w:overflowPunct w:val="0"/>
              <w:autoSpaceDE w:val="0"/>
              <w:autoSpaceDN w:val="0"/>
              <w:snapToGrid w:val="0"/>
              <w:spacing w:line="200" w:lineRule="exact"/>
              <w:jc w:val="center"/>
              <w:rPr>
                <w:rFonts w:ascii="ＭＳ Ｐゴシック" w:eastAsia="ＭＳ Ｐゴシック" w:hAnsi="ＭＳ Ｐゴシック" w:cs="Times New Roman"/>
                <w:sz w:val="18"/>
                <w:szCs w:val="18"/>
              </w:rPr>
            </w:pPr>
            <w:r w:rsidRPr="004349EA">
              <w:rPr>
                <w:rFonts w:ascii="ＭＳ Ｐゴシック" w:eastAsia="ＭＳ Ｐゴシック" w:hAnsi="ＭＳ Ｐゴシック" w:cs="ＭＳ ゴシック" w:hint="eastAsia"/>
                <w:sz w:val="18"/>
                <w:szCs w:val="18"/>
              </w:rPr>
              <w:t>小計</w:t>
            </w:r>
          </w:p>
        </w:tc>
        <w:tc>
          <w:tcPr>
            <w:tcW w:w="1415"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4349EA" w:rsidRPr="004349EA" w:rsidRDefault="004349EA" w:rsidP="004349EA">
            <w:pPr>
              <w:suppressAutoHyphens/>
              <w:overflowPunct w:val="0"/>
              <w:autoSpaceDE w:val="0"/>
              <w:autoSpaceDN w:val="0"/>
              <w:snapToGrid w:val="0"/>
              <w:spacing w:line="200" w:lineRule="exact"/>
              <w:jc w:val="center"/>
              <w:rPr>
                <w:rFonts w:ascii="Century" w:eastAsia="ＭＳ 明朝" w:hAnsi="Century" w:cs="Times New Roman"/>
                <w:sz w:val="18"/>
                <w:szCs w:val="18"/>
              </w:rPr>
            </w:pPr>
            <w:r w:rsidRPr="004349EA">
              <w:rPr>
                <w:rFonts w:ascii="Century" w:eastAsia="ＭＳ 明朝" w:hAnsi="Century" w:cs="Times New Roman"/>
                <w:sz w:val="18"/>
                <w:szCs w:val="18"/>
              </w:rPr>
              <w:t>120</w:t>
            </w:r>
          </w:p>
        </w:tc>
        <w:tc>
          <w:tcPr>
            <w:tcW w:w="1444"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4349EA" w:rsidRPr="004349EA" w:rsidRDefault="004349EA" w:rsidP="004349EA">
            <w:pPr>
              <w:suppressAutoHyphens/>
              <w:overflowPunct w:val="0"/>
              <w:autoSpaceDE w:val="0"/>
              <w:autoSpaceDN w:val="0"/>
              <w:snapToGrid w:val="0"/>
              <w:spacing w:line="200" w:lineRule="exact"/>
              <w:jc w:val="center"/>
              <w:rPr>
                <w:rFonts w:ascii="Century" w:eastAsia="ＭＳ 明朝" w:hAnsi="Century" w:cs="Times New Roman"/>
                <w:sz w:val="18"/>
                <w:szCs w:val="18"/>
              </w:rPr>
            </w:pPr>
            <w:r w:rsidRPr="004349EA">
              <w:rPr>
                <w:rFonts w:ascii="Century" w:eastAsia="ＭＳ 明朝" w:hAnsi="Century" w:cs="Times New Roman"/>
                <w:sz w:val="18"/>
                <w:szCs w:val="18"/>
              </w:rPr>
              <w:t>120</w:t>
            </w:r>
          </w:p>
        </w:tc>
        <w:tc>
          <w:tcPr>
            <w:tcW w:w="1444"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4349EA" w:rsidRPr="004349EA" w:rsidRDefault="004349EA" w:rsidP="004349EA">
            <w:pPr>
              <w:suppressAutoHyphens/>
              <w:overflowPunct w:val="0"/>
              <w:autoSpaceDE w:val="0"/>
              <w:autoSpaceDN w:val="0"/>
              <w:snapToGrid w:val="0"/>
              <w:spacing w:line="200" w:lineRule="exact"/>
              <w:jc w:val="center"/>
              <w:rPr>
                <w:rFonts w:ascii="Century" w:eastAsia="ＭＳ 明朝" w:hAnsi="Century" w:cs="Times New Roman"/>
                <w:sz w:val="18"/>
                <w:szCs w:val="18"/>
              </w:rPr>
            </w:pPr>
            <w:r w:rsidRPr="004349EA">
              <w:rPr>
                <w:rFonts w:ascii="Century" w:eastAsia="ＭＳ 明朝" w:hAnsi="Century" w:cs="Times New Roman"/>
                <w:sz w:val="18"/>
                <w:szCs w:val="18"/>
              </w:rPr>
              <w:t>95</w:t>
            </w:r>
          </w:p>
        </w:tc>
      </w:tr>
      <w:tr w:rsidR="004349EA" w:rsidRPr="004349EA" w:rsidTr="004349EA">
        <w:trPr>
          <w:trHeight w:hRule="exact" w:val="284"/>
        </w:trPr>
        <w:tc>
          <w:tcPr>
            <w:tcW w:w="1313" w:type="dxa"/>
            <w:tcBorders>
              <w:top w:val="single" w:sz="4" w:space="0" w:color="000000"/>
              <w:left w:val="single" w:sz="4" w:space="0" w:color="000000"/>
              <w:bottom w:val="single" w:sz="4" w:space="0" w:color="000000"/>
              <w:right w:val="single" w:sz="4" w:space="0" w:color="000000"/>
            </w:tcBorders>
            <w:vAlign w:val="center"/>
          </w:tcPr>
          <w:p w:rsidR="004349EA" w:rsidRPr="004349EA" w:rsidRDefault="004349EA" w:rsidP="004349EA">
            <w:pPr>
              <w:suppressAutoHyphens/>
              <w:overflowPunct w:val="0"/>
              <w:autoSpaceDE w:val="0"/>
              <w:autoSpaceDN w:val="0"/>
              <w:snapToGrid w:val="0"/>
              <w:spacing w:line="200" w:lineRule="exact"/>
              <w:jc w:val="center"/>
              <w:rPr>
                <w:rFonts w:ascii="ＭＳ Ｐゴシック" w:eastAsia="ＭＳ Ｐゴシック" w:hAnsi="ＭＳ Ｐゴシック" w:cs="ＭＳ 明朝"/>
                <w:sz w:val="18"/>
                <w:szCs w:val="18"/>
              </w:rPr>
            </w:pPr>
            <w:r w:rsidRPr="004349EA">
              <w:rPr>
                <w:rFonts w:ascii="ＭＳ Ｐゴシック" w:eastAsia="ＭＳ Ｐゴシック" w:hAnsi="ＭＳ Ｐゴシック" w:cs="ＭＳ 明朝" w:hint="eastAsia"/>
                <w:sz w:val="18"/>
                <w:szCs w:val="18"/>
              </w:rPr>
              <w:t>書写</w:t>
            </w:r>
          </w:p>
        </w:tc>
        <w:tc>
          <w:tcPr>
            <w:tcW w:w="1415" w:type="dxa"/>
            <w:tcBorders>
              <w:top w:val="single" w:sz="4" w:space="0" w:color="000000"/>
              <w:left w:val="single" w:sz="4" w:space="0" w:color="000000"/>
              <w:bottom w:val="single" w:sz="4" w:space="0" w:color="000000"/>
              <w:right w:val="single" w:sz="4" w:space="0" w:color="000000"/>
            </w:tcBorders>
            <w:vAlign w:val="center"/>
          </w:tcPr>
          <w:p w:rsidR="004349EA" w:rsidRPr="004349EA" w:rsidRDefault="004349EA" w:rsidP="004349EA">
            <w:pPr>
              <w:suppressAutoHyphens/>
              <w:overflowPunct w:val="0"/>
              <w:autoSpaceDE w:val="0"/>
              <w:autoSpaceDN w:val="0"/>
              <w:snapToGrid w:val="0"/>
              <w:spacing w:line="200" w:lineRule="exact"/>
              <w:jc w:val="center"/>
              <w:rPr>
                <w:rFonts w:ascii="Century" w:eastAsia="ＭＳ 明朝" w:hAnsi="Century" w:cs="Times New Roman"/>
                <w:sz w:val="18"/>
                <w:szCs w:val="18"/>
              </w:rPr>
            </w:pPr>
            <w:r w:rsidRPr="004349EA">
              <w:rPr>
                <w:rFonts w:ascii="Century" w:eastAsia="ＭＳ 明朝" w:hAnsi="Century" w:cs="Times New Roman"/>
                <w:sz w:val="18"/>
                <w:szCs w:val="18"/>
              </w:rPr>
              <w:t>2</w:t>
            </w:r>
            <w:r w:rsidRPr="004349EA">
              <w:rPr>
                <w:rFonts w:ascii="Century" w:eastAsia="ＭＳ 明朝" w:hAnsi="Century" w:cs="Times New Roman" w:hint="eastAsia"/>
                <w:sz w:val="18"/>
                <w:szCs w:val="18"/>
              </w:rPr>
              <w:t>0</w:t>
            </w:r>
          </w:p>
        </w:tc>
        <w:tc>
          <w:tcPr>
            <w:tcW w:w="1444" w:type="dxa"/>
            <w:tcBorders>
              <w:top w:val="single" w:sz="4" w:space="0" w:color="000000"/>
              <w:left w:val="single" w:sz="4" w:space="0" w:color="000000"/>
              <w:bottom w:val="single" w:sz="4" w:space="0" w:color="000000"/>
              <w:right w:val="single" w:sz="4" w:space="0" w:color="000000"/>
            </w:tcBorders>
            <w:vAlign w:val="center"/>
          </w:tcPr>
          <w:p w:rsidR="004349EA" w:rsidRPr="004349EA" w:rsidRDefault="004349EA" w:rsidP="004349EA">
            <w:pPr>
              <w:suppressAutoHyphens/>
              <w:overflowPunct w:val="0"/>
              <w:autoSpaceDE w:val="0"/>
              <w:autoSpaceDN w:val="0"/>
              <w:snapToGrid w:val="0"/>
              <w:spacing w:line="200" w:lineRule="exact"/>
              <w:jc w:val="center"/>
              <w:rPr>
                <w:rFonts w:ascii="Century" w:eastAsia="ＭＳ 明朝" w:hAnsi="Century" w:cs="Times New Roman"/>
                <w:sz w:val="18"/>
                <w:szCs w:val="18"/>
              </w:rPr>
            </w:pPr>
            <w:r w:rsidRPr="004349EA">
              <w:rPr>
                <w:rFonts w:ascii="Century" w:eastAsia="ＭＳ 明朝" w:hAnsi="Century" w:cs="Times New Roman"/>
                <w:sz w:val="18"/>
                <w:szCs w:val="18"/>
              </w:rPr>
              <w:t>2</w:t>
            </w:r>
            <w:r w:rsidRPr="004349EA">
              <w:rPr>
                <w:rFonts w:ascii="Century" w:eastAsia="ＭＳ 明朝" w:hAnsi="Century" w:cs="Times New Roman" w:hint="eastAsia"/>
                <w:sz w:val="18"/>
                <w:szCs w:val="18"/>
              </w:rPr>
              <w:t>0</w:t>
            </w:r>
          </w:p>
        </w:tc>
        <w:tc>
          <w:tcPr>
            <w:tcW w:w="1444" w:type="dxa"/>
            <w:tcBorders>
              <w:top w:val="single" w:sz="4" w:space="0" w:color="000000"/>
              <w:left w:val="single" w:sz="4" w:space="0" w:color="000000"/>
              <w:bottom w:val="single" w:sz="4" w:space="0" w:color="000000"/>
              <w:right w:val="single" w:sz="4" w:space="0" w:color="000000"/>
            </w:tcBorders>
            <w:vAlign w:val="center"/>
          </w:tcPr>
          <w:p w:rsidR="004349EA" w:rsidRPr="004349EA" w:rsidRDefault="004349EA" w:rsidP="004349EA">
            <w:pPr>
              <w:suppressAutoHyphens/>
              <w:overflowPunct w:val="0"/>
              <w:autoSpaceDE w:val="0"/>
              <w:autoSpaceDN w:val="0"/>
              <w:snapToGrid w:val="0"/>
              <w:spacing w:line="200" w:lineRule="exact"/>
              <w:jc w:val="center"/>
              <w:rPr>
                <w:rFonts w:ascii="Century" w:eastAsia="ＭＳ 明朝" w:hAnsi="Century" w:cs="Times New Roman"/>
                <w:sz w:val="18"/>
                <w:szCs w:val="18"/>
              </w:rPr>
            </w:pPr>
            <w:r w:rsidRPr="004349EA">
              <w:rPr>
                <w:rFonts w:ascii="Century" w:eastAsia="ＭＳ 明朝" w:hAnsi="Century" w:cs="Times New Roman" w:hint="eastAsia"/>
                <w:sz w:val="18"/>
                <w:szCs w:val="18"/>
              </w:rPr>
              <w:t>10</w:t>
            </w:r>
          </w:p>
        </w:tc>
      </w:tr>
      <w:tr w:rsidR="004349EA" w:rsidRPr="004349EA" w:rsidTr="004349EA">
        <w:trPr>
          <w:trHeight w:hRule="exact" w:val="284"/>
        </w:trPr>
        <w:tc>
          <w:tcPr>
            <w:tcW w:w="1313"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4349EA" w:rsidRPr="004349EA" w:rsidRDefault="004349EA" w:rsidP="004349EA">
            <w:pPr>
              <w:suppressAutoHyphens/>
              <w:overflowPunct w:val="0"/>
              <w:autoSpaceDE w:val="0"/>
              <w:autoSpaceDN w:val="0"/>
              <w:snapToGrid w:val="0"/>
              <w:spacing w:line="200" w:lineRule="exact"/>
              <w:jc w:val="center"/>
              <w:rPr>
                <w:rFonts w:ascii="ＭＳ Ｐゴシック" w:eastAsia="ＭＳ Ｐゴシック" w:hAnsi="ＭＳ Ｐゴシック" w:cs="Times New Roman"/>
                <w:sz w:val="18"/>
                <w:szCs w:val="18"/>
              </w:rPr>
            </w:pPr>
            <w:r w:rsidRPr="004349EA">
              <w:rPr>
                <w:rFonts w:ascii="ＭＳ Ｐゴシック" w:eastAsia="ＭＳ Ｐゴシック" w:hAnsi="ＭＳ Ｐゴシック" w:cs="ＭＳ ゴシック" w:hint="eastAsia"/>
                <w:sz w:val="18"/>
                <w:szCs w:val="18"/>
              </w:rPr>
              <w:t>総授業時数</w:t>
            </w:r>
          </w:p>
        </w:tc>
        <w:tc>
          <w:tcPr>
            <w:tcW w:w="1415"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4349EA" w:rsidRPr="004349EA" w:rsidRDefault="004349EA" w:rsidP="004349EA">
            <w:pPr>
              <w:suppressAutoHyphens/>
              <w:overflowPunct w:val="0"/>
              <w:autoSpaceDE w:val="0"/>
              <w:autoSpaceDN w:val="0"/>
              <w:snapToGrid w:val="0"/>
              <w:spacing w:line="200" w:lineRule="exact"/>
              <w:jc w:val="center"/>
              <w:rPr>
                <w:rFonts w:ascii="ＭＳ 明朝" w:eastAsia="ＭＳ 明朝" w:hAnsi="Times New Roman" w:cs="Times New Roman"/>
                <w:sz w:val="18"/>
                <w:szCs w:val="18"/>
              </w:rPr>
            </w:pPr>
            <w:r w:rsidRPr="004349EA">
              <w:rPr>
                <w:rFonts w:ascii="Century" w:eastAsia="ＭＳ 明朝" w:hAnsi="Century" w:cs="Times New Roman"/>
                <w:sz w:val="18"/>
                <w:szCs w:val="18"/>
              </w:rPr>
              <w:t>140</w:t>
            </w:r>
          </w:p>
        </w:tc>
        <w:tc>
          <w:tcPr>
            <w:tcW w:w="1444"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4349EA" w:rsidRPr="004349EA" w:rsidRDefault="004349EA" w:rsidP="004349EA">
            <w:pPr>
              <w:suppressAutoHyphens/>
              <w:overflowPunct w:val="0"/>
              <w:autoSpaceDE w:val="0"/>
              <w:autoSpaceDN w:val="0"/>
              <w:snapToGrid w:val="0"/>
              <w:spacing w:line="200" w:lineRule="exact"/>
              <w:jc w:val="center"/>
              <w:rPr>
                <w:rFonts w:ascii="ＭＳ 明朝" w:eastAsia="ＭＳ 明朝" w:hAnsi="Times New Roman" w:cs="Times New Roman"/>
                <w:sz w:val="18"/>
                <w:szCs w:val="18"/>
              </w:rPr>
            </w:pPr>
            <w:r w:rsidRPr="004349EA">
              <w:rPr>
                <w:rFonts w:ascii="Century" w:eastAsia="ＭＳ 明朝" w:hAnsi="Century" w:cs="Times New Roman"/>
                <w:sz w:val="18"/>
                <w:szCs w:val="18"/>
              </w:rPr>
              <w:t>1</w:t>
            </w:r>
            <w:r w:rsidRPr="004349EA">
              <w:rPr>
                <w:rFonts w:ascii="Century" w:eastAsia="ＭＳ 明朝" w:hAnsi="Century" w:cs="Times New Roman" w:hint="eastAsia"/>
                <w:sz w:val="18"/>
                <w:szCs w:val="18"/>
              </w:rPr>
              <w:t>40</w:t>
            </w:r>
          </w:p>
        </w:tc>
        <w:tc>
          <w:tcPr>
            <w:tcW w:w="1444"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4349EA" w:rsidRPr="004349EA" w:rsidRDefault="004349EA" w:rsidP="004349EA">
            <w:pPr>
              <w:suppressAutoHyphens/>
              <w:overflowPunct w:val="0"/>
              <w:autoSpaceDE w:val="0"/>
              <w:autoSpaceDN w:val="0"/>
              <w:snapToGrid w:val="0"/>
              <w:spacing w:line="200" w:lineRule="exact"/>
              <w:jc w:val="center"/>
              <w:rPr>
                <w:rFonts w:ascii="ＭＳ 明朝" w:eastAsia="ＭＳ 明朝" w:hAnsi="Times New Roman" w:cs="Times New Roman"/>
                <w:sz w:val="18"/>
                <w:szCs w:val="18"/>
              </w:rPr>
            </w:pPr>
            <w:r w:rsidRPr="004349EA">
              <w:rPr>
                <w:rFonts w:ascii="Century" w:eastAsia="ＭＳ 明朝" w:hAnsi="Century" w:cs="Times New Roman"/>
                <w:sz w:val="18"/>
                <w:szCs w:val="18"/>
              </w:rPr>
              <w:t>105</w:t>
            </w:r>
          </w:p>
        </w:tc>
      </w:tr>
    </w:tbl>
    <w:p w:rsidR="004349EA" w:rsidRPr="004349EA" w:rsidRDefault="004349EA" w:rsidP="004349EA">
      <w:pPr>
        <w:overflowPunct w:val="0"/>
        <w:snapToGrid w:val="0"/>
        <w:spacing w:line="240" w:lineRule="exact"/>
        <w:ind w:leftChars="2380" w:left="4998"/>
        <w:rPr>
          <w:rFonts w:ascii="Century" w:eastAsia="ＭＳ 明朝" w:hAnsi="Century" w:cs="ＭＳ 明朝"/>
          <w:sz w:val="16"/>
          <w:szCs w:val="16"/>
        </w:rPr>
      </w:pPr>
      <w:r w:rsidRPr="004349EA">
        <w:rPr>
          <w:rFonts w:ascii="Century" w:eastAsia="ＭＳ 明朝" w:hAnsi="Century" w:cs="ＭＳ 明朝" w:hint="eastAsia"/>
          <w:sz w:val="16"/>
          <w:szCs w:val="16"/>
        </w:rPr>
        <w:t>※（　）内の数字は，学習指導要領に示された時数です。</w:t>
      </w:r>
    </w:p>
    <w:p w:rsidR="004349EA" w:rsidRPr="004349EA" w:rsidRDefault="004349EA" w:rsidP="004349EA">
      <w:pPr>
        <w:overflowPunct w:val="0"/>
        <w:autoSpaceDE w:val="0"/>
        <w:autoSpaceDN w:val="0"/>
        <w:adjustRightInd w:val="0"/>
        <w:spacing w:line="400" w:lineRule="exact"/>
        <w:ind w:rightChars="-50" w:right="-105"/>
        <w:rPr>
          <w:rFonts w:ascii="ＭＳ Ｐゴシック" w:eastAsia="ＭＳ Ｐゴシック" w:hAnsi="ＭＳ Ｐゴシック" w:cs="ＭＳ Ｐゴシック"/>
          <w:kern w:val="0"/>
          <w:sz w:val="22"/>
        </w:rPr>
      </w:pPr>
      <w:r w:rsidRPr="004349EA">
        <w:rPr>
          <w:rFonts w:ascii="ＭＳ Ｐゴシック" w:eastAsia="ＭＳ Ｐゴシック" w:hAnsi="ＭＳ Ｐゴシック" w:cs="ＭＳ Ｐゴシック" w:hint="eastAsia"/>
          <w:kern w:val="0"/>
          <w:sz w:val="22"/>
        </w:rPr>
        <w:t>学習指導要領の指導事項と本資料での略称</w:t>
      </w:r>
    </w:p>
    <w:tbl>
      <w:tblPr>
        <w:tblW w:w="10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57" w:type="dxa"/>
          <w:bottom w:w="17" w:type="dxa"/>
          <w:right w:w="57" w:type="dxa"/>
        </w:tblCellMar>
        <w:tblLook w:val="0000" w:firstRow="0" w:lastRow="0" w:firstColumn="0" w:lastColumn="0" w:noHBand="0" w:noVBand="0"/>
      </w:tblPr>
      <w:tblGrid>
        <w:gridCol w:w="531"/>
        <w:gridCol w:w="565"/>
        <w:gridCol w:w="1140"/>
        <w:gridCol w:w="1259"/>
        <w:gridCol w:w="1259"/>
        <w:gridCol w:w="447"/>
        <w:gridCol w:w="878"/>
        <w:gridCol w:w="1424"/>
        <w:gridCol w:w="1424"/>
        <w:gridCol w:w="1424"/>
      </w:tblGrid>
      <w:tr w:rsidR="004349EA" w:rsidRPr="004349EA" w:rsidTr="00743D58">
        <w:trPr>
          <w:trHeight w:val="255"/>
          <w:jc w:val="center"/>
        </w:trPr>
        <w:tc>
          <w:tcPr>
            <w:tcW w:w="531" w:type="dxa"/>
            <w:shd w:val="clear" w:color="auto" w:fill="C0C0C0"/>
            <w:noWrap/>
            <w:vAlign w:val="center"/>
          </w:tcPr>
          <w:p w:rsidR="004349EA" w:rsidRPr="004349EA" w:rsidRDefault="004349EA" w:rsidP="004349EA">
            <w:pPr>
              <w:widowControl/>
              <w:overflowPunct w:val="0"/>
              <w:spacing w:line="180" w:lineRule="exact"/>
              <w:jc w:val="center"/>
              <w:rPr>
                <w:rFonts w:ascii="ＭＳ Ｐゴシック" w:eastAsia="ＭＳ Ｐゴシック" w:hAnsi="ＭＳ Ｐゴシック" w:cs="ＭＳ Ｐゴシック"/>
                <w:kern w:val="0"/>
                <w:sz w:val="18"/>
                <w:szCs w:val="18"/>
              </w:rPr>
            </w:pPr>
            <w:r w:rsidRPr="004349EA">
              <w:rPr>
                <w:rFonts w:ascii="ＭＳ Ｐゴシック" w:eastAsia="ＭＳ Ｐゴシック" w:hAnsi="ＭＳ Ｐゴシック" w:cs="ＭＳ Ｐゴシック" w:hint="eastAsia"/>
                <w:kern w:val="0"/>
                <w:sz w:val="18"/>
                <w:szCs w:val="18"/>
              </w:rPr>
              <w:t>領域</w:t>
            </w:r>
          </w:p>
        </w:tc>
        <w:tc>
          <w:tcPr>
            <w:tcW w:w="565" w:type="dxa"/>
            <w:shd w:val="clear" w:color="auto" w:fill="C0C0C0"/>
            <w:noWrap/>
            <w:vAlign w:val="center"/>
          </w:tcPr>
          <w:p w:rsidR="004349EA" w:rsidRPr="004349EA" w:rsidRDefault="004349EA" w:rsidP="004349EA">
            <w:pPr>
              <w:widowControl/>
              <w:overflowPunct w:val="0"/>
              <w:spacing w:line="180" w:lineRule="exact"/>
              <w:jc w:val="center"/>
              <w:rPr>
                <w:rFonts w:ascii="ＭＳ Ｐゴシック" w:eastAsia="ＭＳ Ｐゴシック" w:hAnsi="ＭＳ Ｐゴシック" w:cs="ＭＳ Ｐゴシック"/>
                <w:kern w:val="0"/>
                <w:sz w:val="18"/>
                <w:szCs w:val="18"/>
              </w:rPr>
            </w:pPr>
            <w:r w:rsidRPr="004349EA">
              <w:rPr>
                <w:rFonts w:ascii="ＭＳ Ｐゴシック" w:eastAsia="ＭＳ Ｐゴシック" w:hAnsi="ＭＳ Ｐゴシック" w:cs="ＭＳ Ｐゴシック" w:hint="eastAsia"/>
                <w:kern w:val="0"/>
                <w:sz w:val="18"/>
                <w:szCs w:val="18"/>
              </w:rPr>
              <w:t>略号</w:t>
            </w:r>
          </w:p>
        </w:tc>
        <w:tc>
          <w:tcPr>
            <w:tcW w:w="1140" w:type="dxa"/>
            <w:shd w:val="clear" w:color="auto" w:fill="C0C0C0"/>
            <w:noWrap/>
            <w:vAlign w:val="center"/>
          </w:tcPr>
          <w:p w:rsidR="004349EA" w:rsidRPr="004349EA" w:rsidRDefault="004349EA" w:rsidP="004349EA">
            <w:pPr>
              <w:widowControl/>
              <w:overflowPunct w:val="0"/>
              <w:spacing w:line="180" w:lineRule="exact"/>
              <w:jc w:val="center"/>
              <w:rPr>
                <w:rFonts w:ascii="ＭＳ Ｐゴシック" w:eastAsia="ＭＳ Ｐゴシック" w:hAnsi="ＭＳ Ｐゴシック" w:cs="ＭＳ Ｐゴシック"/>
                <w:spacing w:val="-10"/>
                <w:kern w:val="0"/>
                <w:sz w:val="18"/>
                <w:szCs w:val="18"/>
              </w:rPr>
            </w:pPr>
            <w:r w:rsidRPr="004349EA">
              <w:rPr>
                <w:rFonts w:ascii="ＭＳ Ｐゴシック" w:eastAsia="ＭＳ Ｐゴシック" w:hAnsi="ＭＳ Ｐゴシック" w:cs="ＭＳ Ｐゴシック" w:hint="eastAsia"/>
                <w:spacing w:val="-10"/>
                <w:kern w:val="0"/>
                <w:sz w:val="18"/>
                <w:szCs w:val="18"/>
              </w:rPr>
              <w:t>1年</w:t>
            </w:r>
          </w:p>
        </w:tc>
        <w:tc>
          <w:tcPr>
            <w:tcW w:w="1259" w:type="dxa"/>
            <w:shd w:val="clear" w:color="auto" w:fill="C0C0C0"/>
            <w:vAlign w:val="center"/>
          </w:tcPr>
          <w:p w:rsidR="004349EA" w:rsidRPr="004349EA" w:rsidRDefault="004349EA" w:rsidP="004349EA">
            <w:pPr>
              <w:widowControl/>
              <w:overflowPunct w:val="0"/>
              <w:spacing w:line="180" w:lineRule="exact"/>
              <w:jc w:val="center"/>
              <w:rPr>
                <w:rFonts w:ascii="ＭＳ Ｐゴシック" w:eastAsia="ＭＳ Ｐゴシック" w:hAnsi="ＭＳ Ｐゴシック" w:cs="ＭＳ Ｐゴシック"/>
                <w:spacing w:val="-10"/>
                <w:kern w:val="0"/>
                <w:sz w:val="18"/>
                <w:szCs w:val="18"/>
              </w:rPr>
            </w:pPr>
            <w:r w:rsidRPr="004349EA">
              <w:rPr>
                <w:rFonts w:ascii="ＭＳ Ｐゴシック" w:eastAsia="ＭＳ Ｐゴシック" w:hAnsi="ＭＳ Ｐゴシック" w:cs="ＭＳ Ｐゴシック" w:hint="eastAsia"/>
                <w:spacing w:val="-10"/>
                <w:kern w:val="0"/>
                <w:sz w:val="18"/>
                <w:szCs w:val="18"/>
              </w:rPr>
              <w:t>2年</w:t>
            </w:r>
          </w:p>
        </w:tc>
        <w:tc>
          <w:tcPr>
            <w:tcW w:w="1259" w:type="dxa"/>
            <w:tcBorders>
              <w:right w:val="double" w:sz="4" w:space="0" w:color="auto"/>
            </w:tcBorders>
            <w:shd w:val="clear" w:color="auto" w:fill="C0C0C0"/>
            <w:vAlign w:val="center"/>
          </w:tcPr>
          <w:p w:rsidR="004349EA" w:rsidRPr="004349EA" w:rsidRDefault="004349EA" w:rsidP="004349EA">
            <w:pPr>
              <w:widowControl/>
              <w:overflowPunct w:val="0"/>
              <w:spacing w:line="180" w:lineRule="exact"/>
              <w:jc w:val="center"/>
              <w:rPr>
                <w:rFonts w:ascii="ＭＳ Ｐゴシック" w:eastAsia="ＭＳ Ｐゴシック" w:hAnsi="ＭＳ Ｐゴシック" w:cs="ＭＳ Ｐゴシック"/>
                <w:spacing w:val="-10"/>
                <w:kern w:val="0"/>
                <w:sz w:val="18"/>
                <w:szCs w:val="18"/>
              </w:rPr>
            </w:pPr>
            <w:r w:rsidRPr="004349EA">
              <w:rPr>
                <w:rFonts w:ascii="ＭＳ Ｐゴシック" w:eastAsia="ＭＳ Ｐゴシック" w:hAnsi="ＭＳ Ｐゴシック" w:cs="ＭＳ Ｐゴシック" w:hint="eastAsia"/>
                <w:spacing w:val="-10"/>
                <w:kern w:val="0"/>
                <w:sz w:val="18"/>
                <w:szCs w:val="18"/>
              </w:rPr>
              <w:t>3年</w:t>
            </w:r>
          </w:p>
        </w:tc>
        <w:tc>
          <w:tcPr>
            <w:tcW w:w="447" w:type="dxa"/>
            <w:tcBorders>
              <w:left w:val="double" w:sz="4" w:space="0" w:color="auto"/>
            </w:tcBorders>
            <w:shd w:val="clear" w:color="auto" w:fill="C0C0C0"/>
            <w:vAlign w:val="center"/>
          </w:tcPr>
          <w:p w:rsidR="004349EA" w:rsidRPr="004349EA" w:rsidRDefault="004349EA" w:rsidP="004349EA">
            <w:pPr>
              <w:widowControl/>
              <w:overflowPunct w:val="0"/>
              <w:spacing w:line="180" w:lineRule="exact"/>
              <w:jc w:val="center"/>
              <w:rPr>
                <w:rFonts w:ascii="ＭＳ Ｐゴシック" w:eastAsia="ＭＳ Ｐゴシック" w:hAnsi="ＭＳ Ｐゴシック" w:cs="ＭＳ Ｐゴシック"/>
                <w:kern w:val="0"/>
                <w:sz w:val="18"/>
                <w:szCs w:val="18"/>
              </w:rPr>
            </w:pPr>
            <w:r w:rsidRPr="004349EA">
              <w:rPr>
                <w:rFonts w:ascii="ＭＳ Ｐゴシック" w:eastAsia="ＭＳ Ｐゴシック" w:hAnsi="ＭＳ Ｐゴシック" w:cs="ＭＳ Ｐゴシック" w:hint="eastAsia"/>
                <w:kern w:val="0"/>
                <w:sz w:val="18"/>
                <w:szCs w:val="18"/>
              </w:rPr>
              <w:t>事項</w:t>
            </w:r>
          </w:p>
        </w:tc>
        <w:tc>
          <w:tcPr>
            <w:tcW w:w="878" w:type="dxa"/>
            <w:shd w:val="clear" w:color="auto" w:fill="C0C0C0"/>
            <w:vAlign w:val="center"/>
          </w:tcPr>
          <w:p w:rsidR="004349EA" w:rsidRPr="004349EA" w:rsidRDefault="004349EA" w:rsidP="004349EA">
            <w:pPr>
              <w:widowControl/>
              <w:overflowPunct w:val="0"/>
              <w:spacing w:line="180" w:lineRule="exact"/>
              <w:jc w:val="center"/>
              <w:rPr>
                <w:rFonts w:ascii="ＭＳ Ｐゴシック" w:eastAsia="ＭＳ Ｐゴシック" w:hAnsi="ＭＳ Ｐゴシック" w:cs="ＭＳ Ｐゴシック"/>
                <w:kern w:val="0"/>
                <w:sz w:val="18"/>
                <w:szCs w:val="18"/>
              </w:rPr>
            </w:pPr>
            <w:r w:rsidRPr="004349EA">
              <w:rPr>
                <w:rFonts w:ascii="ＭＳ Ｐゴシック" w:eastAsia="ＭＳ Ｐゴシック" w:hAnsi="ＭＳ Ｐゴシック" w:cs="ＭＳ Ｐゴシック" w:hint="eastAsia"/>
                <w:kern w:val="0"/>
                <w:sz w:val="18"/>
                <w:szCs w:val="18"/>
              </w:rPr>
              <w:t>略号</w:t>
            </w:r>
          </w:p>
        </w:tc>
        <w:tc>
          <w:tcPr>
            <w:tcW w:w="1424" w:type="dxa"/>
            <w:shd w:val="clear" w:color="auto" w:fill="C0C0C0"/>
            <w:vAlign w:val="center"/>
          </w:tcPr>
          <w:p w:rsidR="004349EA" w:rsidRPr="004349EA" w:rsidRDefault="004349EA" w:rsidP="004349EA">
            <w:pPr>
              <w:widowControl/>
              <w:overflowPunct w:val="0"/>
              <w:spacing w:line="180" w:lineRule="exact"/>
              <w:jc w:val="center"/>
              <w:rPr>
                <w:rFonts w:ascii="ＭＳ Ｐゴシック" w:eastAsia="ＭＳ Ｐゴシック" w:hAnsi="ＭＳ Ｐゴシック" w:cs="ＭＳ Ｐゴシック"/>
                <w:spacing w:val="-10"/>
                <w:kern w:val="0"/>
                <w:sz w:val="18"/>
                <w:szCs w:val="18"/>
              </w:rPr>
            </w:pPr>
            <w:r w:rsidRPr="004349EA">
              <w:rPr>
                <w:rFonts w:ascii="ＭＳ Ｐゴシック" w:eastAsia="ＭＳ Ｐゴシック" w:hAnsi="ＭＳ Ｐゴシック" w:cs="ＭＳ Ｐゴシック" w:hint="eastAsia"/>
                <w:spacing w:val="-10"/>
                <w:kern w:val="0"/>
                <w:sz w:val="18"/>
                <w:szCs w:val="18"/>
              </w:rPr>
              <w:t>1年</w:t>
            </w:r>
          </w:p>
        </w:tc>
        <w:tc>
          <w:tcPr>
            <w:tcW w:w="1424" w:type="dxa"/>
            <w:shd w:val="clear" w:color="auto" w:fill="C0C0C0"/>
            <w:vAlign w:val="center"/>
          </w:tcPr>
          <w:p w:rsidR="004349EA" w:rsidRPr="004349EA" w:rsidRDefault="004349EA" w:rsidP="004349EA">
            <w:pPr>
              <w:widowControl/>
              <w:overflowPunct w:val="0"/>
              <w:spacing w:line="180" w:lineRule="exact"/>
              <w:jc w:val="center"/>
              <w:rPr>
                <w:rFonts w:ascii="ＭＳ Ｐゴシック" w:eastAsia="ＭＳ Ｐゴシック" w:hAnsi="ＭＳ Ｐゴシック" w:cs="ＭＳ Ｐゴシック"/>
                <w:spacing w:val="-10"/>
                <w:kern w:val="0"/>
                <w:sz w:val="18"/>
                <w:szCs w:val="18"/>
              </w:rPr>
            </w:pPr>
            <w:r w:rsidRPr="004349EA">
              <w:rPr>
                <w:rFonts w:ascii="ＭＳ Ｐゴシック" w:eastAsia="ＭＳ Ｐゴシック" w:hAnsi="ＭＳ Ｐゴシック" w:cs="ＭＳ Ｐゴシック" w:hint="eastAsia"/>
                <w:spacing w:val="-10"/>
                <w:kern w:val="0"/>
                <w:sz w:val="18"/>
                <w:szCs w:val="18"/>
              </w:rPr>
              <w:t>2年</w:t>
            </w:r>
          </w:p>
        </w:tc>
        <w:tc>
          <w:tcPr>
            <w:tcW w:w="1424" w:type="dxa"/>
            <w:shd w:val="clear" w:color="auto" w:fill="BFBFBF"/>
            <w:vAlign w:val="center"/>
          </w:tcPr>
          <w:p w:rsidR="004349EA" w:rsidRPr="004349EA" w:rsidRDefault="004349EA" w:rsidP="004349EA">
            <w:pPr>
              <w:widowControl/>
              <w:overflowPunct w:val="0"/>
              <w:spacing w:line="180" w:lineRule="exact"/>
              <w:jc w:val="center"/>
              <w:rPr>
                <w:rFonts w:ascii="ＭＳ Ｐゴシック" w:eastAsia="ＭＳ Ｐゴシック" w:hAnsi="ＭＳ Ｐゴシック" w:cs="ＭＳ Ｐゴシック"/>
                <w:spacing w:val="-10"/>
                <w:kern w:val="0"/>
                <w:sz w:val="18"/>
                <w:szCs w:val="18"/>
              </w:rPr>
            </w:pPr>
            <w:r w:rsidRPr="004349EA">
              <w:rPr>
                <w:rFonts w:ascii="ＭＳ Ｐゴシック" w:eastAsia="ＭＳ Ｐゴシック" w:hAnsi="ＭＳ Ｐゴシック" w:cs="ＭＳ Ｐゴシック" w:hint="eastAsia"/>
                <w:spacing w:val="-10"/>
                <w:kern w:val="0"/>
                <w:sz w:val="18"/>
                <w:szCs w:val="18"/>
              </w:rPr>
              <w:t>3年</w:t>
            </w:r>
          </w:p>
        </w:tc>
      </w:tr>
      <w:tr w:rsidR="004349EA" w:rsidRPr="004349EA" w:rsidTr="00743D58">
        <w:trPr>
          <w:trHeight w:val="412"/>
          <w:jc w:val="center"/>
        </w:trPr>
        <w:tc>
          <w:tcPr>
            <w:tcW w:w="531" w:type="dxa"/>
            <w:vMerge w:val="restart"/>
            <w:shd w:val="clear" w:color="auto" w:fill="auto"/>
            <w:noWrap/>
            <w:textDirection w:val="tbRlV"/>
            <w:vAlign w:val="center"/>
          </w:tcPr>
          <w:p w:rsidR="004349EA" w:rsidRPr="004349EA" w:rsidRDefault="004349EA" w:rsidP="004349EA">
            <w:pPr>
              <w:widowControl/>
              <w:overflowPunct w:val="0"/>
              <w:spacing w:line="180" w:lineRule="exact"/>
              <w:jc w:val="center"/>
              <w:rPr>
                <w:rFonts w:ascii="ＭＳ Ｐゴシック" w:eastAsia="ＭＳ Ｐゴシック" w:hAnsi="ＭＳ Ｐゴシック" w:cs="ＭＳ Ｐゴシック"/>
                <w:kern w:val="0"/>
                <w:sz w:val="18"/>
                <w:szCs w:val="18"/>
              </w:rPr>
            </w:pPr>
            <w:r w:rsidRPr="004349EA">
              <w:rPr>
                <w:rFonts w:ascii="ＭＳ Ｐゴシック" w:eastAsia="ＭＳ Ｐゴシック" w:hAnsi="ＭＳ Ｐゴシック" w:cs="ＭＳ Ｐゴシック" w:hint="eastAsia"/>
                <w:kern w:val="0"/>
                <w:sz w:val="18"/>
                <w:szCs w:val="18"/>
              </w:rPr>
              <w:t>話すこと・</w:t>
            </w:r>
          </w:p>
          <w:p w:rsidR="004349EA" w:rsidRPr="004349EA" w:rsidRDefault="004349EA" w:rsidP="004349EA">
            <w:pPr>
              <w:widowControl/>
              <w:overflowPunct w:val="0"/>
              <w:spacing w:line="180" w:lineRule="exact"/>
              <w:jc w:val="center"/>
              <w:rPr>
                <w:rFonts w:ascii="ＭＳ Ｐゴシック" w:eastAsia="ＭＳ Ｐゴシック" w:hAnsi="ＭＳ Ｐゴシック" w:cs="ＭＳ Ｐゴシック"/>
                <w:kern w:val="0"/>
                <w:sz w:val="18"/>
                <w:szCs w:val="18"/>
              </w:rPr>
            </w:pPr>
            <w:r w:rsidRPr="004349EA">
              <w:rPr>
                <w:rFonts w:ascii="ＭＳ Ｐゴシック" w:eastAsia="ＭＳ Ｐゴシック" w:hAnsi="ＭＳ Ｐゴシック" w:cs="ＭＳ Ｐゴシック" w:hint="eastAsia"/>
                <w:kern w:val="0"/>
                <w:sz w:val="18"/>
                <w:szCs w:val="18"/>
              </w:rPr>
              <w:t>聞くこと</w:t>
            </w:r>
          </w:p>
        </w:tc>
        <w:tc>
          <w:tcPr>
            <w:tcW w:w="565" w:type="dxa"/>
            <w:shd w:val="clear" w:color="auto" w:fill="auto"/>
            <w:noWrap/>
            <w:vAlign w:val="center"/>
          </w:tcPr>
          <w:p w:rsidR="004349EA" w:rsidRPr="004349EA" w:rsidRDefault="004349EA" w:rsidP="004349EA">
            <w:pPr>
              <w:widowControl/>
              <w:overflowPunct w:val="0"/>
              <w:spacing w:line="180" w:lineRule="exact"/>
              <w:jc w:val="center"/>
              <w:rPr>
                <w:rFonts w:ascii="ＭＳ 明朝" w:eastAsia="ＭＳ 明朝" w:hAnsi="ＭＳ 明朝" w:cs="ＭＳ Ｐゴシック"/>
                <w:kern w:val="0"/>
                <w:sz w:val="16"/>
                <w:szCs w:val="16"/>
              </w:rPr>
            </w:pPr>
            <w:r w:rsidRPr="004349EA">
              <w:rPr>
                <w:rFonts w:ascii="ＭＳ 明朝" w:eastAsia="ＭＳ 明朝" w:hAnsi="ＭＳ 明朝" w:cs="ＭＳ Ｐゴシック" w:hint="eastAsia"/>
                <w:kern w:val="0"/>
                <w:sz w:val="16"/>
                <w:szCs w:val="16"/>
              </w:rPr>
              <w:t>Ａア</w:t>
            </w:r>
          </w:p>
        </w:tc>
        <w:tc>
          <w:tcPr>
            <w:tcW w:w="1140" w:type="dxa"/>
            <w:shd w:val="clear" w:color="auto" w:fill="auto"/>
            <w:noWrap/>
            <w:vAlign w:val="center"/>
          </w:tcPr>
          <w:p w:rsidR="004349EA" w:rsidRPr="004349EA" w:rsidRDefault="004349EA" w:rsidP="004349EA">
            <w:pPr>
              <w:widowControl/>
              <w:overflowPunct w:val="0"/>
              <w:spacing w:line="180" w:lineRule="exact"/>
              <w:jc w:val="left"/>
              <w:rPr>
                <w:rFonts w:ascii="ＭＳ 明朝" w:eastAsia="ＭＳ 明朝" w:hAnsi="ＭＳ 明朝" w:cs="ＭＳ Ｐゴシック"/>
                <w:spacing w:val="-10"/>
                <w:kern w:val="0"/>
                <w:sz w:val="16"/>
                <w:szCs w:val="16"/>
              </w:rPr>
            </w:pPr>
            <w:r w:rsidRPr="004349EA">
              <w:rPr>
                <w:rFonts w:ascii="ＭＳ 明朝" w:eastAsia="ＭＳ 明朝" w:hAnsi="ＭＳ 明朝" w:cs="ＭＳ Ｐゴシック" w:hint="eastAsia"/>
                <w:spacing w:val="-10"/>
                <w:kern w:val="0"/>
                <w:sz w:val="16"/>
                <w:szCs w:val="16"/>
              </w:rPr>
              <w:t>話題設定や取材</w:t>
            </w:r>
          </w:p>
        </w:tc>
        <w:tc>
          <w:tcPr>
            <w:tcW w:w="1259" w:type="dxa"/>
            <w:vAlign w:val="center"/>
          </w:tcPr>
          <w:p w:rsidR="004349EA" w:rsidRPr="004349EA" w:rsidRDefault="004349EA" w:rsidP="004349EA">
            <w:pPr>
              <w:widowControl/>
              <w:overflowPunct w:val="0"/>
              <w:spacing w:line="180" w:lineRule="exact"/>
              <w:jc w:val="left"/>
              <w:rPr>
                <w:rFonts w:ascii="ＭＳ 明朝" w:eastAsia="ＭＳ 明朝" w:hAnsi="ＭＳ 明朝" w:cs="ＭＳ Ｐゴシック"/>
                <w:spacing w:val="-10"/>
                <w:kern w:val="0"/>
                <w:sz w:val="16"/>
                <w:szCs w:val="16"/>
              </w:rPr>
            </w:pPr>
            <w:r w:rsidRPr="004349EA">
              <w:rPr>
                <w:rFonts w:ascii="ＭＳ 明朝" w:eastAsia="ＭＳ 明朝" w:hAnsi="ＭＳ 明朝" w:cs="ＭＳ Ｐゴシック" w:hint="eastAsia"/>
                <w:spacing w:val="-10"/>
                <w:kern w:val="0"/>
                <w:sz w:val="16"/>
                <w:szCs w:val="16"/>
              </w:rPr>
              <w:t>話題設定や取材</w:t>
            </w:r>
          </w:p>
        </w:tc>
        <w:tc>
          <w:tcPr>
            <w:tcW w:w="1259" w:type="dxa"/>
            <w:tcBorders>
              <w:right w:val="double" w:sz="4" w:space="0" w:color="auto"/>
            </w:tcBorders>
            <w:vAlign w:val="center"/>
          </w:tcPr>
          <w:p w:rsidR="004349EA" w:rsidRPr="004349EA" w:rsidRDefault="004349EA" w:rsidP="004349EA">
            <w:pPr>
              <w:widowControl/>
              <w:overflowPunct w:val="0"/>
              <w:spacing w:line="180" w:lineRule="exact"/>
              <w:jc w:val="left"/>
              <w:rPr>
                <w:rFonts w:ascii="ＭＳ 明朝" w:eastAsia="ＭＳ 明朝" w:hAnsi="ＭＳ 明朝" w:cs="ＭＳ Ｐゴシック"/>
                <w:spacing w:val="-10"/>
                <w:kern w:val="0"/>
                <w:sz w:val="16"/>
                <w:szCs w:val="16"/>
              </w:rPr>
            </w:pPr>
            <w:r w:rsidRPr="004349EA">
              <w:rPr>
                <w:rFonts w:ascii="ＭＳ 明朝" w:eastAsia="ＭＳ 明朝" w:hAnsi="ＭＳ 明朝" w:cs="ＭＳ Ｐゴシック" w:hint="eastAsia"/>
                <w:spacing w:val="-10"/>
                <w:kern w:val="0"/>
                <w:sz w:val="16"/>
                <w:szCs w:val="16"/>
              </w:rPr>
              <w:t>話題設定や取材</w:t>
            </w:r>
          </w:p>
        </w:tc>
        <w:tc>
          <w:tcPr>
            <w:tcW w:w="447" w:type="dxa"/>
            <w:vMerge w:val="restart"/>
            <w:tcBorders>
              <w:left w:val="double" w:sz="4" w:space="0" w:color="auto"/>
            </w:tcBorders>
            <w:textDirection w:val="tbRlV"/>
            <w:vAlign w:val="center"/>
          </w:tcPr>
          <w:p w:rsidR="004349EA" w:rsidRPr="004349EA" w:rsidRDefault="004349EA" w:rsidP="004349EA">
            <w:pPr>
              <w:widowControl/>
              <w:overflowPunct w:val="0"/>
              <w:spacing w:line="240" w:lineRule="exact"/>
              <w:jc w:val="center"/>
              <w:rPr>
                <w:rFonts w:ascii="ＭＳ Ｐゴシック" w:eastAsia="ＭＳ Ｐゴシック" w:hAnsi="ＭＳ Ｐゴシック" w:cs="ＭＳ Ｐゴシック"/>
                <w:kern w:val="0"/>
                <w:sz w:val="18"/>
                <w:szCs w:val="18"/>
              </w:rPr>
            </w:pPr>
            <w:r w:rsidRPr="004349EA">
              <w:rPr>
                <w:rFonts w:ascii="ＭＳ Ｐゴシック" w:eastAsia="ＭＳ Ｐゴシック" w:hAnsi="ＭＳ Ｐゴシック" w:cs="ＭＳ Ｐゴシック" w:hint="eastAsia"/>
                <w:kern w:val="0"/>
                <w:sz w:val="18"/>
                <w:szCs w:val="18"/>
              </w:rPr>
              <w:t>伝統的な言語文化</w:t>
            </w:r>
          </w:p>
        </w:tc>
        <w:tc>
          <w:tcPr>
            <w:tcW w:w="878" w:type="dxa"/>
            <w:vMerge w:val="restart"/>
            <w:vAlign w:val="center"/>
          </w:tcPr>
          <w:p w:rsidR="004349EA" w:rsidRPr="004349EA" w:rsidRDefault="004349EA" w:rsidP="004349EA">
            <w:pPr>
              <w:widowControl/>
              <w:overflowPunct w:val="0"/>
              <w:spacing w:line="180" w:lineRule="exact"/>
              <w:jc w:val="center"/>
              <w:rPr>
                <w:rFonts w:ascii="ＭＳ Ｐ明朝" w:eastAsia="ＭＳ Ｐ明朝" w:hAnsi="ＭＳ Ｐ明朝" w:cs="ＭＳ Ｐゴシック"/>
                <w:kern w:val="0"/>
                <w:sz w:val="16"/>
                <w:szCs w:val="16"/>
              </w:rPr>
            </w:pPr>
            <w:r w:rsidRPr="004349EA">
              <w:rPr>
                <w:rFonts w:ascii="ＭＳ Ｐ明朝" w:eastAsia="ＭＳ Ｐ明朝" w:hAnsi="ＭＳ Ｐ明朝" w:cs="ＭＳ Ｐゴシック" w:hint="eastAsia"/>
                <w:kern w:val="0"/>
                <w:sz w:val="16"/>
                <w:szCs w:val="16"/>
              </w:rPr>
              <w:t>伝国ア（ア）</w:t>
            </w:r>
          </w:p>
        </w:tc>
        <w:tc>
          <w:tcPr>
            <w:tcW w:w="1424" w:type="dxa"/>
            <w:vMerge w:val="restart"/>
          </w:tcPr>
          <w:p w:rsidR="004349EA" w:rsidRPr="004349EA" w:rsidRDefault="004349EA" w:rsidP="004349EA">
            <w:pPr>
              <w:widowControl/>
              <w:overflowPunct w:val="0"/>
              <w:spacing w:line="180" w:lineRule="exact"/>
              <w:rPr>
                <w:rFonts w:ascii="ＭＳ 明朝" w:eastAsia="ＭＳ 明朝" w:hAnsi="ＭＳ 明朝" w:cs="ＭＳ Ｐゴシック"/>
                <w:spacing w:val="-10"/>
                <w:kern w:val="0"/>
                <w:sz w:val="16"/>
                <w:szCs w:val="16"/>
              </w:rPr>
            </w:pPr>
            <w:r w:rsidRPr="004349EA">
              <w:rPr>
                <w:rFonts w:ascii="ＭＳ 明朝" w:eastAsia="ＭＳ 明朝" w:hAnsi="ＭＳ 明朝" w:cs="ＭＳ Ｐゴシック"/>
                <w:spacing w:val="-10"/>
                <w:kern w:val="0"/>
                <w:sz w:val="16"/>
                <w:szCs w:val="16"/>
              </w:rPr>
              <w:t>文語のきまりや訓読の仕方を知り，古文や漢文を音読して，古典特有のリズムを味わいながら，古典の世界に触れること。</w:t>
            </w:r>
          </w:p>
        </w:tc>
        <w:tc>
          <w:tcPr>
            <w:tcW w:w="1424" w:type="dxa"/>
            <w:vMerge w:val="restart"/>
          </w:tcPr>
          <w:p w:rsidR="004349EA" w:rsidRPr="004349EA" w:rsidRDefault="004349EA" w:rsidP="004349EA">
            <w:pPr>
              <w:widowControl/>
              <w:overflowPunct w:val="0"/>
              <w:spacing w:line="180" w:lineRule="exact"/>
              <w:rPr>
                <w:rFonts w:ascii="ＭＳ 明朝" w:eastAsia="ＭＳ 明朝" w:hAnsi="ＭＳ 明朝" w:cs="ＭＳ Ｐゴシック"/>
                <w:spacing w:val="-10"/>
                <w:kern w:val="0"/>
                <w:sz w:val="16"/>
                <w:szCs w:val="16"/>
              </w:rPr>
            </w:pPr>
            <w:r w:rsidRPr="004349EA">
              <w:rPr>
                <w:rFonts w:ascii="ＭＳ 明朝" w:eastAsia="ＭＳ 明朝" w:hAnsi="ＭＳ 明朝" w:cs="ＭＳ Ｐゴシック"/>
                <w:spacing w:val="-10"/>
                <w:kern w:val="0"/>
                <w:sz w:val="16"/>
                <w:szCs w:val="16"/>
              </w:rPr>
              <w:t>作品の特徴を生かして朗読するなどして，古典の世界を楽しむこと。</w:t>
            </w:r>
          </w:p>
        </w:tc>
        <w:tc>
          <w:tcPr>
            <w:tcW w:w="1424" w:type="dxa"/>
            <w:vMerge w:val="restart"/>
          </w:tcPr>
          <w:p w:rsidR="004349EA" w:rsidRPr="004349EA" w:rsidRDefault="004349EA" w:rsidP="004349EA">
            <w:pPr>
              <w:widowControl/>
              <w:overflowPunct w:val="0"/>
              <w:spacing w:line="180" w:lineRule="exact"/>
              <w:rPr>
                <w:rFonts w:ascii="ＭＳ 明朝" w:eastAsia="ＭＳ 明朝" w:hAnsi="ＭＳ 明朝" w:cs="ＭＳ Ｐゴシック"/>
                <w:spacing w:val="-10"/>
                <w:kern w:val="0"/>
                <w:sz w:val="16"/>
                <w:szCs w:val="16"/>
              </w:rPr>
            </w:pPr>
            <w:r w:rsidRPr="004349EA">
              <w:rPr>
                <w:rFonts w:ascii="ＭＳ 明朝" w:eastAsia="ＭＳ 明朝" w:hAnsi="ＭＳ 明朝" w:cs="ＭＳ Ｐゴシック" w:hint="eastAsia"/>
                <w:spacing w:val="-10"/>
                <w:kern w:val="0"/>
                <w:sz w:val="16"/>
                <w:szCs w:val="16"/>
              </w:rPr>
              <w:t>歴史的背景などに注意して古典を読み，その世界に親しむこと。</w:t>
            </w:r>
          </w:p>
        </w:tc>
      </w:tr>
      <w:tr w:rsidR="004349EA" w:rsidRPr="004349EA" w:rsidTr="00743D58">
        <w:trPr>
          <w:trHeight w:val="377"/>
          <w:jc w:val="center"/>
        </w:trPr>
        <w:tc>
          <w:tcPr>
            <w:tcW w:w="531" w:type="dxa"/>
            <w:vMerge/>
            <w:shd w:val="clear" w:color="auto" w:fill="auto"/>
            <w:vAlign w:val="center"/>
          </w:tcPr>
          <w:p w:rsidR="004349EA" w:rsidRPr="004349EA" w:rsidRDefault="004349EA" w:rsidP="004349EA">
            <w:pPr>
              <w:widowControl/>
              <w:overflowPunct w:val="0"/>
              <w:spacing w:line="180" w:lineRule="exact"/>
              <w:jc w:val="left"/>
              <w:rPr>
                <w:rFonts w:ascii="ＭＳ Ｐゴシック" w:eastAsia="ＭＳ Ｐゴシック" w:hAnsi="ＭＳ Ｐゴシック" w:cs="ＭＳ Ｐゴシック"/>
                <w:kern w:val="0"/>
                <w:sz w:val="18"/>
                <w:szCs w:val="18"/>
              </w:rPr>
            </w:pPr>
          </w:p>
        </w:tc>
        <w:tc>
          <w:tcPr>
            <w:tcW w:w="565" w:type="dxa"/>
            <w:shd w:val="clear" w:color="auto" w:fill="auto"/>
            <w:noWrap/>
            <w:vAlign w:val="center"/>
          </w:tcPr>
          <w:p w:rsidR="004349EA" w:rsidRPr="004349EA" w:rsidRDefault="004349EA" w:rsidP="004349EA">
            <w:pPr>
              <w:widowControl/>
              <w:overflowPunct w:val="0"/>
              <w:spacing w:line="180" w:lineRule="exact"/>
              <w:jc w:val="center"/>
              <w:rPr>
                <w:rFonts w:ascii="ＭＳ 明朝" w:eastAsia="ＭＳ 明朝" w:hAnsi="ＭＳ 明朝" w:cs="ＭＳ Ｐゴシック"/>
                <w:kern w:val="0"/>
                <w:sz w:val="16"/>
                <w:szCs w:val="16"/>
              </w:rPr>
            </w:pPr>
            <w:r w:rsidRPr="004349EA">
              <w:rPr>
                <w:rFonts w:ascii="ＭＳ 明朝" w:eastAsia="ＭＳ 明朝" w:hAnsi="ＭＳ 明朝" w:cs="ＭＳ Ｐゴシック" w:hint="eastAsia"/>
                <w:kern w:val="0"/>
                <w:sz w:val="16"/>
                <w:szCs w:val="16"/>
              </w:rPr>
              <w:t>Ａイ</w:t>
            </w:r>
          </w:p>
        </w:tc>
        <w:tc>
          <w:tcPr>
            <w:tcW w:w="1140" w:type="dxa"/>
            <w:vMerge w:val="restart"/>
            <w:shd w:val="clear" w:color="auto" w:fill="auto"/>
            <w:noWrap/>
            <w:vAlign w:val="center"/>
          </w:tcPr>
          <w:p w:rsidR="004349EA" w:rsidRPr="004349EA" w:rsidRDefault="004349EA" w:rsidP="004349EA">
            <w:pPr>
              <w:widowControl/>
              <w:overflowPunct w:val="0"/>
              <w:spacing w:line="180" w:lineRule="exact"/>
              <w:jc w:val="left"/>
              <w:rPr>
                <w:rFonts w:ascii="ＭＳ 明朝" w:eastAsia="ＭＳ 明朝" w:hAnsi="ＭＳ 明朝" w:cs="ＭＳ Ｐゴシック"/>
                <w:spacing w:val="-10"/>
                <w:kern w:val="0"/>
                <w:sz w:val="16"/>
                <w:szCs w:val="16"/>
              </w:rPr>
            </w:pPr>
            <w:r w:rsidRPr="004349EA">
              <w:rPr>
                <w:rFonts w:ascii="ＭＳ 明朝" w:eastAsia="ＭＳ 明朝" w:hAnsi="ＭＳ 明朝" w:cs="ＭＳ Ｐゴシック" w:hint="eastAsia"/>
                <w:spacing w:val="-10"/>
                <w:kern w:val="0"/>
                <w:sz w:val="16"/>
                <w:szCs w:val="16"/>
              </w:rPr>
              <w:t>話すこと</w:t>
            </w:r>
          </w:p>
        </w:tc>
        <w:tc>
          <w:tcPr>
            <w:tcW w:w="1259" w:type="dxa"/>
            <w:vMerge w:val="restart"/>
            <w:vAlign w:val="center"/>
          </w:tcPr>
          <w:p w:rsidR="004349EA" w:rsidRPr="004349EA" w:rsidRDefault="004349EA" w:rsidP="004349EA">
            <w:pPr>
              <w:widowControl/>
              <w:overflowPunct w:val="0"/>
              <w:spacing w:line="180" w:lineRule="exact"/>
              <w:jc w:val="left"/>
              <w:rPr>
                <w:rFonts w:ascii="ＭＳ 明朝" w:eastAsia="ＭＳ 明朝" w:hAnsi="ＭＳ 明朝" w:cs="ＭＳ Ｐゴシック"/>
                <w:spacing w:val="-10"/>
                <w:kern w:val="0"/>
                <w:sz w:val="16"/>
                <w:szCs w:val="16"/>
              </w:rPr>
            </w:pPr>
            <w:r w:rsidRPr="004349EA">
              <w:rPr>
                <w:rFonts w:ascii="ＭＳ 明朝" w:eastAsia="ＭＳ 明朝" w:hAnsi="ＭＳ 明朝" w:cs="ＭＳ Ｐゴシック" w:hint="eastAsia"/>
                <w:spacing w:val="-10"/>
                <w:kern w:val="0"/>
                <w:sz w:val="16"/>
                <w:szCs w:val="16"/>
              </w:rPr>
              <w:t>話すこと</w:t>
            </w:r>
          </w:p>
        </w:tc>
        <w:tc>
          <w:tcPr>
            <w:tcW w:w="1259" w:type="dxa"/>
            <w:tcBorders>
              <w:right w:val="double" w:sz="4" w:space="0" w:color="auto"/>
            </w:tcBorders>
            <w:vAlign w:val="center"/>
          </w:tcPr>
          <w:p w:rsidR="004349EA" w:rsidRPr="004349EA" w:rsidRDefault="004349EA" w:rsidP="004349EA">
            <w:pPr>
              <w:widowControl/>
              <w:overflowPunct w:val="0"/>
              <w:spacing w:line="180" w:lineRule="exact"/>
              <w:jc w:val="left"/>
              <w:rPr>
                <w:rFonts w:ascii="ＭＳ 明朝" w:eastAsia="ＭＳ 明朝" w:hAnsi="ＭＳ 明朝" w:cs="ＭＳ Ｐゴシック"/>
                <w:spacing w:val="-10"/>
                <w:kern w:val="0"/>
                <w:sz w:val="16"/>
                <w:szCs w:val="16"/>
              </w:rPr>
            </w:pPr>
            <w:r w:rsidRPr="004349EA">
              <w:rPr>
                <w:rFonts w:ascii="ＭＳ 明朝" w:eastAsia="ＭＳ 明朝" w:hAnsi="ＭＳ 明朝" w:cs="ＭＳ Ｐゴシック" w:hint="eastAsia"/>
                <w:spacing w:val="-10"/>
                <w:kern w:val="0"/>
                <w:sz w:val="16"/>
                <w:szCs w:val="16"/>
              </w:rPr>
              <w:t>話すこと</w:t>
            </w:r>
          </w:p>
        </w:tc>
        <w:tc>
          <w:tcPr>
            <w:tcW w:w="447" w:type="dxa"/>
            <w:vMerge/>
            <w:tcBorders>
              <w:left w:val="double" w:sz="4" w:space="0" w:color="auto"/>
            </w:tcBorders>
            <w:vAlign w:val="center"/>
          </w:tcPr>
          <w:p w:rsidR="004349EA" w:rsidRPr="004349EA" w:rsidRDefault="004349EA" w:rsidP="004349EA">
            <w:pPr>
              <w:widowControl/>
              <w:overflowPunct w:val="0"/>
              <w:spacing w:line="180" w:lineRule="exact"/>
              <w:jc w:val="left"/>
              <w:rPr>
                <w:rFonts w:ascii="ＭＳ Ｐゴシック" w:eastAsia="ＭＳ Ｐゴシック" w:hAnsi="ＭＳ Ｐゴシック" w:cs="ＭＳ Ｐゴシック"/>
                <w:kern w:val="0"/>
                <w:sz w:val="18"/>
                <w:szCs w:val="18"/>
              </w:rPr>
            </w:pPr>
          </w:p>
        </w:tc>
        <w:tc>
          <w:tcPr>
            <w:tcW w:w="878" w:type="dxa"/>
            <w:vMerge/>
            <w:vAlign w:val="center"/>
          </w:tcPr>
          <w:p w:rsidR="004349EA" w:rsidRPr="004349EA" w:rsidRDefault="004349EA" w:rsidP="004349EA">
            <w:pPr>
              <w:widowControl/>
              <w:overflowPunct w:val="0"/>
              <w:spacing w:line="180" w:lineRule="exact"/>
              <w:jc w:val="center"/>
              <w:rPr>
                <w:rFonts w:ascii="ＭＳ Ｐ明朝" w:eastAsia="ＭＳ Ｐ明朝" w:hAnsi="ＭＳ Ｐ明朝" w:cs="ＭＳ Ｐゴシック"/>
                <w:kern w:val="0"/>
                <w:sz w:val="16"/>
                <w:szCs w:val="16"/>
              </w:rPr>
            </w:pPr>
          </w:p>
        </w:tc>
        <w:tc>
          <w:tcPr>
            <w:tcW w:w="1424" w:type="dxa"/>
            <w:vMerge/>
          </w:tcPr>
          <w:p w:rsidR="004349EA" w:rsidRPr="004349EA" w:rsidRDefault="004349EA" w:rsidP="004349EA">
            <w:pPr>
              <w:widowControl/>
              <w:overflowPunct w:val="0"/>
              <w:spacing w:line="180" w:lineRule="exact"/>
              <w:jc w:val="left"/>
              <w:rPr>
                <w:rFonts w:ascii="ＭＳ 明朝" w:eastAsia="ＭＳ 明朝" w:hAnsi="ＭＳ 明朝" w:cs="ＭＳ Ｐゴシック"/>
                <w:spacing w:val="-10"/>
                <w:kern w:val="0"/>
                <w:sz w:val="16"/>
                <w:szCs w:val="16"/>
              </w:rPr>
            </w:pPr>
          </w:p>
        </w:tc>
        <w:tc>
          <w:tcPr>
            <w:tcW w:w="1424" w:type="dxa"/>
            <w:vMerge/>
          </w:tcPr>
          <w:p w:rsidR="004349EA" w:rsidRPr="004349EA" w:rsidRDefault="004349EA" w:rsidP="004349EA">
            <w:pPr>
              <w:widowControl/>
              <w:overflowPunct w:val="0"/>
              <w:spacing w:line="180" w:lineRule="exact"/>
              <w:jc w:val="left"/>
              <w:rPr>
                <w:rFonts w:ascii="ＭＳ 明朝" w:eastAsia="ＭＳ 明朝" w:hAnsi="ＭＳ 明朝" w:cs="ＭＳ Ｐゴシック"/>
                <w:spacing w:val="-10"/>
                <w:kern w:val="0"/>
                <w:sz w:val="16"/>
                <w:szCs w:val="16"/>
              </w:rPr>
            </w:pPr>
          </w:p>
        </w:tc>
        <w:tc>
          <w:tcPr>
            <w:tcW w:w="1424" w:type="dxa"/>
            <w:vMerge/>
          </w:tcPr>
          <w:p w:rsidR="004349EA" w:rsidRPr="004349EA" w:rsidRDefault="004349EA" w:rsidP="004349EA">
            <w:pPr>
              <w:widowControl/>
              <w:overflowPunct w:val="0"/>
              <w:spacing w:line="180" w:lineRule="exact"/>
              <w:jc w:val="left"/>
              <w:rPr>
                <w:rFonts w:ascii="ＭＳ 明朝" w:eastAsia="ＭＳ 明朝" w:hAnsi="ＭＳ 明朝" w:cs="ＭＳ Ｐゴシック"/>
                <w:spacing w:val="-10"/>
                <w:kern w:val="0"/>
                <w:sz w:val="16"/>
                <w:szCs w:val="16"/>
              </w:rPr>
            </w:pPr>
          </w:p>
        </w:tc>
      </w:tr>
      <w:tr w:rsidR="004349EA" w:rsidRPr="004349EA" w:rsidTr="00743D58">
        <w:trPr>
          <w:trHeight w:val="290"/>
          <w:jc w:val="center"/>
        </w:trPr>
        <w:tc>
          <w:tcPr>
            <w:tcW w:w="531" w:type="dxa"/>
            <w:vMerge/>
            <w:shd w:val="clear" w:color="auto" w:fill="auto"/>
            <w:vAlign w:val="center"/>
          </w:tcPr>
          <w:p w:rsidR="004349EA" w:rsidRPr="004349EA" w:rsidRDefault="004349EA" w:rsidP="004349EA">
            <w:pPr>
              <w:widowControl/>
              <w:overflowPunct w:val="0"/>
              <w:spacing w:line="180" w:lineRule="exact"/>
              <w:jc w:val="left"/>
              <w:rPr>
                <w:rFonts w:ascii="ＭＳ Ｐゴシック" w:eastAsia="ＭＳ Ｐゴシック" w:hAnsi="ＭＳ Ｐゴシック" w:cs="ＭＳ Ｐゴシック"/>
                <w:kern w:val="0"/>
                <w:sz w:val="18"/>
                <w:szCs w:val="18"/>
              </w:rPr>
            </w:pPr>
          </w:p>
        </w:tc>
        <w:tc>
          <w:tcPr>
            <w:tcW w:w="565" w:type="dxa"/>
            <w:shd w:val="clear" w:color="auto" w:fill="auto"/>
            <w:noWrap/>
            <w:vAlign w:val="center"/>
          </w:tcPr>
          <w:p w:rsidR="004349EA" w:rsidRPr="004349EA" w:rsidRDefault="004349EA" w:rsidP="004349EA">
            <w:pPr>
              <w:widowControl/>
              <w:overflowPunct w:val="0"/>
              <w:spacing w:line="180" w:lineRule="exact"/>
              <w:jc w:val="center"/>
              <w:rPr>
                <w:rFonts w:ascii="ＭＳ 明朝" w:eastAsia="ＭＳ 明朝" w:hAnsi="ＭＳ 明朝" w:cs="ＭＳ Ｐゴシック"/>
                <w:kern w:val="0"/>
                <w:sz w:val="16"/>
                <w:szCs w:val="16"/>
              </w:rPr>
            </w:pPr>
            <w:r w:rsidRPr="004349EA">
              <w:rPr>
                <w:rFonts w:ascii="ＭＳ 明朝" w:eastAsia="ＭＳ 明朝" w:hAnsi="ＭＳ 明朝" w:cs="ＭＳ Ｐゴシック" w:hint="eastAsia"/>
                <w:kern w:val="0"/>
                <w:sz w:val="16"/>
                <w:szCs w:val="16"/>
              </w:rPr>
              <w:t>Ａウ</w:t>
            </w:r>
          </w:p>
        </w:tc>
        <w:tc>
          <w:tcPr>
            <w:tcW w:w="1140" w:type="dxa"/>
            <w:vMerge/>
            <w:shd w:val="clear" w:color="auto" w:fill="auto"/>
            <w:vAlign w:val="center"/>
          </w:tcPr>
          <w:p w:rsidR="004349EA" w:rsidRPr="004349EA" w:rsidRDefault="004349EA" w:rsidP="004349EA">
            <w:pPr>
              <w:widowControl/>
              <w:overflowPunct w:val="0"/>
              <w:spacing w:line="180" w:lineRule="exact"/>
              <w:jc w:val="left"/>
              <w:rPr>
                <w:rFonts w:ascii="ＭＳ 明朝" w:eastAsia="ＭＳ 明朝" w:hAnsi="ＭＳ 明朝" w:cs="ＭＳ Ｐゴシック"/>
                <w:spacing w:val="-10"/>
                <w:kern w:val="0"/>
                <w:sz w:val="16"/>
                <w:szCs w:val="16"/>
              </w:rPr>
            </w:pPr>
          </w:p>
        </w:tc>
        <w:tc>
          <w:tcPr>
            <w:tcW w:w="1259" w:type="dxa"/>
            <w:vMerge/>
            <w:vAlign w:val="center"/>
          </w:tcPr>
          <w:p w:rsidR="004349EA" w:rsidRPr="004349EA" w:rsidRDefault="004349EA" w:rsidP="004349EA">
            <w:pPr>
              <w:widowControl/>
              <w:overflowPunct w:val="0"/>
              <w:spacing w:line="180" w:lineRule="exact"/>
              <w:jc w:val="left"/>
              <w:rPr>
                <w:rFonts w:ascii="ＭＳ 明朝" w:eastAsia="ＭＳ 明朝" w:hAnsi="ＭＳ 明朝" w:cs="ＭＳ Ｐゴシック"/>
                <w:spacing w:val="-10"/>
                <w:kern w:val="0"/>
                <w:sz w:val="16"/>
                <w:szCs w:val="16"/>
              </w:rPr>
            </w:pPr>
          </w:p>
        </w:tc>
        <w:tc>
          <w:tcPr>
            <w:tcW w:w="1259" w:type="dxa"/>
            <w:tcBorders>
              <w:right w:val="double" w:sz="4" w:space="0" w:color="auto"/>
            </w:tcBorders>
            <w:vAlign w:val="center"/>
          </w:tcPr>
          <w:p w:rsidR="004349EA" w:rsidRPr="004349EA" w:rsidRDefault="004349EA" w:rsidP="004349EA">
            <w:pPr>
              <w:widowControl/>
              <w:overflowPunct w:val="0"/>
              <w:spacing w:line="180" w:lineRule="exact"/>
              <w:jc w:val="left"/>
              <w:rPr>
                <w:rFonts w:ascii="ＭＳ 明朝" w:eastAsia="ＭＳ 明朝" w:hAnsi="ＭＳ 明朝" w:cs="ＭＳ Ｐゴシック"/>
                <w:spacing w:val="-10"/>
                <w:kern w:val="0"/>
                <w:sz w:val="16"/>
                <w:szCs w:val="16"/>
              </w:rPr>
            </w:pPr>
            <w:r w:rsidRPr="004349EA">
              <w:rPr>
                <w:rFonts w:ascii="ＭＳ 明朝" w:eastAsia="ＭＳ 明朝" w:hAnsi="ＭＳ 明朝" w:cs="ＭＳ Ｐゴシック" w:hint="eastAsia"/>
                <w:spacing w:val="-10"/>
                <w:kern w:val="0"/>
                <w:sz w:val="16"/>
                <w:szCs w:val="16"/>
              </w:rPr>
              <w:t>聞くこと</w:t>
            </w:r>
          </w:p>
        </w:tc>
        <w:tc>
          <w:tcPr>
            <w:tcW w:w="447" w:type="dxa"/>
            <w:vMerge/>
            <w:tcBorders>
              <w:left w:val="double" w:sz="4" w:space="0" w:color="auto"/>
            </w:tcBorders>
            <w:vAlign w:val="center"/>
          </w:tcPr>
          <w:p w:rsidR="004349EA" w:rsidRPr="004349EA" w:rsidRDefault="004349EA" w:rsidP="004349EA">
            <w:pPr>
              <w:widowControl/>
              <w:overflowPunct w:val="0"/>
              <w:spacing w:line="180" w:lineRule="exact"/>
              <w:jc w:val="left"/>
              <w:rPr>
                <w:rFonts w:ascii="ＭＳ Ｐゴシック" w:eastAsia="ＭＳ Ｐゴシック" w:hAnsi="ＭＳ Ｐゴシック" w:cs="ＭＳ Ｐゴシック"/>
                <w:kern w:val="0"/>
                <w:sz w:val="18"/>
                <w:szCs w:val="18"/>
              </w:rPr>
            </w:pPr>
          </w:p>
        </w:tc>
        <w:tc>
          <w:tcPr>
            <w:tcW w:w="878" w:type="dxa"/>
            <w:vMerge/>
            <w:vAlign w:val="center"/>
          </w:tcPr>
          <w:p w:rsidR="004349EA" w:rsidRPr="004349EA" w:rsidRDefault="004349EA" w:rsidP="004349EA">
            <w:pPr>
              <w:widowControl/>
              <w:overflowPunct w:val="0"/>
              <w:spacing w:line="180" w:lineRule="exact"/>
              <w:jc w:val="center"/>
              <w:rPr>
                <w:rFonts w:ascii="ＭＳ Ｐ明朝" w:eastAsia="ＭＳ Ｐ明朝" w:hAnsi="ＭＳ Ｐ明朝" w:cs="ＭＳ Ｐゴシック"/>
                <w:kern w:val="0"/>
                <w:sz w:val="16"/>
                <w:szCs w:val="16"/>
              </w:rPr>
            </w:pPr>
          </w:p>
        </w:tc>
        <w:tc>
          <w:tcPr>
            <w:tcW w:w="1424" w:type="dxa"/>
            <w:vMerge/>
          </w:tcPr>
          <w:p w:rsidR="004349EA" w:rsidRPr="004349EA" w:rsidRDefault="004349EA" w:rsidP="004349EA">
            <w:pPr>
              <w:widowControl/>
              <w:overflowPunct w:val="0"/>
              <w:spacing w:line="180" w:lineRule="exact"/>
              <w:jc w:val="left"/>
              <w:rPr>
                <w:rFonts w:ascii="ＭＳ 明朝" w:eastAsia="ＭＳ 明朝" w:hAnsi="ＭＳ 明朝" w:cs="ＭＳ Ｐゴシック"/>
                <w:spacing w:val="-10"/>
                <w:kern w:val="0"/>
                <w:sz w:val="16"/>
                <w:szCs w:val="16"/>
              </w:rPr>
            </w:pPr>
          </w:p>
        </w:tc>
        <w:tc>
          <w:tcPr>
            <w:tcW w:w="1424" w:type="dxa"/>
            <w:vMerge/>
          </w:tcPr>
          <w:p w:rsidR="004349EA" w:rsidRPr="004349EA" w:rsidRDefault="004349EA" w:rsidP="004349EA">
            <w:pPr>
              <w:widowControl/>
              <w:overflowPunct w:val="0"/>
              <w:spacing w:line="180" w:lineRule="exact"/>
              <w:jc w:val="left"/>
              <w:rPr>
                <w:rFonts w:ascii="ＭＳ 明朝" w:eastAsia="ＭＳ 明朝" w:hAnsi="ＭＳ 明朝" w:cs="ＭＳ Ｐゴシック"/>
                <w:spacing w:val="-10"/>
                <w:kern w:val="0"/>
                <w:sz w:val="16"/>
                <w:szCs w:val="16"/>
              </w:rPr>
            </w:pPr>
          </w:p>
        </w:tc>
        <w:tc>
          <w:tcPr>
            <w:tcW w:w="1424" w:type="dxa"/>
            <w:vMerge/>
          </w:tcPr>
          <w:p w:rsidR="004349EA" w:rsidRPr="004349EA" w:rsidRDefault="004349EA" w:rsidP="004349EA">
            <w:pPr>
              <w:widowControl/>
              <w:overflowPunct w:val="0"/>
              <w:spacing w:line="180" w:lineRule="exact"/>
              <w:jc w:val="left"/>
              <w:rPr>
                <w:rFonts w:ascii="ＭＳ 明朝" w:eastAsia="ＭＳ 明朝" w:hAnsi="ＭＳ 明朝" w:cs="ＭＳ Ｐゴシック"/>
                <w:spacing w:val="-10"/>
                <w:kern w:val="0"/>
                <w:sz w:val="16"/>
                <w:szCs w:val="16"/>
              </w:rPr>
            </w:pPr>
          </w:p>
        </w:tc>
      </w:tr>
      <w:tr w:rsidR="004349EA" w:rsidRPr="004349EA" w:rsidTr="00743D58">
        <w:trPr>
          <w:trHeight w:val="287"/>
          <w:jc w:val="center"/>
        </w:trPr>
        <w:tc>
          <w:tcPr>
            <w:tcW w:w="531" w:type="dxa"/>
            <w:vMerge/>
            <w:shd w:val="clear" w:color="auto" w:fill="auto"/>
            <w:vAlign w:val="center"/>
          </w:tcPr>
          <w:p w:rsidR="004349EA" w:rsidRPr="004349EA" w:rsidRDefault="004349EA" w:rsidP="004349EA">
            <w:pPr>
              <w:widowControl/>
              <w:overflowPunct w:val="0"/>
              <w:spacing w:line="180" w:lineRule="exact"/>
              <w:jc w:val="left"/>
              <w:rPr>
                <w:rFonts w:ascii="ＭＳ Ｐゴシック" w:eastAsia="ＭＳ Ｐゴシック" w:hAnsi="ＭＳ Ｐゴシック" w:cs="ＭＳ Ｐゴシック"/>
                <w:kern w:val="0"/>
                <w:sz w:val="18"/>
                <w:szCs w:val="18"/>
              </w:rPr>
            </w:pPr>
          </w:p>
        </w:tc>
        <w:tc>
          <w:tcPr>
            <w:tcW w:w="565" w:type="dxa"/>
            <w:shd w:val="clear" w:color="auto" w:fill="auto"/>
            <w:noWrap/>
            <w:vAlign w:val="center"/>
          </w:tcPr>
          <w:p w:rsidR="004349EA" w:rsidRPr="004349EA" w:rsidRDefault="004349EA" w:rsidP="004349EA">
            <w:pPr>
              <w:widowControl/>
              <w:overflowPunct w:val="0"/>
              <w:spacing w:line="180" w:lineRule="exact"/>
              <w:jc w:val="center"/>
              <w:rPr>
                <w:rFonts w:ascii="ＭＳ 明朝" w:eastAsia="ＭＳ 明朝" w:hAnsi="ＭＳ 明朝" w:cs="ＭＳ Ｐゴシック"/>
                <w:kern w:val="0"/>
                <w:sz w:val="16"/>
                <w:szCs w:val="16"/>
              </w:rPr>
            </w:pPr>
            <w:r w:rsidRPr="004349EA">
              <w:rPr>
                <w:rFonts w:ascii="ＭＳ 明朝" w:eastAsia="ＭＳ 明朝" w:hAnsi="ＭＳ 明朝" w:cs="ＭＳ Ｐゴシック" w:hint="eastAsia"/>
                <w:kern w:val="0"/>
                <w:sz w:val="16"/>
                <w:szCs w:val="16"/>
              </w:rPr>
              <w:t>Ａエ</w:t>
            </w:r>
          </w:p>
        </w:tc>
        <w:tc>
          <w:tcPr>
            <w:tcW w:w="1140" w:type="dxa"/>
            <w:shd w:val="clear" w:color="auto" w:fill="auto"/>
            <w:noWrap/>
            <w:vAlign w:val="center"/>
          </w:tcPr>
          <w:p w:rsidR="004349EA" w:rsidRPr="004349EA" w:rsidRDefault="004349EA" w:rsidP="004349EA">
            <w:pPr>
              <w:widowControl/>
              <w:overflowPunct w:val="0"/>
              <w:spacing w:line="180" w:lineRule="exact"/>
              <w:jc w:val="left"/>
              <w:rPr>
                <w:rFonts w:ascii="ＭＳ 明朝" w:eastAsia="ＭＳ 明朝" w:hAnsi="ＭＳ 明朝" w:cs="ＭＳ Ｐゴシック"/>
                <w:spacing w:val="-10"/>
                <w:kern w:val="0"/>
                <w:sz w:val="16"/>
                <w:szCs w:val="16"/>
              </w:rPr>
            </w:pPr>
            <w:r w:rsidRPr="004349EA">
              <w:rPr>
                <w:rFonts w:ascii="ＭＳ 明朝" w:eastAsia="ＭＳ 明朝" w:hAnsi="ＭＳ 明朝" w:cs="ＭＳ Ｐゴシック" w:hint="eastAsia"/>
                <w:spacing w:val="-10"/>
                <w:kern w:val="0"/>
                <w:sz w:val="16"/>
                <w:szCs w:val="16"/>
              </w:rPr>
              <w:t>聞くこと</w:t>
            </w:r>
          </w:p>
        </w:tc>
        <w:tc>
          <w:tcPr>
            <w:tcW w:w="1259" w:type="dxa"/>
            <w:vAlign w:val="center"/>
          </w:tcPr>
          <w:p w:rsidR="004349EA" w:rsidRPr="004349EA" w:rsidRDefault="004349EA" w:rsidP="004349EA">
            <w:pPr>
              <w:widowControl/>
              <w:overflowPunct w:val="0"/>
              <w:spacing w:line="180" w:lineRule="exact"/>
              <w:jc w:val="left"/>
              <w:rPr>
                <w:rFonts w:ascii="ＭＳ 明朝" w:eastAsia="ＭＳ 明朝" w:hAnsi="ＭＳ 明朝" w:cs="ＭＳ Ｐゴシック"/>
                <w:spacing w:val="-10"/>
                <w:kern w:val="0"/>
                <w:sz w:val="16"/>
                <w:szCs w:val="16"/>
              </w:rPr>
            </w:pPr>
            <w:r w:rsidRPr="004349EA">
              <w:rPr>
                <w:rFonts w:ascii="ＭＳ 明朝" w:eastAsia="ＭＳ 明朝" w:hAnsi="ＭＳ 明朝" w:cs="ＭＳ Ｐゴシック" w:hint="eastAsia"/>
                <w:spacing w:val="-10"/>
                <w:kern w:val="0"/>
                <w:sz w:val="16"/>
                <w:szCs w:val="16"/>
              </w:rPr>
              <w:t>聞くこと</w:t>
            </w:r>
          </w:p>
        </w:tc>
        <w:tc>
          <w:tcPr>
            <w:tcW w:w="1259" w:type="dxa"/>
            <w:tcBorders>
              <w:right w:val="double" w:sz="4" w:space="0" w:color="auto"/>
            </w:tcBorders>
            <w:vAlign w:val="center"/>
          </w:tcPr>
          <w:p w:rsidR="004349EA" w:rsidRPr="004349EA" w:rsidRDefault="004349EA" w:rsidP="004349EA">
            <w:pPr>
              <w:widowControl/>
              <w:overflowPunct w:val="0"/>
              <w:spacing w:line="180" w:lineRule="exact"/>
              <w:jc w:val="left"/>
              <w:rPr>
                <w:rFonts w:ascii="ＭＳ 明朝" w:eastAsia="ＭＳ 明朝" w:hAnsi="ＭＳ 明朝" w:cs="ＭＳ Ｐゴシック"/>
                <w:spacing w:val="-10"/>
                <w:kern w:val="0"/>
                <w:sz w:val="16"/>
                <w:szCs w:val="16"/>
              </w:rPr>
            </w:pPr>
            <w:r w:rsidRPr="004349EA">
              <w:rPr>
                <w:rFonts w:ascii="ＭＳ 明朝" w:eastAsia="ＭＳ 明朝" w:hAnsi="ＭＳ 明朝" w:cs="ＭＳ Ｐゴシック" w:hint="eastAsia"/>
                <w:spacing w:val="-10"/>
                <w:kern w:val="0"/>
                <w:sz w:val="16"/>
                <w:szCs w:val="16"/>
              </w:rPr>
              <w:t>話し合うこと</w:t>
            </w:r>
          </w:p>
        </w:tc>
        <w:tc>
          <w:tcPr>
            <w:tcW w:w="447" w:type="dxa"/>
            <w:vMerge/>
            <w:tcBorders>
              <w:left w:val="double" w:sz="4" w:space="0" w:color="auto"/>
            </w:tcBorders>
            <w:vAlign w:val="center"/>
          </w:tcPr>
          <w:p w:rsidR="004349EA" w:rsidRPr="004349EA" w:rsidRDefault="004349EA" w:rsidP="004349EA">
            <w:pPr>
              <w:widowControl/>
              <w:overflowPunct w:val="0"/>
              <w:spacing w:line="180" w:lineRule="exact"/>
              <w:jc w:val="left"/>
              <w:rPr>
                <w:rFonts w:ascii="ＭＳ Ｐゴシック" w:eastAsia="ＭＳ Ｐゴシック" w:hAnsi="ＭＳ Ｐゴシック" w:cs="ＭＳ Ｐゴシック"/>
                <w:kern w:val="0"/>
                <w:sz w:val="18"/>
                <w:szCs w:val="18"/>
              </w:rPr>
            </w:pPr>
          </w:p>
        </w:tc>
        <w:tc>
          <w:tcPr>
            <w:tcW w:w="878" w:type="dxa"/>
            <w:vMerge/>
            <w:vAlign w:val="center"/>
          </w:tcPr>
          <w:p w:rsidR="004349EA" w:rsidRPr="004349EA" w:rsidRDefault="004349EA" w:rsidP="004349EA">
            <w:pPr>
              <w:widowControl/>
              <w:overflowPunct w:val="0"/>
              <w:spacing w:line="180" w:lineRule="exact"/>
              <w:jc w:val="center"/>
              <w:rPr>
                <w:rFonts w:ascii="ＭＳ Ｐ明朝" w:eastAsia="ＭＳ Ｐ明朝" w:hAnsi="ＭＳ Ｐ明朝" w:cs="ＭＳ Ｐゴシック"/>
                <w:kern w:val="0"/>
                <w:sz w:val="16"/>
                <w:szCs w:val="16"/>
              </w:rPr>
            </w:pPr>
          </w:p>
        </w:tc>
        <w:tc>
          <w:tcPr>
            <w:tcW w:w="1424" w:type="dxa"/>
            <w:vMerge/>
          </w:tcPr>
          <w:p w:rsidR="004349EA" w:rsidRPr="004349EA" w:rsidRDefault="004349EA" w:rsidP="004349EA">
            <w:pPr>
              <w:widowControl/>
              <w:overflowPunct w:val="0"/>
              <w:spacing w:line="180" w:lineRule="exact"/>
              <w:jc w:val="left"/>
              <w:rPr>
                <w:rFonts w:ascii="ＭＳ 明朝" w:eastAsia="ＭＳ 明朝" w:hAnsi="ＭＳ 明朝" w:cs="ＭＳ Ｐゴシック"/>
                <w:spacing w:val="-10"/>
                <w:kern w:val="0"/>
                <w:sz w:val="16"/>
                <w:szCs w:val="16"/>
              </w:rPr>
            </w:pPr>
          </w:p>
        </w:tc>
        <w:tc>
          <w:tcPr>
            <w:tcW w:w="1424" w:type="dxa"/>
            <w:vMerge/>
          </w:tcPr>
          <w:p w:rsidR="004349EA" w:rsidRPr="004349EA" w:rsidRDefault="004349EA" w:rsidP="004349EA">
            <w:pPr>
              <w:widowControl/>
              <w:overflowPunct w:val="0"/>
              <w:spacing w:line="180" w:lineRule="exact"/>
              <w:jc w:val="left"/>
              <w:rPr>
                <w:rFonts w:ascii="ＭＳ 明朝" w:eastAsia="ＭＳ 明朝" w:hAnsi="ＭＳ 明朝" w:cs="ＭＳ Ｐゴシック"/>
                <w:spacing w:val="-10"/>
                <w:kern w:val="0"/>
                <w:sz w:val="16"/>
                <w:szCs w:val="16"/>
              </w:rPr>
            </w:pPr>
          </w:p>
        </w:tc>
        <w:tc>
          <w:tcPr>
            <w:tcW w:w="1424" w:type="dxa"/>
            <w:vMerge/>
          </w:tcPr>
          <w:p w:rsidR="004349EA" w:rsidRPr="004349EA" w:rsidRDefault="004349EA" w:rsidP="004349EA">
            <w:pPr>
              <w:widowControl/>
              <w:overflowPunct w:val="0"/>
              <w:spacing w:line="180" w:lineRule="exact"/>
              <w:jc w:val="left"/>
              <w:rPr>
                <w:rFonts w:ascii="ＭＳ 明朝" w:eastAsia="ＭＳ 明朝" w:hAnsi="ＭＳ 明朝" w:cs="ＭＳ Ｐゴシック"/>
                <w:spacing w:val="-10"/>
                <w:kern w:val="0"/>
                <w:sz w:val="16"/>
                <w:szCs w:val="16"/>
              </w:rPr>
            </w:pPr>
          </w:p>
        </w:tc>
      </w:tr>
      <w:tr w:rsidR="004349EA" w:rsidRPr="004349EA" w:rsidTr="00743D58">
        <w:trPr>
          <w:trHeight w:val="320"/>
          <w:jc w:val="center"/>
        </w:trPr>
        <w:tc>
          <w:tcPr>
            <w:tcW w:w="531" w:type="dxa"/>
            <w:vMerge/>
            <w:shd w:val="clear" w:color="auto" w:fill="auto"/>
            <w:vAlign w:val="center"/>
          </w:tcPr>
          <w:p w:rsidR="004349EA" w:rsidRPr="004349EA" w:rsidRDefault="004349EA" w:rsidP="004349EA">
            <w:pPr>
              <w:widowControl/>
              <w:overflowPunct w:val="0"/>
              <w:spacing w:line="180" w:lineRule="exact"/>
              <w:jc w:val="left"/>
              <w:rPr>
                <w:rFonts w:ascii="ＭＳ Ｐゴシック" w:eastAsia="ＭＳ Ｐゴシック" w:hAnsi="ＭＳ Ｐゴシック" w:cs="ＭＳ Ｐゴシック"/>
                <w:kern w:val="0"/>
                <w:sz w:val="18"/>
                <w:szCs w:val="18"/>
              </w:rPr>
            </w:pPr>
          </w:p>
        </w:tc>
        <w:tc>
          <w:tcPr>
            <w:tcW w:w="565" w:type="dxa"/>
            <w:shd w:val="clear" w:color="auto" w:fill="auto"/>
            <w:noWrap/>
            <w:vAlign w:val="center"/>
          </w:tcPr>
          <w:p w:rsidR="004349EA" w:rsidRPr="004349EA" w:rsidRDefault="004349EA" w:rsidP="004349EA">
            <w:pPr>
              <w:widowControl/>
              <w:overflowPunct w:val="0"/>
              <w:spacing w:line="180" w:lineRule="exact"/>
              <w:jc w:val="center"/>
              <w:rPr>
                <w:rFonts w:ascii="ＭＳ 明朝" w:eastAsia="ＭＳ 明朝" w:hAnsi="ＭＳ 明朝" w:cs="ＭＳ Ｐゴシック"/>
                <w:kern w:val="0"/>
                <w:sz w:val="16"/>
                <w:szCs w:val="16"/>
              </w:rPr>
            </w:pPr>
            <w:r w:rsidRPr="004349EA">
              <w:rPr>
                <w:rFonts w:ascii="ＭＳ 明朝" w:eastAsia="ＭＳ 明朝" w:hAnsi="ＭＳ 明朝" w:cs="ＭＳ Ｐゴシック" w:hint="eastAsia"/>
                <w:kern w:val="0"/>
                <w:sz w:val="16"/>
                <w:szCs w:val="16"/>
              </w:rPr>
              <w:t>Ａオ</w:t>
            </w:r>
          </w:p>
        </w:tc>
        <w:tc>
          <w:tcPr>
            <w:tcW w:w="1140" w:type="dxa"/>
            <w:shd w:val="clear" w:color="auto" w:fill="auto"/>
            <w:noWrap/>
            <w:vAlign w:val="center"/>
          </w:tcPr>
          <w:p w:rsidR="004349EA" w:rsidRPr="004349EA" w:rsidRDefault="004349EA" w:rsidP="004349EA">
            <w:pPr>
              <w:widowControl/>
              <w:overflowPunct w:val="0"/>
              <w:spacing w:line="180" w:lineRule="exact"/>
              <w:jc w:val="left"/>
              <w:rPr>
                <w:rFonts w:ascii="ＭＳ 明朝" w:eastAsia="ＭＳ 明朝" w:hAnsi="ＭＳ 明朝" w:cs="ＭＳ Ｐゴシック"/>
                <w:spacing w:val="-10"/>
                <w:kern w:val="0"/>
                <w:sz w:val="16"/>
                <w:szCs w:val="16"/>
              </w:rPr>
            </w:pPr>
            <w:r w:rsidRPr="004349EA">
              <w:rPr>
                <w:rFonts w:ascii="ＭＳ 明朝" w:eastAsia="ＭＳ 明朝" w:hAnsi="ＭＳ 明朝" w:cs="ＭＳ Ｐゴシック" w:hint="eastAsia"/>
                <w:spacing w:val="-10"/>
                <w:kern w:val="0"/>
                <w:sz w:val="16"/>
                <w:szCs w:val="16"/>
              </w:rPr>
              <w:t>話し合うこと</w:t>
            </w:r>
          </w:p>
        </w:tc>
        <w:tc>
          <w:tcPr>
            <w:tcW w:w="1259" w:type="dxa"/>
            <w:vAlign w:val="center"/>
          </w:tcPr>
          <w:p w:rsidR="004349EA" w:rsidRPr="004349EA" w:rsidRDefault="004349EA" w:rsidP="004349EA">
            <w:pPr>
              <w:widowControl/>
              <w:overflowPunct w:val="0"/>
              <w:spacing w:line="180" w:lineRule="exact"/>
              <w:jc w:val="left"/>
              <w:rPr>
                <w:rFonts w:ascii="ＭＳ 明朝" w:eastAsia="ＭＳ 明朝" w:hAnsi="ＭＳ 明朝" w:cs="ＭＳ Ｐゴシック"/>
                <w:spacing w:val="-10"/>
                <w:kern w:val="0"/>
                <w:sz w:val="16"/>
                <w:szCs w:val="16"/>
              </w:rPr>
            </w:pPr>
            <w:r w:rsidRPr="004349EA">
              <w:rPr>
                <w:rFonts w:ascii="ＭＳ 明朝" w:eastAsia="ＭＳ 明朝" w:hAnsi="ＭＳ 明朝" w:cs="ＭＳ Ｐゴシック" w:hint="eastAsia"/>
                <w:spacing w:val="-10"/>
                <w:kern w:val="0"/>
                <w:sz w:val="16"/>
                <w:szCs w:val="16"/>
              </w:rPr>
              <w:t>話し合うこと</w:t>
            </w:r>
          </w:p>
        </w:tc>
        <w:tc>
          <w:tcPr>
            <w:tcW w:w="1259" w:type="dxa"/>
            <w:tcBorders>
              <w:right w:val="double" w:sz="4" w:space="0" w:color="auto"/>
            </w:tcBorders>
            <w:vAlign w:val="center"/>
          </w:tcPr>
          <w:p w:rsidR="004349EA" w:rsidRPr="004349EA" w:rsidRDefault="004349EA" w:rsidP="004349EA">
            <w:pPr>
              <w:widowControl/>
              <w:overflowPunct w:val="0"/>
              <w:spacing w:line="180" w:lineRule="exact"/>
              <w:jc w:val="left"/>
              <w:rPr>
                <w:rFonts w:ascii="ＭＳ 明朝" w:eastAsia="ＭＳ 明朝" w:hAnsi="ＭＳ 明朝" w:cs="ＭＳ Ｐゴシック"/>
                <w:spacing w:val="-10"/>
                <w:kern w:val="0"/>
                <w:sz w:val="16"/>
                <w:szCs w:val="16"/>
              </w:rPr>
            </w:pPr>
            <w:r w:rsidRPr="004349EA">
              <w:rPr>
                <w:rFonts w:ascii="ＭＳ 明朝" w:eastAsia="ＭＳ 明朝" w:hAnsi="ＭＳ 明朝" w:cs="ＭＳ Ｐゴシック" w:hint="eastAsia"/>
                <w:spacing w:val="-10"/>
                <w:kern w:val="0"/>
                <w:sz w:val="16"/>
                <w:szCs w:val="16"/>
              </w:rPr>
              <w:t>―</w:t>
            </w:r>
          </w:p>
        </w:tc>
        <w:tc>
          <w:tcPr>
            <w:tcW w:w="447" w:type="dxa"/>
            <w:vMerge/>
            <w:tcBorders>
              <w:left w:val="double" w:sz="4" w:space="0" w:color="auto"/>
            </w:tcBorders>
            <w:vAlign w:val="center"/>
          </w:tcPr>
          <w:p w:rsidR="004349EA" w:rsidRPr="004349EA" w:rsidRDefault="004349EA" w:rsidP="004349EA">
            <w:pPr>
              <w:widowControl/>
              <w:overflowPunct w:val="0"/>
              <w:spacing w:line="180" w:lineRule="exact"/>
              <w:jc w:val="left"/>
              <w:rPr>
                <w:rFonts w:ascii="ＭＳ Ｐゴシック" w:eastAsia="ＭＳ Ｐゴシック" w:hAnsi="ＭＳ Ｐゴシック" w:cs="ＭＳ Ｐゴシック"/>
                <w:kern w:val="0"/>
                <w:sz w:val="18"/>
                <w:szCs w:val="18"/>
              </w:rPr>
            </w:pPr>
          </w:p>
        </w:tc>
        <w:tc>
          <w:tcPr>
            <w:tcW w:w="878" w:type="dxa"/>
            <w:vMerge w:val="restart"/>
            <w:vAlign w:val="center"/>
          </w:tcPr>
          <w:p w:rsidR="004349EA" w:rsidRPr="004349EA" w:rsidRDefault="004349EA" w:rsidP="004349EA">
            <w:pPr>
              <w:overflowPunct w:val="0"/>
              <w:spacing w:line="180" w:lineRule="exact"/>
              <w:jc w:val="center"/>
              <w:rPr>
                <w:rFonts w:ascii="ＭＳ Ｐ明朝" w:eastAsia="ＭＳ Ｐ明朝" w:hAnsi="ＭＳ Ｐ明朝" w:cs="ＭＳ Ｐゴシック"/>
                <w:kern w:val="0"/>
                <w:sz w:val="16"/>
                <w:szCs w:val="16"/>
              </w:rPr>
            </w:pPr>
            <w:r w:rsidRPr="004349EA">
              <w:rPr>
                <w:rFonts w:ascii="ＭＳ Ｐ明朝" w:eastAsia="ＭＳ Ｐ明朝" w:hAnsi="ＭＳ Ｐ明朝" w:cs="ＭＳ Ｐゴシック" w:hint="eastAsia"/>
                <w:kern w:val="0"/>
                <w:sz w:val="16"/>
                <w:szCs w:val="16"/>
              </w:rPr>
              <w:t>伝国ア（イ）</w:t>
            </w:r>
          </w:p>
        </w:tc>
        <w:tc>
          <w:tcPr>
            <w:tcW w:w="1424" w:type="dxa"/>
            <w:vMerge w:val="restart"/>
          </w:tcPr>
          <w:p w:rsidR="004349EA" w:rsidRPr="004349EA" w:rsidRDefault="004349EA" w:rsidP="004349EA">
            <w:pPr>
              <w:overflowPunct w:val="0"/>
              <w:spacing w:line="180" w:lineRule="exact"/>
              <w:rPr>
                <w:rFonts w:ascii="ＭＳ 明朝" w:eastAsia="ＭＳ 明朝" w:hAnsi="ＭＳ 明朝" w:cs="ＭＳ Ｐゴシック"/>
                <w:spacing w:val="-10"/>
                <w:kern w:val="0"/>
                <w:sz w:val="16"/>
                <w:szCs w:val="16"/>
              </w:rPr>
            </w:pPr>
            <w:r w:rsidRPr="004349EA">
              <w:rPr>
                <w:rFonts w:ascii="ＭＳ 明朝" w:eastAsia="ＭＳ 明朝" w:hAnsi="ＭＳ 明朝" w:cs="ＭＳ Ｐゴシック"/>
                <w:spacing w:val="-10"/>
                <w:kern w:val="0"/>
                <w:sz w:val="16"/>
                <w:szCs w:val="16"/>
              </w:rPr>
              <w:t>古典には様々な種類の作品があることを知ること。</w:t>
            </w:r>
          </w:p>
        </w:tc>
        <w:tc>
          <w:tcPr>
            <w:tcW w:w="1424" w:type="dxa"/>
            <w:vMerge w:val="restart"/>
          </w:tcPr>
          <w:p w:rsidR="004349EA" w:rsidRPr="004349EA" w:rsidRDefault="004349EA" w:rsidP="004349EA">
            <w:pPr>
              <w:overflowPunct w:val="0"/>
              <w:spacing w:line="180" w:lineRule="exact"/>
              <w:rPr>
                <w:rFonts w:ascii="ＭＳ 明朝" w:eastAsia="ＭＳ 明朝" w:hAnsi="ＭＳ 明朝" w:cs="ＭＳ Ｐゴシック"/>
                <w:spacing w:val="-10"/>
                <w:kern w:val="0"/>
                <w:sz w:val="16"/>
                <w:szCs w:val="16"/>
              </w:rPr>
            </w:pPr>
            <w:r w:rsidRPr="004349EA">
              <w:rPr>
                <w:rFonts w:ascii="ＭＳ 明朝" w:eastAsia="ＭＳ 明朝" w:hAnsi="ＭＳ 明朝" w:cs="ＭＳ Ｐゴシック" w:hint="eastAsia"/>
                <w:spacing w:val="-10"/>
                <w:kern w:val="0"/>
                <w:sz w:val="16"/>
                <w:szCs w:val="16"/>
              </w:rPr>
              <w:t>古典に表れたものの見方や考え方に触れ，登場人物や作者の思いなどを想像すること。</w:t>
            </w:r>
          </w:p>
        </w:tc>
        <w:tc>
          <w:tcPr>
            <w:tcW w:w="1424" w:type="dxa"/>
            <w:vMerge w:val="restart"/>
          </w:tcPr>
          <w:p w:rsidR="004349EA" w:rsidRPr="004349EA" w:rsidRDefault="004349EA" w:rsidP="004349EA">
            <w:pPr>
              <w:overflowPunct w:val="0"/>
              <w:spacing w:line="180" w:lineRule="exact"/>
              <w:rPr>
                <w:rFonts w:ascii="ＭＳ 明朝" w:eastAsia="ＭＳ 明朝" w:hAnsi="ＭＳ 明朝" w:cs="ＭＳ Ｐゴシック"/>
                <w:spacing w:val="-10"/>
                <w:kern w:val="0"/>
                <w:sz w:val="16"/>
                <w:szCs w:val="16"/>
              </w:rPr>
            </w:pPr>
            <w:r w:rsidRPr="004349EA">
              <w:rPr>
                <w:rFonts w:ascii="ＭＳ 明朝" w:eastAsia="ＭＳ 明朝" w:hAnsi="ＭＳ 明朝" w:cs="ＭＳ Ｐゴシック"/>
                <w:spacing w:val="-10"/>
                <w:kern w:val="0"/>
                <w:sz w:val="16"/>
                <w:szCs w:val="16"/>
              </w:rPr>
              <w:t>古典の一節を引用するなどして，古典に関する簡単な文章を書くこと。</w:t>
            </w:r>
          </w:p>
        </w:tc>
      </w:tr>
      <w:tr w:rsidR="004349EA" w:rsidRPr="004349EA" w:rsidTr="00743D58">
        <w:trPr>
          <w:trHeight w:val="402"/>
          <w:jc w:val="center"/>
        </w:trPr>
        <w:tc>
          <w:tcPr>
            <w:tcW w:w="531" w:type="dxa"/>
            <w:vMerge w:val="restart"/>
            <w:shd w:val="clear" w:color="auto" w:fill="auto"/>
            <w:noWrap/>
            <w:textDirection w:val="tbRlV"/>
            <w:vAlign w:val="center"/>
          </w:tcPr>
          <w:p w:rsidR="004349EA" w:rsidRPr="004349EA" w:rsidRDefault="004349EA" w:rsidP="004349EA">
            <w:pPr>
              <w:widowControl/>
              <w:overflowPunct w:val="0"/>
              <w:spacing w:line="180" w:lineRule="exact"/>
              <w:jc w:val="center"/>
              <w:rPr>
                <w:rFonts w:ascii="ＭＳ Ｐゴシック" w:eastAsia="ＭＳ Ｐゴシック" w:hAnsi="ＭＳ Ｐゴシック" w:cs="ＭＳ Ｐゴシック"/>
                <w:kern w:val="0"/>
                <w:sz w:val="18"/>
                <w:szCs w:val="18"/>
              </w:rPr>
            </w:pPr>
            <w:r w:rsidRPr="004349EA">
              <w:rPr>
                <w:rFonts w:ascii="ＭＳ Ｐゴシック" w:eastAsia="ＭＳ Ｐゴシック" w:hAnsi="ＭＳ Ｐゴシック" w:cs="ＭＳ Ｐゴシック" w:hint="eastAsia"/>
                <w:kern w:val="0"/>
                <w:sz w:val="18"/>
                <w:szCs w:val="18"/>
              </w:rPr>
              <w:t>書くこと</w:t>
            </w:r>
          </w:p>
        </w:tc>
        <w:tc>
          <w:tcPr>
            <w:tcW w:w="565" w:type="dxa"/>
            <w:shd w:val="clear" w:color="auto" w:fill="auto"/>
            <w:noWrap/>
            <w:vAlign w:val="center"/>
          </w:tcPr>
          <w:p w:rsidR="004349EA" w:rsidRPr="004349EA" w:rsidRDefault="004349EA" w:rsidP="004349EA">
            <w:pPr>
              <w:widowControl/>
              <w:overflowPunct w:val="0"/>
              <w:spacing w:line="180" w:lineRule="exact"/>
              <w:jc w:val="center"/>
              <w:rPr>
                <w:rFonts w:ascii="ＭＳ 明朝" w:eastAsia="ＭＳ 明朝" w:hAnsi="ＭＳ 明朝" w:cs="ＭＳ Ｐゴシック"/>
                <w:kern w:val="0"/>
                <w:sz w:val="16"/>
                <w:szCs w:val="16"/>
              </w:rPr>
            </w:pPr>
            <w:r w:rsidRPr="004349EA">
              <w:rPr>
                <w:rFonts w:ascii="ＭＳ 明朝" w:eastAsia="ＭＳ 明朝" w:hAnsi="ＭＳ 明朝" w:cs="ＭＳ Ｐゴシック" w:hint="eastAsia"/>
                <w:kern w:val="0"/>
                <w:sz w:val="16"/>
                <w:szCs w:val="16"/>
              </w:rPr>
              <w:t>Ｂア</w:t>
            </w:r>
          </w:p>
        </w:tc>
        <w:tc>
          <w:tcPr>
            <w:tcW w:w="1140" w:type="dxa"/>
            <w:shd w:val="clear" w:color="auto" w:fill="auto"/>
            <w:noWrap/>
            <w:vAlign w:val="center"/>
          </w:tcPr>
          <w:p w:rsidR="004349EA" w:rsidRPr="004349EA" w:rsidRDefault="004349EA" w:rsidP="004349EA">
            <w:pPr>
              <w:widowControl/>
              <w:overflowPunct w:val="0"/>
              <w:spacing w:line="180" w:lineRule="exact"/>
              <w:jc w:val="left"/>
              <w:rPr>
                <w:rFonts w:ascii="ＭＳ 明朝" w:eastAsia="ＭＳ 明朝" w:hAnsi="ＭＳ 明朝" w:cs="ＭＳ Ｐゴシック"/>
                <w:spacing w:val="-10"/>
                <w:kern w:val="0"/>
                <w:sz w:val="16"/>
                <w:szCs w:val="16"/>
              </w:rPr>
            </w:pPr>
            <w:r w:rsidRPr="004349EA">
              <w:rPr>
                <w:rFonts w:ascii="ＭＳ 明朝" w:eastAsia="ＭＳ 明朝" w:hAnsi="ＭＳ 明朝" w:cs="ＭＳ Ｐゴシック" w:hint="eastAsia"/>
                <w:spacing w:val="-10"/>
                <w:kern w:val="0"/>
                <w:sz w:val="16"/>
                <w:szCs w:val="16"/>
              </w:rPr>
              <w:t>課題設定や取材</w:t>
            </w:r>
          </w:p>
        </w:tc>
        <w:tc>
          <w:tcPr>
            <w:tcW w:w="1259" w:type="dxa"/>
            <w:vAlign w:val="center"/>
          </w:tcPr>
          <w:p w:rsidR="004349EA" w:rsidRPr="004349EA" w:rsidRDefault="004349EA" w:rsidP="004349EA">
            <w:pPr>
              <w:widowControl/>
              <w:overflowPunct w:val="0"/>
              <w:spacing w:line="180" w:lineRule="exact"/>
              <w:jc w:val="left"/>
              <w:rPr>
                <w:rFonts w:ascii="ＭＳ 明朝" w:eastAsia="ＭＳ 明朝" w:hAnsi="ＭＳ 明朝" w:cs="ＭＳ Ｐゴシック"/>
                <w:spacing w:val="-10"/>
                <w:kern w:val="0"/>
                <w:sz w:val="16"/>
                <w:szCs w:val="16"/>
              </w:rPr>
            </w:pPr>
            <w:r w:rsidRPr="004349EA">
              <w:rPr>
                <w:rFonts w:ascii="ＭＳ 明朝" w:eastAsia="ＭＳ 明朝" w:hAnsi="ＭＳ 明朝" w:cs="ＭＳ Ｐゴシック" w:hint="eastAsia"/>
                <w:spacing w:val="-10"/>
                <w:kern w:val="0"/>
                <w:sz w:val="16"/>
                <w:szCs w:val="16"/>
              </w:rPr>
              <w:t>課題設定や取材</w:t>
            </w:r>
          </w:p>
        </w:tc>
        <w:tc>
          <w:tcPr>
            <w:tcW w:w="1259" w:type="dxa"/>
            <w:tcBorders>
              <w:right w:val="double" w:sz="4" w:space="0" w:color="auto"/>
            </w:tcBorders>
            <w:vAlign w:val="center"/>
          </w:tcPr>
          <w:p w:rsidR="004349EA" w:rsidRPr="004349EA" w:rsidRDefault="004349EA" w:rsidP="004349EA">
            <w:pPr>
              <w:widowControl/>
              <w:overflowPunct w:val="0"/>
              <w:spacing w:line="180" w:lineRule="exact"/>
              <w:jc w:val="left"/>
              <w:rPr>
                <w:rFonts w:ascii="ＭＳ 明朝" w:eastAsia="ＭＳ 明朝" w:hAnsi="ＭＳ 明朝" w:cs="ＭＳ Ｐゴシック"/>
                <w:spacing w:val="-10"/>
                <w:kern w:val="0"/>
                <w:sz w:val="16"/>
                <w:szCs w:val="16"/>
              </w:rPr>
            </w:pPr>
            <w:r w:rsidRPr="004349EA">
              <w:rPr>
                <w:rFonts w:ascii="ＭＳ 明朝" w:eastAsia="ＭＳ 明朝" w:hAnsi="ＭＳ 明朝" w:cs="ＭＳ Ｐゴシック" w:hint="eastAsia"/>
                <w:spacing w:val="-10"/>
                <w:kern w:val="0"/>
                <w:sz w:val="16"/>
                <w:szCs w:val="16"/>
              </w:rPr>
              <w:t>課題設定や取材・構成</w:t>
            </w:r>
          </w:p>
        </w:tc>
        <w:tc>
          <w:tcPr>
            <w:tcW w:w="447" w:type="dxa"/>
            <w:vMerge/>
            <w:tcBorders>
              <w:left w:val="double" w:sz="4" w:space="0" w:color="auto"/>
            </w:tcBorders>
            <w:textDirection w:val="tbRlV"/>
            <w:vAlign w:val="center"/>
          </w:tcPr>
          <w:p w:rsidR="004349EA" w:rsidRPr="004349EA" w:rsidRDefault="004349EA" w:rsidP="004349EA">
            <w:pPr>
              <w:widowControl/>
              <w:overflowPunct w:val="0"/>
              <w:spacing w:line="180" w:lineRule="exact"/>
              <w:jc w:val="center"/>
              <w:rPr>
                <w:rFonts w:ascii="ＭＳ Ｐゴシック" w:eastAsia="ＭＳ Ｐゴシック" w:hAnsi="ＭＳ Ｐゴシック" w:cs="ＭＳ Ｐゴシック"/>
                <w:kern w:val="0"/>
                <w:sz w:val="18"/>
                <w:szCs w:val="18"/>
              </w:rPr>
            </w:pPr>
          </w:p>
        </w:tc>
        <w:tc>
          <w:tcPr>
            <w:tcW w:w="878" w:type="dxa"/>
            <w:vMerge/>
            <w:vAlign w:val="center"/>
          </w:tcPr>
          <w:p w:rsidR="004349EA" w:rsidRPr="004349EA" w:rsidRDefault="004349EA" w:rsidP="004349EA">
            <w:pPr>
              <w:widowControl/>
              <w:overflowPunct w:val="0"/>
              <w:spacing w:line="180" w:lineRule="exact"/>
              <w:jc w:val="center"/>
              <w:rPr>
                <w:rFonts w:ascii="ＭＳ Ｐ明朝" w:eastAsia="ＭＳ Ｐ明朝" w:hAnsi="ＭＳ Ｐ明朝" w:cs="ＭＳ Ｐゴシック"/>
                <w:kern w:val="0"/>
                <w:sz w:val="16"/>
                <w:szCs w:val="16"/>
              </w:rPr>
            </w:pPr>
          </w:p>
        </w:tc>
        <w:tc>
          <w:tcPr>
            <w:tcW w:w="1424" w:type="dxa"/>
            <w:vMerge/>
          </w:tcPr>
          <w:p w:rsidR="004349EA" w:rsidRPr="004349EA" w:rsidRDefault="004349EA" w:rsidP="004349EA">
            <w:pPr>
              <w:widowControl/>
              <w:overflowPunct w:val="0"/>
              <w:spacing w:line="180" w:lineRule="exact"/>
              <w:rPr>
                <w:rFonts w:ascii="ＭＳ 明朝" w:eastAsia="ＭＳ 明朝" w:hAnsi="ＭＳ 明朝" w:cs="ＭＳ Ｐゴシック"/>
                <w:spacing w:val="-10"/>
                <w:kern w:val="0"/>
                <w:sz w:val="16"/>
                <w:szCs w:val="16"/>
              </w:rPr>
            </w:pPr>
          </w:p>
        </w:tc>
        <w:tc>
          <w:tcPr>
            <w:tcW w:w="1424" w:type="dxa"/>
            <w:vMerge/>
          </w:tcPr>
          <w:p w:rsidR="004349EA" w:rsidRPr="004349EA" w:rsidRDefault="004349EA" w:rsidP="004349EA">
            <w:pPr>
              <w:widowControl/>
              <w:overflowPunct w:val="0"/>
              <w:spacing w:line="180" w:lineRule="exact"/>
              <w:rPr>
                <w:rFonts w:ascii="ＭＳ 明朝" w:eastAsia="ＭＳ 明朝" w:hAnsi="ＭＳ 明朝" w:cs="ＭＳ Ｐゴシック"/>
                <w:spacing w:val="-10"/>
                <w:kern w:val="0"/>
                <w:sz w:val="16"/>
                <w:szCs w:val="16"/>
              </w:rPr>
            </w:pPr>
          </w:p>
        </w:tc>
        <w:tc>
          <w:tcPr>
            <w:tcW w:w="1424" w:type="dxa"/>
            <w:vMerge/>
          </w:tcPr>
          <w:p w:rsidR="004349EA" w:rsidRPr="004349EA" w:rsidRDefault="004349EA" w:rsidP="004349EA">
            <w:pPr>
              <w:widowControl/>
              <w:overflowPunct w:val="0"/>
              <w:spacing w:line="180" w:lineRule="exact"/>
              <w:rPr>
                <w:rFonts w:ascii="ＭＳ 明朝" w:eastAsia="ＭＳ 明朝" w:hAnsi="ＭＳ 明朝" w:cs="ＭＳ Ｐゴシック"/>
                <w:spacing w:val="-10"/>
                <w:kern w:val="0"/>
                <w:sz w:val="16"/>
                <w:szCs w:val="16"/>
              </w:rPr>
            </w:pPr>
          </w:p>
        </w:tc>
      </w:tr>
      <w:tr w:rsidR="004349EA" w:rsidRPr="004349EA" w:rsidTr="00743D58">
        <w:trPr>
          <w:trHeight w:val="381"/>
          <w:jc w:val="center"/>
        </w:trPr>
        <w:tc>
          <w:tcPr>
            <w:tcW w:w="531" w:type="dxa"/>
            <w:vMerge/>
            <w:shd w:val="clear" w:color="auto" w:fill="auto"/>
            <w:vAlign w:val="center"/>
          </w:tcPr>
          <w:p w:rsidR="004349EA" w:rsidRPr="004349EA" w:rsidRDefault="004349EA" w:rsidP="004349EA">
            <w:pPr>
              <w:widowControl/>
              <w:overflowPunct w:val="0"/>
              <w:spacing w:line="180" w:lineRule="exact"/>
              <w:jc w:val="left"/>
              <w:rPr>
                <w:rFonts w:ascii="ＭＳ Ｐゴシック" w:eastAsia="ＭＳ Ｐゴシック" w:hAnsi="ＭＳ Ｐゴシック" w:cs="ＭＳ Ｐゴシック"/>
                <w:kern w:val="0"/>
                <w:sz w:val="18"/>
                <w:szCs w:val="18"/>
              </w:rPr>
            </w:pPr>
          </w:p>
        </w:tc>
        <w:tc>
          <w:tcPr>
            <w:tcW w:w="565" w:type="dxa"/>
            <w:shd w:val="clear" w:color="auto" w:fill="auto"/>
            <w:noWrap/>
            <w:vAlign w:val="center"/>
          </w:tcPr>
          <w:p w:rsidR="004349EA" w:rsidRPr="004349EA" w:rsidRDefault="004349EA" w:rsidP="004349EA">
            <w:pPr>
              <w:widowControl/>
              <w:overflowPunct w:val="0"/>
              <w:spacing w:line="180" w:lineRule="exact"/>
              <w:jc w:val="center"/>
              <w:rPr>
                <w:rFonts w:ascii="ＭＳ 明朝" w:eastAsia="ＭＳ 明朝" w:hAnsi="ＭＳ 明朝" w:cs="ＭＳ Ｐゴシック"/>
                <w:kern w:val="0"/>
                <w:sz w:val="16"/>
                <w:szCs w:val="16"/>
              </w:rPr>
            </w:pPr>
            <w:r w:rsidRPr="004349EA">
              <w:rPr>
                <w:rFonts w:ascii="ＭＳ 明朝" w:eastAsia="ＭＳ 明朝" w:hAnsi="ＭＳ 明朝" w:cs="ＭＳ Ｐゴシック" w:hint="eastAsia"/>
                <w:kern w:val="0"/>
                <w:sz w:val="16"/>
                <w:szCs w:val="16"/>
              </w:rPr>
              <w:t>Ｂイ</w:t>
            </w:r>
          </w:p>
        </w:tc>
        <w:tc>
          <w:tcPr>
            <w:tcW w:w="1140" w:type="dxa"/>
            <w:shd w:val="clear" w:color="auto" w:fill="auto"/>
            <w:noWrap/>
            <w:vAlign w:val="center"/>
          </w:tcPr>
          <w:p w:rsidR="004349EA" w:rsidRPr="004349EA" w:rsidRDefault="004349EA" w:rsidP="004349EA">
            <w:pPr>
              <w:widowControl/>
              <w:overflowPunct w:val="0"/>
              <w:spacing w:line="180" w:lineRule="exact"/>
              <w:jc w:val="left"/>
              <w:rPr>
                <w:rFonts w:ascii="ＭＳ 明朝" w:eastAsia="ＭＳ 明朝" w:hAnsi="ＭＳ 明朝" w:cs="ＭＳ Ｐゴシック"/>
                <w:spacing w:val="-10"/>
                <w:kern w:val="0"/>
                <w:sz w:val="16"/>
                <w:szCs w:val="16"/>
              </w:rPr>
            </w:pPr>
            <w:r w:rsidRPr="004349EA">
              <w:rPr>
                <w:rFonts w:ascii="ＭＳ 明朝" w:eastAsia="ＭＳ 明朝" w:hAnsi="ＭＳ 明朝" w:cs="ＭＳ Ｐゴシック" w:hint="eastAsia"/>
                <w:spacing w:val="-10"/>
                <w:kern w:val="0"/>
                <w:sz w:val="16"/>
                <w:szCs w:val="16"/>
              </w:rPr>
              <w:t>構成</w:t>
            </w:r>
          </w:p>
        </w:tc>
        <w:tc>
          <w:tcPr>
            <w:tcW w:w="1259" w:type="dxa"/>
            <w:vAlign w:val="center"/>
          </w:tcPr>
          <w:p w:rsidR="004349EA" w:rsidRPr="004349EA" w:rsidRDefault="004349EA" w:rsidP="004349EA">
            <w:pPr>
              <w:widowControl/>
              <w:overflowPunct w:val="0"/>
              <w:spacing w:line="180" w:lineRule="exact"/>
              <w:jc w:val="left"/>
              <w:rPr>
                <w:rFonts w:ascii="ＭＳ 明朝" w:eastAsia="ＭＳ 明朝" w:hAnsi="ＭＳ 明朝" w:cs="ＭＳ Ｐゴシック"/>
                <w:spacing w:val="-10"/>
                <w:kern w:val="0"/>
                <w:sz w:val="16"/>
                <w:szCs w:val="16"/>
              </w:rPr>
            </w:pPr>
            <w:r w:rsidRPr="004349EA">
              <w:rPr>
                <w:rFonts w:ascii="ＭＳ 明朝" w:eastAsia="ＭＳ 明朝" w:hAnsi="ＭＳ 明朝" w:cs="ＭＳ Ｐゴシック" w:hint="eastAsia"/>
                <w:spacing w:val="-10"/>
                <w:kern w:val="0"/>
                <w:sz w:val="16"/>
                <w:szCs w:val="16"/>
              </w:rPr>
              <w:t>構成</w:t>
            </w:r>
          </w:p>
        </w:tc>
        <w:tc>
          <w:tcPr>
            <w:tcW w:w="1259" w:type="dxa"/>
            <w:tcBorders>
              <w:right w:val="double" w:sz="4" w:space="0" w:color="auto"/>
            </w:tcBorders>
            <w:vAlign w:val="center"/>
          </w:tcPr>
          <w:p w:rsidR="004349EA" w:rsidRPr="004349EA" w:rsidRDefault="004349EA" w:rsidP="004349EA">
            <w:pPr>
              <w:widowControl/>
              <w:overflowPunct w:val="0"/>
              <w:spacing w:line="180" w:lineRule="exact"/>
              <w:jc w:val="left"/>
              <w:rPr>
                <w:rFonts w:ascii="ＭＳ 明朝" w:eastAsia="ＭＳ 明朝" w:hAnsi="ＭＳ 明朝" w:cs="ＭＳ Ｐゴシック"/>
                <w:spacing w:val="-10"/>
                <w:kern w:val="0"/>
                <w:sz w:val="16"/>
                <w:szCs w:val="16"/>
              </w:rPr>
            </w:pPr>
            <w:r w:rsidRPr="004349EA">
              <w:rPr>
                <w:rFonts w:ascii="ＭＳ 明朝" w:eastAsia="ＭＳ 明朝" w:hAnsi="ＭＳ 明朝" w:cs="ＭＳ Ｐゴシック" w:hint="eastAsia"/>
                <w:spacing w:val="-10"/>
                <w:kern w:val="0"/>
                <w:sz w:val="16"/>
                <w:szCs w:val="16"/>
              </w:rPr>
              <w:t>記述</w:t>
            </w:r>
          </w:p>
        </w:tc>
        <w:tc>
          <w:tcPr>
            <w:tcW w:w="447" w:type="dxa"/>
            <w:vMerge/>
            <w:tcBorders>
              <w:left w:val="double" w:sz="4" w:space="0" w:color="auto"/>
            </w:tcBorders>
            <w:vAlign w:val="center"/>
          </w:tcPr>
          <w:p w:rsidR="004349EA" w:rsidRPr="004349EA" w:rsidRDefault="004349EA" w:rsidP="004349EA">
            <w:pPr>
              <w:widowControl/>
              <w:overflowPunct w:val="0"/>
              <w:spacing w:line="180" w:lineRule="exact"/>
              <w:jc w:val="left"/>
              <w:rPr>
                <w:rFonts w:ascii="ＭＳ Ｐゴシック" w:eastAsia="ＭＳ Ｐゴシック" w:hAnsi="ＭＳ Ｐゴシック" w:cs="ＭＳ Ｐゴシック"/>
                <w:kern w:val="0"/>
                <w:sz w:val="18"/>
                <w:szCs w:val="18"/>
              </w:rPr>
            </w:pPr>
          </w:p>
        </w:tc>
        <w:tc>
          <w:tcPr>
            <w:tcW w:w="878" w:type="dxa"/>
            <w:vMerge/>
            <w:vAlign w:val="center"/>
          </w:tcPr>
          <w:p w:rsidR="004349EA" w:rsidRPr="004349EA" w:rsidRDefault="004349EA" w:rsidP="004349EA">
            <w:pPr>
              <w:widowControl/>
              <w:overflowPunct w:val="0"/>
              <w:spacing w:line="180" w:lineRule="exact"/>
              <w:jc w:val="center"/>
              <w:rPr>
                <w:rFonts w:ascii="ＭＳ Ｐ明朝" w:eastAsia="ＭＳ Ｐ明朝" w:hAnsi="ＭＳ Ｐ明朝" w:cs="ＭＳ Ｐゴシック"/>
                <w:kern w:val="0"/>
                <w:sz w:val="16"/>
                <w:szCs w:val="16"/>
              </w:rPr>
            </w:pPr>
          </w:p>
        </w:tc>
        <w:tc>
          <w:tcPr>
            <w:tcW w:w="1424" w:type="dxa"/>
            <w:vMerge/>
          </w:tcPr>
          <w:p w:rsidR="004349EA" w:rsidRPr="004349EA" w:rsidRDefault="004349EA" w:rsidP="004349EA">
            <w:pPr>
              <w:widowControl/>
              <w:overflowPunct w:val="0"/>
              <w:spacing w:line="180" w:lineRule="exact"/>
              <w:jc w:val="left"/>
              <w:rPr>
                <w:rFonts w:ascii="ＭＳ 明朝" w:eastAsia="ＭＳ 明朝" w:hAnsi="ＭＳ 明朝" w:cs="ＭＳ Ｐゴシック"/>
                <w:spacing w:val="-10"/>
                <w:kern w:val="0"/>
                <w:sz w:val="16"/>
                <w:szCs w:val="16"/>
              </w:rPr>
            </w:pPr>
          </w:p>
        </w:tc>
        <w:tc>
          <w:tcPr>
            <w:tcW w:w="1424" w:type="dxa"/>
            <w:vMerge/>
          </w:tcPr>
          <w:p w:rsidR="004349EA" w:rsidRPr="004349EA" w:rsidRDefault="004349EA" w:rsidP="004349EA">
            <w:pPr>
              <w:widowControl/>
              <w:overflowPunct w:val="0"/>
              <w:spacing w:line="180" w:lineRule="exact"/>
              <w:jc w:val="left"/>
              <w:rPr>
                <w:rFonts w:ascii="ＭＳ 明朝" w:eastAsia="ＭＳ 明朝" w:hAnsi="ＭＳ 明朝" w:cs="ＭＳ Ｐゴシック"/>
                <w:spacing w:val="-10"/>
                <w:kern w:val="0"/>
                <w:sz w:val="16"/>
                <w:szCs w:val="16"/>
              </w:rPr>
            </w:pPr>
          </w:p>
        </w:tc>
        <w:tc>
          <w:tcPr>
            <w:tcW w:w="1424" w:type="dxa"/>
            <w:vMerge/>
          </w:tcPr>
          <w:p w:rsidR="004349EA" w:rsidRPr="004349EA" w:rsidRDefault="004349EA" w:rsidP="004349EA">
            <w:pPr>
              <w:widowControl/>
              <w:overflowPunct w:val="0"/>
              <w:spacing w:line="180" w:lineRule="exact"/>
              <w:jc w:val="left"/>
              <w:rPr>
                <w:rFonts w:ascii="ＭＳ 明朝" w:eastAsia="ＭＳ 明朝" w:hAnsi="ＭＳ 明朝" w:cs="ＭＳ Ｐゴシック"/>
                <w:spacing w:val="-10"/>
                <w:kern w:val="0"/>
                <w:sz w:val="16"/>
                <w:szCs w:val="16"/>
              </w:rPr>
            </w:pPr>
          </w:p>
        </w:tc>
      </w:tr>
      <w:tr w:rsidR="004349EA" w:rsidRPr="004349EA" w:rsidTr="00743D58">
        <w:trPr>
          <w:trHeight w:hRule="exact" w:val="284"/>
          <w:jc w:val="center"/>
        </w:trPr>
        <w:tc>
          <w:tcPr>
            <w:tcW w:w="531" w:type="dxa"/>
            <w:vMerge/>
            <w:shd w:val="clear" w:color="auto" w:fill="auto"/>
            <w:vAlign w:val="center"/>
          </w:tcPr>
          <w:p w:rsidR="004349EA" w:rsidRPr="004349EA" w:rsidRDefault="004349EA" w:rsidP="004349EA">
            <w:pPr>
              <w:widowControl/>
              <w:overflowPunct w:val="0"/>
              <w:spacing w:line="180" w:lineRule="exact"/>
              <w:jc w:val="left"/>
              <w:rPr>
                <w:rFonts w:ascii="ＭＳ Ｐゴシック" w:eastAsia="ＭＳ Ｐゴシック" w:hAnsi="ＭＳ Ｐゴシック" w:cs="ＭＳ Ｐゴシック"/>
                <w:kern w:val="0"/>
                <w:sz w:val="18"/>
                <w:szCs w:val="18"/>
              </w:rPr>
            </w:pPr>
          </w:p>
        </w:tc>
        <w:tc>
          <w:tcPr>
            <w:tcW w:w="565" w:type="dxa"/>
            <w:shd w:val="clear" w:color="auto" w:fill="auto"/>
            <w:noWrap/>
            <w:vAlign w:val="center"/>
          </w:tcPr>
          <w:p w:rsidR="004349EA" w:rsidRPr="004349EA" w:rsidRDefault="004349EA" w:rsidP="004349EA">
            <w:pPr>
              <w:widowControl/>
              <w:overflowPunct w:val="0"/>
              <w:spacing w:line="180" w:lineRule="exact"/>
              <w:jc w:val="center"/>
              <w:rPr>
                <w:rFonts w:ascii="ＭＳ 明朝" w:eastAsia="ＭＳ 明朝" w:hAnsi="ＭＳ 明朝" w:cs="ＭＳ Ｐゴシック"/>
                <w:kern w:val="0"/>
                <w:sz w:val="16"/>
                <w:szCs w:val="16"/>
              </w:rPr>
            </w:pPr>
            <w:r w:rsidRPr="004349EA">
              <w:rPr>
                <w:rFonts w:ascii="ＭＳ 明朝" w:eastAsia="ＭＳ 明朝" w:hAnsi="ＭＳ 明朝" w:cs="ＭＳ Ｐゴシック" w:hint="eastAsia"/>
                <w:kern w:val="0"/>
                <w:sz w:val="16"/>
                <w:szCs w:val="16"/>
              </w:rPr>
              <w:t>Ｂウ</w:t>
            </w:r>
          </w:p>
        </w:tc>
        <w:tc>
          <w:tcPr>
            <w:tcW w:w="1140" w:type="dxa"/>
            <w:shd w:val="clear" w:color="auto" w:fill="auto"/>
            <w:noWrap/>
            <w:vAlign w:val="center"/>
          </w:tcPr>
          <w:p w:rsidR="004349EA" w:rsidRPr="004349EA" w:rsidRDefault="004349EA" w:rsidP="004349EA">
            <w:pPr>
              <w:widowControl/>
              <w:overflowPunct w:val="0"/>
              <w:spacing w:line="180" w:lineRule="exact"/>
              <w:jc w:val="left"/>
              <w:rPr>
                <w:rFonts w:ascii="ＭＳ 明朝" w:eastAsia="ＭＳ 明朝" w:hAnsi="ＭＳ 明朝" w:cs="ＭＳ Ｐゴシック"/>
                <w:spacing w:val="-10"/>
                <w:kern w:val="0"/>
                <w:sz w:val="16"/>
                <w:szCs w:val="16"/>
              </w:rPr>
            </w:pPr>
            <w:r w:rsidRPr="004349EA">
              <w:rPr>
                <w:rFonts w:ascii="ＭＳ 明朝" w:eastAsia="ＭＳ 明朝" w:hAnsi="ＭＳ 明朝" w:cs="ＭＳ Ｐゴシック" w:hint="eastAsia"/>
                <w:spacing w:val="-10"/>
                <w:kern w:val="0"/>
                <w:sz w:val="16"/>
                <w:szCs w:val="16"/>
              </w:rPr>
              <w:t>記述</w:t>
            </w:r>
          </w:p>
        </w:tc>
        <w:tc>
          <w:tcPr>
            <w:tcW w:w="1259" w:type="dxa"/>
            <w:vAlign w:val="center"/>
          </w:tcPr>
          <w:p w:rsidR="004349EA" w:rsidRPr="004349EA" w:rsidRDefault="004349EA" w:rsidP="004349EA">
            <w:pPr>
              <w:widowControl/>
              <w:overflowPunct w:val="0"/>
              <w:spacing w:line="180" w:lineRule="exact"/>
              <w:jc w:val="left"/>
              <w:rPr>
                <w:rFonts w:ascii="ＭＳ 明朝" w:eastAsia="ＭＳ 明朝" w:hAnsi="ＭＳ 明朝" w:cs="ＭＳ Ｐゴシック"/>
                <w:spacing w:val="-10"/>
                <w:kern w:val="0"/>
                <w:sz w:val="16"/>
                <w:szCs w:val="16"/>
              </w:rPr>
            </w:pPr>
            <w:r w:rsidRPr="004349EA">
              <w:rPr>
                <w:rFonts w:ascii="ＭＳ 明朝" w:eastAsia="ＭＳ 明朝" w:hAnsi="ＭＳ 明朝" w:cs="ＭＳ Ｐゴシック" w:hint="eastAsia"/>
                <w:spacing w:val="-10"/>
                <w:kern w:val="0"/>
                <w:sz w:val="16"/>
                <w:szCs w:val="16"/>
              </w:rPr>
              <w:t>記述</w:t>
            </w:r>
          </w:p>
        </w:tc>
        <w:tc>
          <w:tcPr>
            <w:tcW w:w="1259" w:type="dxa"/>
            <w:tcBorders>
              <w:right w:val="double" w:sz="4" w:space="0" w:color="auto"/>
            </w:tcBorders>
            <w:vAlign w:val="center"/>
          </w:tcPr>
          <w:p w:rsidR="004349EA" w:rsidRPr="004349EA" w:rsidRDefault="004349EA" w:rsidP="004349EA">
            <w:pPr>
              <w:widowControl/>
              <w:overflowPunct w:val="0"/>
              <w:spacing w:line="180" w:lineRule="exact"/>
              <w:jc w:val="left"/>
              <w:rPr>
                <w:rFonts w:ascii="ＭＳ 明朝" w:eastAsia="ＭＳ 明朝" w:hAnsi="ＭＳ 明朝" w:cs="ＭＳ Ｐゴシック"/>
                <w:spacing w:val="-10"/>
                <w:kern w:val="0"/>
                <w:sz w:val="16"/>
                <w:szCs w:val="16"/>
              </w:rPr>
            </w:pPr>
            <w:r w:rsidRPr="004349EA">
              <w:rPr>
                <w:rFonts w:ascii="ＭＳ 明朝" w:eastAsia="ＭＳ 明朝" w:hAnsi="ＭＳ 明朝" w:cs="ＭＳ Ｐゴシック" w:hint="eastAsia"/>
                <w:spacing w:val="-10"/>
                <w:kern w:val="0"/>
                <w:sz w:val="16"/>
                <w:szCs w:val="16"/>
              </w:rPr>
              <w:t>推敲</w:t>
            </w:r>
          </w:p>
        </w:tc>
        <w:tc>
          <w:tcPr>
            <w:tcW w:w="447" w:type="dxa"/>
            <w:vMerge/>
            <w:tcBorders>
              <w:left w:val="double" w:sz="4" w:space="0" w:color="auto"/>
            </w:tcBorders>
            <w:vAlign w:val="center"/>
          </w:tcPr>
          <w:p w:rsidR="004349EA" w:rsidRPr="004349EA" w:rsidRDefault="004349EA" w:rsidP="004349EA">
            <w:pPr>
              <w:widowControl/>
              <w:overflowPunct w:val="0"/>
              <w:spacing w:line="180" w:lineRule="exact"/>
              <w:jc w:val="left"/>
              <w:rPr>
                <w:rFonts w:ascii="ＭＳ Ｐゴシック" w:eastAsia="ＭＳ Ｐゴシック" w:hAnsi="ＭＳ Ｐゴシック" w:cs="ＭＳ Ｐゴシック"/>
                <w:kern w:val="0"/>
                <w:sz w:val="18"/>
                <w:szCs w:val="18"/>
              </w:rPr>
            </w:pPr>
          </w:p>
        </w:tc>
        <w:tc>
          <w:tcPr>
            <w:tcW w:w="878" w:type="dxa"/>
            <w:vMerge/>
            <w:vAlign w:val="center"/>
          </w:tcPr>
          <w:p w:rsidR="004349EA" w:rsidRPr="004349EA" w:rsidRDefault="004349EA" w:rsidP="004349EA">
            <w:pPr>
              <w:widowControl/>
              <w:overflowPunct w:val="0"/>
              <w:spacing w:line="180" w:lineRule="exact"/>
              <w:jc w:val="center"/>
              <w:rPr>
                <w:rFonts w:ascii="ＭＳ Ｐ明朝" w:eastAsia="ＭＳ Ｐ明朝" w:hAnsi="ＭＳ Ｐ明朝" w:cs="ＭＳ Ｐゴシック"/>
                <w:kern w:val="0"/>
                <w:sz w:val="16"/>
                <w:szCs w:val="16"/>
              </w:rPr>
            </w:pPr>
          </w:p>
        </w:tc>
        <w:tc>
          <w:tcPr>
            <w:tcW w:w="1424" w:type="dxa"/>
            <w:vMerge/>
          </w:tcPr>
          <w:p w:rsidR="004349EA" w:rsidRPr="004349EA" w:rsidRDefault="004349EA" w:rsidP="004349EA">
            <w:pPr>
              <w:widowControl/>
              <w:overflowPunct w:val="0"/>
              <w:spacing w:line="180" w:lineRule="exact"/>
              <w:jc w:val="left"/>
              <w:rPr>
                <w:rFonts w:ascii="ＭＳ 明朝" w:eastAsia="ＭＳ 明朝" w:hAnsi="ＭＳ 明朝" w:cs="ＭＳ Ｐゴシック"/>
                <w:spacing w:val="-10"/>
                <w:kern w:val="0"/>
                <w:sz w:val="16"/>
                <w:szCs w:val="16"/>
              </w:rPr>
            </w:pPr>
          </w:p>
        </w:tc>
        <w:tc>
          <w:tcPr>
            <w:tcW w:w="1424" w:type="dxa"/>
            <w:vMerge/>
          </w:tcPr>
          <w:p w:rsidR="004349EA" w:rsidRPr="004349EA" w:rsidRDefault="004349EA" w:rsidP="004349EA">
            <w:pPr>
              <w:widowControl/>
              <w:overflowPunct w:val="0"/>
              <w:spacing w:line="180" w:lineRule="exact"/>
              <w:jc w:val="left"/>
              <w:rPr>
                <w:rFonts w:ascii="ＭＳ 明朝" w:eastAsia="ＭＳ 明朝" w:hAnsi="ＭＳ 明朝" w:cs="ＭＳ Ｐゴシック"/>
                <w:spacing w:val="-10"/>
                <w:kern w:val="0"/>
                <w:sz w:val="16"/>
                <w:szCs w:val="16"/>
              </w:rPr>
            </w:pPr>
          </w:p>
        </w:tc>
        <w:tc>
          <w:tcPr>
            <w:tcW w:w="1424" w:type="dxa"/>
            <w:vMerge/>
          </w:tcPr>
          <w:p w:rsidR="004349EA" w:rsidRPr="004349EA" w:rsidRDefault="004349EA" w:rsidP="004349EA">
            <w:pPr>
              <w:widowControl/>
              <w:overflowPunct w:val="0"/>
              <w:spacing w:line="180" w:lineRule="exact"/>
              <w:jc w:val="left"/>
              <w:rPr>
                <w:rFonts w:ascii="ＭＳ 明朝" w:eastAsia="ＭＳ 明朝" w:hAnsi="ＭＳ 明朝" w:cs="ＭＳ Ｐゴシック"/>
                <w:spacing w:val="-10"/>
                <w:kern w:val="0"/>
                <w:sz w:val="16"/>
                <w:szCs w:val="16"/>
              </w:rPr>
            </w:pPr>
          </w:p>
        </w:tc>
      </w:tr>
      <w:tr w:rsidR="004349EA" w:rsidRPr="004349EA" w:rsidTr="00743D58">
        <w:trPr>
          <w:trHeight w:hRule="exact" w:val="284"/>
          <w:jc w:val="center"/>
        </w:trPr>
        <w:tc>
          <w:tcPr>
            <w:tcW w:w="531" w:type="dxa"/>
            <w:vMerge/>
            <w:shd w:val="clear" w:color="auto" w:fill="auto"/>
            <w:vAlign w:val="center"/>
          </w:tcPr>
          <w:p w:rsidR="004349EA" w:rsidRPr="004349EA" w:rsidRDefault="004349EA" w:rsidP="004349EA">
            <w:pPr>
              <w:widowControl/>
              <w:overflowPunct w:val="0"/>
              <w:spacing w:line="180" w:lineRule="exact"/>
              <w:jc w:val="left"/>
              <w:rPr>
                <w:rFonts w:ascii="ＭＳ Ｐゴシック" w:eastAsia="ＭＳ Ｐゴシック" w:hAnsi="ＭＳ Ｐゴシック" w:cs="ＭＳ Ｐゴシック"/>
                <w:kern w:val="0"/>
                <w:sz w:val="18"/>
                <w:szCs w:val="18"/>
              </w:rPr>
            </w:pPr>
          </w:p>
        </w:tc>
        <w:tc>
          <w:tcPr>
            <w:tcW w:w="565" w:type="dxa"/>
            <w:shd w:val="clear" w:color="auto" w:fill="auto"/>
            <w:noWrap/>
            <w:vAlign w:val="center"/>
          </w:tcPr>
          <w:p w:rsidR="004349EA" w:rsidRPr="004349EA" w:rsidRDefault="004349EA" w:rsidP="004349EA">
            <w:pPr>
              <w:widowControl/>
              <w:overflowPunct w:val="0"/>
              <w:spacing w:line="180" w:lineRule="exact"/>
              <w:jc w:val="center"/>
              <w:rPr>
                <w:rFonts w:ascii="ＭＳ 明朝" w:eastAsia="ＭＳ 明朝" w:hAnsi="ＭＳ 明朝" w:cs="ＭＳ Ｐゴシック"/>
                <w:kern w:val="0"/>
                <w:sz w:val="16"/>
                <w:szCs w:val="16"/>
              </w:rPr>
            </w:pPr>
            <w:r w:rsidRPr="004349EA">
              <w:rPr>
                <w:rFonts w:ascii="ＭＳ 明朝" w:eastAsia="ＭＳ 明朝" w:hAnsi="ＭＳ 明朝" w:cs="ＭＳ Ｐゴシック" w:hint="eastAsia"/>
                <w:kern w:val="0"/>
                <w:sz w:val="16"/>
                <w:szCs w:val="16"/>
              </w:rPr>
              <w:t>Ｂエ</w:t>
            </w:r>
          </w:p>
        </w:tc>
        <w:tc>
          <w:tcPr>
            <w:tcW w:w="1140" w:type="dxa"/>
            <w:shd w:val="clear" w:color="auto" w:fill="auto"/>
            <w:noWrap/>
            <w:vAlign w:val="center"/>
          </w:tcPr>
          <w:p w:rsidR="004349EA" w:rsidRPr="004349EA" w:rsidRDefault="004349EA" w:rsidP="004349EA">
            <w:pPr>
              <w:widowControl/>
              <w:overflowPunct w:val="0"/>
              <w:spacing w:line="180" w:lineRule="exact"/>
              <w:jc w:val="left"/>
              <w:rPr>
                <w:rFonts w:ascii="ＭＳ 明朝" w:eastAsia="ＭＳ 明朝" w:hAnsi="ＭＳ 明朝" w:cs="ＭＳ Ｐゴシック"/>
                <w:spacing w:val="-10"/>
                <w:kern w:val="0"/>
                <w:sz w:val="16"/>
                <w:szCs w:val="16"/>
              </w:rPr>
            </w:pPr>
            <w:r w:rsidRPr="004349EA">
              <w:rPr>
                <w:rFonts w:ascii="ＭＳ 明朝" w:eastAsia="ＭＳ 明朝" w:hAnsi="ＭＳ 明朝" w:cs="ＭＳ Ｐゴシック" w:hint="eastAsia"/>
                <w:spacing w:val="-10"/>
                <w:kern w:val="0"/>
                <w:sz w:val="16"/>
                <w:szCs w:val="16"/>
              </w:rPr>
              <w:t>推敲</w:t>
            </w:r>
          </w:p>
        </w:tc>
        <w:tc>
          <w:tcPr>
            <w:tcW w:w="1259" w:type="dxa"/>
            <w:vAlign w:val="center"/>
          </w:tcPr>
          <w:p w:rsidR="004349EA" w:rsidRPr="004349EA" w:rsidRDefault="004349EA" w:rsidP="004349EA">
            <w:pPr>
              <w:widowControl/>
              <w:overflowPunct w:val="0"/>
              <w:spacing w:line="180" w:lineRule="exact"/>
              <w:jc w:val="left"/>
              <w:rPr>
                <w:rFonts w:ascii="ＭＳ 明朝" w:eastAsia="ＭＳ 明朝" w:hAnsi="ＭＳ 明朝" w:cs="ＭＳ Ｐゴシック"/>
                <w:spacing w:val="-10"/>
                <w:kern w:val="0"/>
                <w:sz w:val="16"/>
                <w:szCs w:val="16"/>
              </w:rPr>
            </w:pPr>
            <w:r w:rsidRPr="004349EA">
              <w:rPr>
                <w:rFonts w:ascii="ＭＳ 明朝" w:eastAsia="ＭＳ 明朝" w:hAnsi="ＭＳ 明朝" w:cs="ＭＳ Ｐゴシック" w:hint="eastAsia"/>
                <w:spacing w:val="-10"/>
                <w:kern w:val="0"/>
                <w:sz w:val="16"/>
                <w:szCs w:val="16"/>
              </w:rPr>
              <w:t>推敲</w:t>
            </w:r>
          </w:p>
        </w:tc>
        <w:tc>
          <w:tcPr>
            <w:tcW w:w="1259" w:type="dxa"/>
            <w:tcBorders>
              <w:right w:val="double" w:sz="4" w:space="0" w:color="auto"/>
            </w:tcBorders>
            <w:vAlign w:val="center"/>
          </w:tcPr>
          <w:p w:rsidR="004349EA" w:rsidRPr="004349EA" w:rsidRDefault="004349EA" w:rsidP="004349EA">
            <w:pPr>
              <w:widowControl/>
              <w:overflowPunct w:val="0"/>
              <w:spacing w:line="180" w:lineRule="exact"/>
              <w:jc w:val="left"/>
              <w:rPr>
                <w:rFonts w:ascii="ＭＳ 明朝" w:eastAsia="ＭＳ 明朝" w:hAnsi="ＭＳ 明朝" w:cs="ＭＳ Ｐゴシック"/>
                <w:spacing w:val="-10"/>
                <w:kern w:val="0"/>
                <w:sz w:val="16"/>
                <w:szCs w:val="16"/>
              </w:rPr>
            </w:pPr>
            <w:r w:rsidRPr="004349EA">
              <w:rPr>
                <w:rFonts w:ascii="ＭＳ 明朝" w:eastAsia="ＭＳ 明朝" w:hAnsi="ＭＳ 明朝" w:cs="ＭＳ Ｐゴシック" w:hint="eastAsia"/>
                <w:spacing w:val="-10"/>
                <w:kern w:val="0"/>
                <w:sz w:val="16"/>
                <w:szCs w:val="16"/>
              </w:rPr>
              <w:t>交流</w:t>
            </w:r>
          </w:p>
        </w:tc>
        <w:tc>
          <w:tcPr>
            <w:tcW w:w="447" w:type="dxa"/>
            <w:vMerge w:val="restart"/>
            <w:tcBorders>
              <w:left w:val="double" w:sz="4" w:space="0" w:color="auto"/>
            </w:tcBorders>
            <w:textDirection w:val="tbRlV"/>
            <w:vAlign w:val="center"/>
          </w:tcPr>
          <w:p w:rsidR="004349EA" w:rsidRPr="004349EA" w:rsidRDefault="004349EA" w:rsidP="004349EA">
            <w:pPr>
              <w:widowControl/>
              <w:overflowPunct w:val="0"/>
              <w:spacing w:line="240" w:lineRule="exact"/>
              <w:ind w:left="113" w:right="113"/>
              <w:jc w:val="center"/>
              <w:rPr>
                <w:rFonts w:ascii="ＭＳ Ｐゴシック" w:eastAsia="ＭＳ Ｐゴシック" w:hAnsi="ＭＳ Ｐゴシック" w:cs="ＭＳ Ｐゴシック"/>
                <w:spacing w:val="-4"/>
                <w:kern w:val="0"/>
                <w:sz w:val="18"/>
                <w:szCs w:val="18"/>
              </w:rPr>
            </w:pPr>
            <w:r w:rsidRPr="004349EA">
              <w:rPr>
                <w:rFonts w:ascii="ＭＳ Ｐゴシック" w:eastAsia="ＭＳ Ｐゴシック" w:hAnsi="ＭＳ Ｐゴシック" w:cs="ＭＳ Ｐゴシック" w:hint="eastAsia"/>
                <w:spacing w:val="-4"/>
                <w:kern w:val="0"/>
                <w:sz w:val="18"/>
                <w:szCs w:val="18"/>
              </w:rPr>
              <w:t>言葉の特徴やきまり</w:t>
            </w:r>
          </w:p>
        </w:tc>
        <w:tc>
          <w:tcPr>
            <w:tcW w:w="878" w:type="dxa"/>
            <w:vMerge w:val="restart"/>
            <w:vAlign w:val="center"/>
          </w:tcPr>
          <w:p w:rsidR="004349EA" w:rsidRPr="004349EA" w:rsidRDefault="004349EA" w:rsidP="004349EA">
            <w:pPr>
              <w:widowControl/>
              <w:overflowPunct w:val="0"/>
              <w:spacing w:line="180" w:lineRule="exact"/>
              <w:jc w:val="center"/>
              <w:rPr>
                <w:rFonts w:ascii="ＭＳ Ｐ明朝" w:eastAsia="ＭＳ Ｐ明朝" w:hAnsi="ＭＳ Ｐ明朝" w:cs="ＭＳ Ｐゴシック"/>
                <w:kern w:val="0"/>
                <w:sz w:val="16"/>
                <w:szCs w:val="16"/>
              </w:rPr>
            </w:pPr>
            <w:r w:rsidRPr="004349EA">
              <w:rPr>
                <w:rFonts w:ascii="ＭＳ Ｐ明朝" w:eastAsia="ＭＳ Ｐ明朝" w:hAnsi="ＭＳ Ｐ明朝" w:cs="ＭＳ Ｐゴシック" w:hint="eastAsia"/>
                <w:kern w:val="0"/>
                <w:sz w:val="16"/>
                <w:szCs w:val="16"/>
              </w:rPr>
              <w:t>伝国イ（ア）</w:t>
            </w:r>
          </w:p>
        </w:tc>
        <w:tc>
          <w:tcPr>
            <w:tcW w:w="1424" w:type="dxa"/>
            <w:vMerge w:val="restart"/>
            <w:vAlign w:val="center"/>
          </w:tcPr>
          <w:p w:rsidR="004349EA" w:rsidRPr="004349EA" w:rsidRDefault="004349EA" w:rsidP="004349EA">
            <w:pPr>
              <w:widowControl/>
              <w:overflowPunct w:val="0"/>
              <w:spacing w:line="180" w:lineRule="exact"/>
              <w:jc w:val="left"/>
              <w:rPr>
                <w:rFonts w:ascii="ＭＳ 明朝" w:eastAsia="ＭＳ 明朝" w:hAnsi="ＭＳ 明朝" w:cs="ＭＳ Ｐゴシック"/>
                <w:spacing w:val="-10"/>
                <w:kern w:val="0"/>
                <w:sz w:val="16"/>
                <w:szCs w:val="16"/>
              </w:rPr>
            </w:pPr>
            <w:r w:rsidRPr="004349EA">
              <w:rPr>
                <w:rFonts w:ascii="ＭＳ 明朝" w:eastAsia="ＭＳ 明朝" w:hAnsi="ＭＳ 明朝" w:cs="ＭＳ Ｐゴシック" w:hint="eastAsia"/>
                <w:spacing w:val="-10"/>
                <w:kern w:val="0"/>
                <w:sz w:val="16"/>
                <w:szCs w:val="16"/>
              </w:rPr>
              <w:t>言葉の働きや特徴，言葉遣い</w:t>
            </w:r>
          </w:p>
        </w:tc>
        <w:tc>
          <w:tcPr>
            <w:tcW w:w="1424" w:type="dxa"/>
            <w:vMerge w:val="restart"/>
            <w:vAlign w:val="center"/>
          </w:tcPr>
          <w:p w:rsidR="004349EA" w:rsidRPr="004349EA" w:rsidRDefault="004349EA" w:rsidP="004349EA">
            <w:pPr>
              <w:widowControl/>
              <w:overflowPunct w:val="0"/>
              <w:spacing w:line="180" w:lineRule="exact"/>
              <w:jc w:val="left"/>
              <w:rPr>
                <w:rFonts w:ascii="ＭＳ 明朝" w:eastAsia="ＭＳ 明朝" w:hAnsi="ＭＳ 明朝" w:cs="ＭＳ Ｐゴシック"/>
                <w:spacing w:val="-10"/>
                <w:kern w:val="0"/>
                <w:sz w:val="16"/>
                <w:szCs w:val="16"/>
              </w:rPr>
            </w:pPr>
            <w:r w:rsidRPr="004349EA">
              <w:rPr>
                <w:rFonts w:ascii="ＭＳ 明朝" w:eastAsia="ＭＳ 明朝" w:hAnsi="ＭＳ 明朝" w:cs="ＭＳ Ｐゴシック" w:hint="eastAsia"/>
                <w:spacing w:val="-10"/>
                <w:kern w:val="0"/>
                <w:sz w:val="16"/>
                <w:szCs w:val="16"/>
              </w:rPr>
              <w:t>言葉の働きや特徴，言葉遣い</w:t>
            </w:r>
          </w:p>
        </w:tc>
        <w:tc>
          <w:tcPr>
            <w:tcW w:w="1424" w:type="dxa"/>
            <w:vMerge w:val="restart"/>
            <w:vAlign w:val="center"/>
          </w:tcPr>
          <w:p w:rsidR="004349EA" w:rsidRPr="004349EA" w:rsidRDefault="004349EA" w:rsidP="004349EA">
            <w:pPr>
              <w:widowControl/>
              <w:overflowPunct w:val="0"/>
              <w:spacing w:line="180" w:lineRule="exact"/>
              <w:jc w:val="left"/>
              <w:rPr>
                <w:rFonts w:ascii="ＭＳ 明朝" w:eastAsia="ＭＳ 明朝" w:hAnsi="ＭＳ 明朝" w:cs="ＭＳ Ｐゴシック"/>
                <w:spacing w:val="-10"/>
                <w:kern w:val="0"/>
                <w:sz w:val="16"/>
                <w:szCs w:val="16"/>
              </w:rPr>
            </w:pPr>
            <w:r w:rsidRPr="004349EA">
              <w:rPr>
                <w:rFonts w:ascii="ＭＳ 明朝" w:eastAsia="ＭＳ 明朝" w:hAnsi="ＭＳ 明朝" w:cs="ＭＳ Ｐゴシック" w:hint="eastAsia"/>
                <w:spacing w:val="-10"/>
                <w:kern w:val="0"/>
                <w:sz w:val="16"/>
                <w:szCs w:val="16"/>
              </w:rPr>
              <w:t>言葉の働きや特徴，言葉遣い</w:t>
            </w:r>
          </w:p>
        </w:tc>
      </w:tr>
      <w:tr w:rsidR="004349EA" w:rsidRPr="004349EA" w:rsidTr="00743D58">
        <w:trPr>
          <w:trHeight w:hRule="exact" w:val="284"/>
          <w:jc w:val="center"/>
        </w:trPr>
        <w:tc>
          <w:tcPr>
            <w:tcW w:w="531" w:type="dxa"/>
            <w:vMerge/>
            <w:shd w:val="clear" w:color="auto" w:fill="auto"/>
            <w:vAlign w:val="center"/>
          </w:tcPr>
          <w:p w:rsidR="004349EA" w:rsidRPr="004349EA" w:rsidRDefault="004349EA" w:rsidP="004349EA">
            <w:pPr>
              <w:widowControl/>
              <w:overflowPunct w:val="0"/>
              <w:spacing w:line="180" w:lineRule="exact"/>
              <w:jc w:val="left"/>
              <w:rPr>
                <w:rFonts w:ascii="ＭＳ Ｐゴシック" w:eastAsia="ＭＳ Ｐゴシック" w:hAnsi="ＭＳ Ｐゴシック" w:cs="ＭＳ Ｐゴシック"/>
                <w:kern w:val="0"/>
                <w:sz w:val="18"/>
                <w:szCs w:val="18"/>
              </w:rPr>
            </w:pPr>
          </w:p>
        </w:tc>
        <w:tc>
          <w:tcPr>
            <w:tcW w:w="565" w:type="dxa"/>
            <w:shd w:val="clear" w:color="auto" w:fill="auto"/>
            <w:noWrap/>
            <w:vAlign w:val="center"/>
          </w:tcPr>
          <w:p w:rsidR="004349EA" w:rsidRPr="004349EA" w:rsidRDefault="004349EA" w:rsidP="004349EA">
            <w:pPr>
              <w:widowControl/>
              <w:overflowPunct w:val="0"/>
              <w:spacing w:line="180" w:lineRule="exact"/>
              <w:jc w:val="center"/>
              <w:rPr>
                <w:rFonts w:ascii="ＭＳ 明朝" w:eastAsia="ＭＳ 明朝" w:hAnsi="ＭＳ 明朝" w:cs="ＭＳ Ｐゴシック"/>
                <w:kern w:val="0"/>
                <w:sz w:val="16"/>
                <w:szCs w:val="16"/>
              </w:rPr>
            </w:pPr>
            <w:r w:rsidRPr="004349EA">
              <w:rPr>
                <w:rFonts w:ascii="ＭＳ 明朝" w:eastAsia="ＭＳ 明朝" w:hAnsi="ＭＳ 明朝" w:cs="ＭＳ Ｐゴシック" w:hint="eastAsia"/>
                <w:kern w:val="0"/>
                <w:sz w:val="16"/>
                <w:szCs w:val="16"/>
              </w:rPr>
              <w:t>Ｂオ</w:t>
            </w:r>
          </w:p>
        </w:tc>
        <w:tc>
          <w:tcPr>
            <w:tcW w:w="1140" w:type="dxa"/>
            <w:shd w:val="clear" w:color="auto" w:fill="auto"/>
            <w:noWrap/>
            <w:vAlign w:val="center"/>
          </w:tcPr>
          <w:p w:rsidR="004349EA" w:rsidRPr="004349EA" w:rsidRDefault="004349EA" w:rsidP="004349EA">
            <w:pPr>
              <w:widowControl/>
              <w:overflowPunct w:val="0"/>
              <w:spacing w:line="180" w:lineRule="exact"/>
              <w:jc w:val="left"/>
              <w:rPr>
                <w:rFonts w:ascii="ＭＳ 明朝" w:eastAsia="ＭＳ 明朝" w:hAnsi="ＭＳ 明朝" w:cs="ＭＳ Ｐゴシック"/>
                <w:spacing w:val="-10"/>
                <w:kern w:val="0"/>
                <w:sz w:val="16"/>
                <w:szCs w:val="16"/>
              </w:rPr>
            </w:pPr>
            <w:r w:rsidRPr="004349EA">
              <w:rPr>
                <w:rFonts w:ascii="ＭＳ 明朝" w:eastAsia="ＭＳ 明朝" w:hAnsi="ＭＳ 明朝" w:cs="ＭＳ Ｐゴシック" w:hint="eastAsia"/>
                <w:spacing w:val="-10"/>
                <w:kern w:val="0"/>
                <w:sz w:val="16"/>
                <w:szCs w:val="16"/>
              </w:rPr>
              <w:t>交流</w:t>
            </w:r>
          </w:p>
        </w:tc>
        <w:tc>
          <w:tcPr>
            <w:tcW w:w="1259" w:type="dxa"/>
            <w:vAlign w:val="center"/>
          </w:tcPr>
          <w:p w:rsidR="004349EA" w:rsidRPr="004349EA" w:rsidRDefault="004349EA" w:rsidP="004349EA">
            <w:pPr>
              <w:widowControl/>
              <w:overflowPunct w:val="0"/>
              <w:spacing w:line="180" w:lineRule="exact"/>
              <w:jc w:val="left"/>
              <w:rPr>
                <w:rFonts w:ascii="ＭＳ 明朝" w:eastAsia="ＭＳ 明朝" w:hAnsi="ＭＳ 明朝" w:cs="ＭＳ Ｐゴシック"/>
                <w:spacing w:val="-10"/>
                <w:kern w:val="0"/>
                <w:sz w:val="16"/>
                <w:szCs w:val="16"/>
              </w:rPr>
            </w:pPr>
            <w:r w:rsidRPr="004349EA">
              <w:rPr>
                <w:rFonts w:ascii="ＭＳ 明朝" w:eastAsia="ＭＳ 明朝" w:hAnsi="ＭＳ 明朝" w:cs="ＭＳ Ｐゴシック" w:hint="eastAsia"/>
                <w:spacing w:val="-10"/>
                <w:kern w:val="0"/>
                <w:sz w:val="16"/>
                <w:szCs w:val="16"/>
              </w:rPr>
              <w:t>交流</w:t>
            </w:r>
          </w:p>
        </w:tc>
        <w:tc>
          <w:tcPr>
            <w:tcW w:w="1259" w:type="dxa"/>
            <w:tcBorders>
              <w:right w:val="double" w:sz="4" w:space="0" w:color="auto"/>
            </w:tcBorders>
            <w:vAlign w:val="center"/>
          </w:tcPr>
          <w:p w:rsidR="004349EA" w:rsidRPr="004349EA" w:rsidRDefault="004349EA" w:rsidP="004349EA">
            <w:pPr>
              <w:widowControl/>
              <w:overflowPunct w:val="0"/>
              <w:spacing w:line="180" w:lineRule="exact"/>
              <w:jc w:val="left"/>
              <w:rPr>
                <w:rFonts w:ascii="ＭＳ 明朝" w:eastAsia="ＭＳ 明朝" w:hAnsi="ＭＳ 明朝" w:cs="ＭＳ Ｐゴシック"/>
                <w:spacing w:val="-10"/>
                <w:kern w:val="0"/>
                <w:sz w:val="16"/>
                <w:szCs w:val="16"/>
              </w:rPr>
            </w:pPr>
            <w:r w:rsidRPr="004349EA">
              <w:rPr>
                <w:rFonts w:ascii="ＭＳ 明朝" w:eastAsia="ＭＳ 明朝" w:hAnsi="ＭＳ 明朝" w:cs="ＭＳ Ｐゴシック" w:hint="eastAsia"/>
                <w:spacing w:val="-10"/>
                <w:kern w:val="0"/>
                <w:sz w:val="16"/>
                <w:szCs w:val="16"/>
              </w:rPr>
              <w:t>―</w:t>
            </w:r>
          </w:p>
        </w:tc>
        <w:tc>
          <w:tcPr>
            <w:tcW w:w="447" w:type="dxa"/>
            <w:vMerge/>
            <w:tcBorders>
              <w:left w:val="double" w:sz="4" w:space="0" w:color="auto"/>
            </w:tcBorders>
            <w:vAlign w:val="center"/>
          </w:tcPr>
          <w:p w:rsidR="004349EA" w:rsidRPr="004349EA" w:rsidRDefault="004349EA" w:rsidP="004349EA">
            <w:pPr>
              <w:widowControl/>
              <w:overflowPunct w:val="0"/>
              <w:spacing w:line="180" w:lineRule="exact"/>
              <w:jc w:val="left"/>
              <w:rPr>
                <w:rFonts w:ascii="ＭＳ Ｐゴシック" w:eastAsia="ＭＳ Ｐゴシック" w:hAnsi="ＭＳ Ｐゴシック" w:cs="ＭＳ Ｐゴシック"/>
                <w:kern w:val="0"/>
                <w:sz w:val="18"/>
                <w:szCs w:val="18"/>
              </w:rPr>
            </w:pPr>
          </w:p>
        </w:tc>
        <w:tc>
          <w:tcPr>
            <w:tcW w:w="878" w:type="dxa"/>
            <w:vMerge/>
            <w:vAlign w:val="center"/>
          </w:tcPr>
          <w:p w:rsidR="004349EA" w:rsidRPr="004349EA" w:rsidRDefault="004349EA" w:rsidP="004349EA">
            <w:pPr>
              <w:widowControl/>
              <w:overflowPunct w:val="0"/>
              <w:spacing w:line="180" w:lineRule="exact"/>
              <w:jc w:val="center"/>
              <w:rPr>
                <w:rFonts w:ascii="ＭＳ Ｐ明朝" w:eastAsia="ＭＳ Ｐ明朝" w:hAnsi="ＭＳ Ｐ明朝" w:cs="ＭＳ Ｐゴシック"/>
                <w:kern w:val="0"/>
                <w:sz w:val="16"/>
                <w:szCs w:val="16"/>
              </w:rPr>
            </w:pPr>
          </w:p>
        </w:tc>
        <w:tc>
          <w:tcPr>
            <w:tcW w:w="1424" w:type="dxa"/>
            <w:vMerge/>
            <w:vAlign w:val="center"/>
          </w:tcPr>
          <w:p w:rsidR="004349EA" w:rsidRPr="004349EA" w:rsidRDefault="004349EA" w:rsidP="004349EA">
            <w:pPr>
              <w:widowControl/>
              <w:overflowPunct w:val="0"/>
              <w:spacing w:line="180" w:lineRule="exact"/>
              <w:jc w:val="left"/>
              <w:rPr>
                <w:rFonts w:ascii="ＭＳ 明朝" w:eastAsia="ＭＳ 明朝" w:hAnsi="ＭＳ 明朝" w:cs="ＭＳ Ｐゴシック"/>
                <w:spacing w:val="-10"/>
                <w:kern w:val="0"/>
                <w:sz w:val="16"/>
                <w:szCs w:val="16"/>
              </w:rPr>
            </w:pPr>
          </w:p>
        </w:tc>
        <w:tc>
          <w:tcPr>
            <w:tcW w:w="1424" w:type="dxa"/>
            <w:vMerge/>
            <w:vAlign w:val="center"/>
          </w:tcPr>
          <w:p w:rsidR="004349EA" w:rsidRPr="004349EA" w:rsidRDefault="004349EA" w:rsidP="004349EA">
            <w:pPr>
              <w:widowControl/>
              <w:overflowPunct w:val="0"/>
              <w:spacing w:line="180" w:lineRule="exact"/>
              <w:jc w:val="left"/>
              <w:rPr>
                <w:rFonts w:ascii="ＭＳ 明朝" w:eastAsia="ＭＳ 明朝" w:hAnsi="ＭＳ 明朝" w:cs="ＭＳ Ｐゴシック"/>
                <w:spacing w:val="-10"/>
                <w:kern w:val="0"/>
                <w:sz w:val="16"/>
                <w:szCs w:val="16"/>
              </w:rPr>
            </w:pPr>
          </w:p>
        </w:tc>
        <w:tc>
          <w:tcPr>
            <w:tcW w:w="1424" w:type="dxa"/>
            <w:vMerge/>
            <w:vAlign w:val="center"/>
          </w:tcPr>
          <w:p w:rsidR="004349EA" w:rsidRPr="004349EA" w:rsidRDefault="004349EA" w:rsidP="004349EA">
            <w:pPr>
              <w:widowControl/>
              <w:overflowPunct w:val="0"/>
              <w:spacing w:line="180" w:lineRule="exact"/>
              <w:jc w:val="left"/>
              <w:rPr>
                <w:rFonts w:ascii="ＭＳ 明朝" w:eastAsia="ＭＳ 明朝" w:hAnsi="ＭＳ 明朝" w:cs="ＭＳ Ｐゴシック"/>
                <w:spacing w:val="-10"/>
                <w:kern w:val="0"/>
                <w:sz w:val="16"/>
                <w:szCs w:val="16"/>
              </w:rPr>
            </w:pPr>
          </w:p>
        </w:tc>
      </w:tr>
      <w:tr w:rsidR="004349EA" w:rsidRPr="004349EA" w:rsidTr="00743D58">
        <w:trPr>
          <w:trHeight w:hRule="exact" w:val="454"/>
          <w:jc w:val="center"/>
        </w:trPr>
        <w:tc>
          <w:tcPr>
            <w:tcW w:w="531" w:type="dxa"/>
            <w:vMerge w:val="restart"/>
            <w:shd w:val="clear" w:color="auto" w:fill="auto"/>
            <w:noWrap/>
            <w:textDirection w:val="tbRlV"/>
            <w:vAlign w:val="center"/>
          </w:tcPr>
          <w:p w:rsidR="004349EA" w:rsidRPr="004349EA" w:rsidRDefault="004349EA" w:rsidP="004349EA">
            <w:pPr>
              <w:widowControl/>
              <w:overflowPunct w:val="0"/>
              <w:spacing w:line="180" w:lineRule="exact"/>
              <w:jc w:val="center"/>
              <w:rPr>
                <w:rFonts w:ascii="ＭＳ Ｐゴシック" w:eastAsia="ＭＳ Ｐゴシック" w:hAnsi="ＭＳ Ｐゴシック" w:cs="ＭＳ Ｐゴシック"/>
                <w:kern w:val="0"/>
                <w:sz w:val="18"/>
                <w:szCs w:val="18"/>
              </w:rPr>
            </w:pPr>
            <w:r w:rsidRPr="004349EA">
              <w:rPr>
                <w:rFonts w:ascii="ＭＳ Ｐゴシック" w:eastAsia="ＭＳ Ｐゴシック" w:hAnsi="ＭＳ Ｐゴシック" w:cs="ＭＳ Ｐゴシック" w:hint="eastAsia"/>
                <w:kern w:val="0"/>
                <w:sz w:val="18"/>
                <w:szCs w:val="18"/>
              </w:rPr>
              <w:t>読むこと</w:t>
            </w:r>
          </w:p>
        </w:tc>
        <w:tc>
          <w:tcPr>
            <w:tcW w:w="565" w:type="dxa"/>
            <w:shd w:val="clear" w:color="auto" w:fill="auto"/>
            <w:noWrap/>
            <w:vAlign w:val="center"/>
          </w:tcPr>
          <w:p w:rsidR="004349EA" w:rsidRPr="004349EA" w:rsidRDefault="004349EA" w:rsidP="004349EA">
            <w:pPr>
              <w:widowControl/>
              <w:overflowPunct w:val="0"/>
              <w:spacing w:line="180" w:lineRule="exact"/>
              <w:jc w:val="center"/>
              <w:rPr>
                <w:rFonts w:ascii="ＭＳ 明朝" w:eastAsia="ＭＳ 明朝" w:hAnsi="ＭＳ 明朝" w:cs="ＭＳ Ｐゴシック"/>
                <w:kern w:val="0"/>
                <w:sz w:val="16"/>
                <w:szCs w:val="16"/>
              </w:rPr>
            </w:pPr>
            <w:r w:rsidRPr="004349EA">
              <w:rPr>
                <w:rFonts w:ascii="ＭＳ 明朝" w:eastAsia="ＭＳ 明朝" w:hAnsi="ＭＳ 明朝" w:cs="ＭＳ Ｐゴシック" w:hint="eastAsia"/>
                <w:kern w:val="0"/>
                <w:sz w:val="16"/>
                <w:szCs w:val="16"/>
              </w:rPr>
              <w:t>Ｃア</w:t>
            </w:r>
          </w:p>
        </w:tc>
        <w:tc>
          <w:tcPr>
            <w:tcW w:w="1140" w:type="dxa"/>
            <w:shd w:val="clear" w:color="auto" w:fill="auto"/>
            <w:noWrap/>
            <w:vAlign w:val="center"/>
          </w:tcPr>
          <w:p w:rsidR="004349EA" w:rsidRPr="004349EA" w:rsidRDefault="004349EA" w:rsidP="004349EA">
            <w:pPr>
              <w:widowControl/>
              <w:overflowPunct w:val="0"/>
              <w:spacing w:line="180" w:lineRule="exact"/>
              <w:jc w:val="left"/>
              <w:rPr>
                <w:rFonts w:ascii="ＭＳ 明朝" w:eastAsia="ＭＳ 明朝" w:hAnsi="ＭＳ 明朝" w:cs="ＭＳ Ｐゴシック"/>
                <w:spacing w:val="-10"/>
                <w:kern w:val="0"/>
                <w:sz w:val="16"/>
                <w:szCs w:val="16"/>
              </w:rPr>
            </w:pPr>
            <w:r w:rsidRPr="004349EA">
              <w:rPr>
                <w:rFonts w:ascii="ＭＳ 明朝" w:eastAsia="ＭＳ 明朝" w:hAnsi="ＭＳ 明朝" w:cs="ＭＳ Ｐゴシック" w:hint="eastAsia"/>
                <w:spacing w:val="-10"/>
                <w:kern w:val="0"/>
                <w:sz w:val="16"/>
                <w:szCs w:val="16"/>
              </w:rPr>
              <w:t>語句の意味の理解</w:t>
            </w:r>
          </w:p>
        </w:tc>
        <w:tc>
          <w:tcPr>
            <w:tcW w:w="1259" w:type="dxa"/>
            <w:vAlign w:val="center"/>
          </w:tcPr>
          <w:p w:rsidR="004349EA" w:rsidRPr="004349EA" w:rsidRDefault="004349EA" w:rsidP="004349EA">
            <w:pPr>
              <w:widowControl/>
              <w:overflowPunct w:val="0"/>
              <w:spacing w:line="180" w:lineRule="exact"/>
              <w:jc w:val="left"/>
              <w:rPr>
                <w:rFonts w:ascii="ＭＳ 明朝" w:eastAsia="ＭＳ 明朝" w:hAnsi="ＭＳ 明朝" w:cs="ＭＳ Ｐゴシック"/>
                <w:spacing w:val="-10"/>
                <w:kern w:val="0"/>
                <w:sz w:val="16"/>
                <w:szCs w:val="16"/>
              </w:rPr>
            </w:pPr>
            <w:r w:rsidRPr="004349EA">
              <w:rPr>
                <w:rFonts w:ascii="ＭＳ 明朝" w:eastAsia="ＭＳ 明朝" w:hAnsi="ＭＳ 明朝" w:cs="ＭＳ Ｐゴシック" w:hint="eastAsia"/>
                <w:spacing w:val="-10"/>
                <w:kern w:val="0"/>
                <w:sz w:val="16"/>
                <w:szCs w:val="16"/>
              </w:rPr>
              <w:t>語句の意味の理解</w:t>
            </w:r>
          </w:p>
        </w:tc>
        <w:tc>
          <w:tcPr>
            <w:tcW w:w="1259" w:type="dxa"/>
            <w:tcBorders>
              <w:right w:val="double" w:sz="4" w:space="0" w:color="auto"/>
            </w:tcBorders>
            <w:vAlign w:val="center"/>
          </w:tcPr>
          <w:p w:rsidR="004349EA" w:rsidRPr="004349EA" w:rsidRDefault="004349EA" w:rsidP="004349EA">
            <w:pPr>
              <w:widowControl/>
              <w:overflowPunct w:val="0"/>
              <w:spacing w:line="180" w:lineRule="exact"/>
              <w:jc w:val="left"/>
              <w:rPr>
                <w:rFonts w:ascii="ＭＳ 明朝" w:eastAsia="ＭＳ 明朝" w:hAnsi="ＭＳ 明朝" w:cs="ＭＳ Ｐゴシック"/>
                <w:spacing w:val="-10"/>
                <w:kern w:val="0"/>
                <w:sz w:val="16"/>
                <w:szCs w:val="16"/>
              </w:rPr>
            </w:pPr>
            <w:r w:rsidRPr="004349EA">
              <w:rPr>
                <w:rFonts w:ascii="ＭＳ 明朝" w:eastAsia="ＭＳ 明朝" w:hAnsi="ＭＳ 明朝" w:cs="ＭＳ Ｐゴシック" w:hint="eastAsia"/>
                <w:spacing w:val="-10"/>
                <w:kern w:val="0"/>
                <w:sz w:val="16"/>
                <w:szCs w:val="16"/>
              </w:rPr>
              <w:t>語句の意味の理解</w:t>
            </w:r>
          </w:p>
        </w:tc>
        <w:tc>
          <w:tcPr>
            <w:tcW w:w="447" w:type="dxa"/>
            <w:vMerge/>
            <w:tcBorders>
              <w:left w:val="double" w:sz="4" w:space="0" w:color="auto"/>
            </w:tcBorders>
            <w:textDirection w:val="tbRlV"/>
            <w:vAlign w:val="center"/>
          </w:tcPr>
          <w:p w:rsidR="004349EA" w:rsidRPr="004349EA" w:rsidRDefault="004349EA" w:rsidP="004349EA">
            <w:pPr>
              <w:widowControl/>
              <w:overflowPunct w:val="0"/>
              <w:spacing w:line="180" w:lineRule="exact"/>
              <w:jc w:val="center"/>
              <w:rPr>
                <w:rFonts w:ascii="ＭＳ Ｐゴシック" w:eastAsia="ＭＳ Ｐゴシック" w:hAnsi="ＭＳ Ｐゴシック" w:cs="ＭＳ Ｐゴシック"/>
                <w:kern w:val="0"/>
                <w:sz w:val="18"/>
                <w:szCs w:val="18"/>
              </w:rPr>
            </w:pPr>
          </w:p>
        </w:tc>
        <w:tc>
          <w:tcPr>
            <w:tcW w:w="878" w:type="dxa"/>
            <w:vAlign w:val="center"/>
          </w:tcPr>
          <w:p w:rsidR="004349EA" w:rsidRPr="004349EA" w:rsidRDefault="004349EA" w:rsidP="004349EA">
            <w:pPr>
              <w:widowControl/>
              <w:overflowPunct w:val="0"/>
              <w:spacing w:line="180" w:lineRule="exact"/>
              <w:jc w:val="center"/>
              <w:rPr>
                <w:rFonts w:ascii="ＭＳ Ｐ明朝" w:eastAsia="ＭＳ Ｐ明朝" w:hAnsi="ＭＳ Ｐ明朝" w:cs="ＭＳ Ｐゴシック"/>
                <w:kern w:val="0"/>
                <w:sz w:val="16"/>
                <w:szCs w:val="16"/>
              </w:rPr>
            </w:pPr>
            <w:r w:rsidRPr="004349EA">
              <w:rPr>
                <w:rFonts w:ascii="ＭＳ Ｐ明朝" w:eastAsia="ＭＳ Ｐ明朝" w:hAnsi="ＭＳ Ｐ明朝" w:cs="ＭＳ Ｐゴシック" w:hint="eastAsia"/>
                <w:kern w:val="0"/>
                <w:sz w:val="16"/>
                <w:szCs w:val="16"/>
              </w:rPr>
              <w:t>伝国イ（イ）</w:t>
            </w:r>
          </w:p>
        </w:tc>
        <w:tc>
          <w:tcPr>
            <w:tcW w:w="1424" w:type="dxa"/>
            <w:vMerge w:val="restart"/>
            <w:vAlign w:val="center"/>
          </w:tcPr>
          <w:p w:rsidR="004349EA" w:rsidRPr="004349EA" w:rsidRDefault="004349EA" w:rsidP="004349EA">
            <w:pPr>
              <w:widowControl/>
              <w:overflowPunct w:val="0"/>
              <w:spacing w:line="180" w:lineRule="exact"/>
              <w:jc w:val="left"/>
              <w:rPr>
                <w:rFonts w:ascii="ＭＳ 明朝" w:eastAsia="ＭＳ 明朝" w:hAnsi="ＭＳ 明朝" w:cs="ＭＳ Ｐゴシック"/>
                <w:spacing w:val="-10"/>
                <w:kern w:val="0"/>
                <w:sz w:val="16"/>
                <w:szCs w:val="16"/>
              </w:rPr>
            </w:pPr>
            <w:r w:rsidRPr="004349EA">
              <w:rPr>
                <w:rFonts w:ascii="ＭＳ 明朝" w:eastAsia="ＭＳ 明朝" w:hAnsi="ＭＳ 明朝" w:cs="ＭＳ Ｐゴシック" w:hint="eastAsia"/>
                <w:spacing w:val="-10"/>
                <w:kern w:val="0"/>
                <w:sz w:val="16"/>
                <w:szCs w:val="16"/>
              </w:rPr>
              <w:t>語句・語彙</w:t>
            </w:r>
          </w:p>
        </w:tc>
        <w:tc>
          <w:tcPr>
            <w:tcW w:w="1424" w:type="dxa"/>
            <w:vAlign w:val="center"/>
          </w:tcPr>
          <w:p w:rsidR="004349EA" w:rsidRPr="004349EA" w:rsidRDefault="004349EA" w:rsidP="004349EA">
            <w:pPr>
              <w:widowControl/>
              <w:overflowPunct w:val="0"/>
              <w:spacing w:line="180" w:lineRule="exact"/>
              <w:jc w:val="left"/>
              <w:rPr>
                <w:rFonts w:ascii="ＭＳ 明朝" w:eastAsia="ＭＳ 明朝" w:hAnsi="ＭＳ 明朝" w:cs="ＭＳ Ｐゴシック"/>
                <w:spacing w:val="-10"/>
                <w:kern w:val="0"/>
                <w:sz w:val="16"/>
                <w:szCs w:val="16"/>
              </w:rPr>
            </w:pPr>
            <w:r w:rsidRPr="004349EA">
              <w:rPr>
                <w:rFonts w:ascii="ＭＳ 明朝" w:eastAsia="ＭＳ 明朝" w:hAnsi="ＭＳ 明朝" w:cs="ＭＳ Ｐゴシック" w:hint="eastAsia"/>
                <w:spacing w:val="-10"/>
                <w:kern w:val="0"/>
                <w:sz w:val="16"/>
                <w:szCs w:val="16"/>
              </w:rPr>
              <w:t>語句・語彙</w:t>
            </w:r>
          </w:p>
        </w:tc>
        <w:tc>
          <w:tcPr>
            <w:tcW w:w="1424" w:type="dxa"/>
            <w:vAlign w:val="center"/>
          </w:tcPr>
          <w:p w:rsidR="004349EA" w:rsidRPr="004349EA" w:rsidRDefault="004349EA" w:rsidP="004349EA">
            <w:pPr>
              <w:widowControl/>
              <w:overflowPunct w:val="0"/>
              <w:spacing w:line="180" w:lineRule="exact"/>
              <w:jc w:val="left"/>
              <w:rPr>
                <w:rFonts w:ascii="ＭＳ 明朝" w:eastAsia="ＭＳ 明朝" w:hAnsi="ＭＳ 明朝" w:cs="ＭＳ Ｐゴシック"/>
                <w:spacing w:val="-10"/>
                <w:kern w:val="0"/>
                <w:sz w:val="16"/>
                <w:szCs w:val="16"/>
              </w:rPr>
            </w:pPr>
            <w:r w:rsidRPr="004349EA">
              <w:rPr>
                <w:rFonts w:ascii="ＭＳ 明朝" w:eastAsia="ＭＳ 明朝" w:hAnsi="ＭＳ 明朝" w:cs="ＭＳ Ｐゴシック" w:hint="eastAsia"/>
                <w:spacing w:val="-10"/>
                <w:kern w:val="0"/>
                <w:sz w:val="16"/>
                <w:szCs w:val="16"/>
              </w:rPr>
              <w:t>語句・語彙</w:t>
            </w:r>
          </w:p>
        </w:tc>
      </w:tr>
      <w:tr w:rsidR="004349EA" w:rsidRPr="004349EA" w:rsidTr="00743D58">
        <w:trPr>
          <w:trHeight w:hRule="exact" w:val="454"/>
          <w:jc w:val="center"/>
        </w:trPr>
        <w:tc>
          <w:tcPr>
            <w:tcW w:w="531" w:type="dxa"/>
            <w:vMerge/>
            <w:shd w:val="clear" w:color="auto" w:fill="auto"/>
            <w:vAlign w:val="center"/>
          </w:tcPr>
          <w:p w:rsidR="004349EA" w:rsidRPr="004349EA" w:rsidRDefault="004349EA" w:rsidP="004349EA">
            <w:pPr>
              <w:widowControl/>
              <w:overflowPunct w:val="0"/>
              <w:spacing w:line="180" w:lineRule="exact"/>
              <w:jc w:val="left"/>
              <w:rPr>
                <w:rFonts w:ascii="ＭＳ Ｐゴシック" w:eastAsia="ＭＳ Ｐゴシック" w:hAnsi="ＭＳ Ｐゴシック" w:cs="ＭＳ Ｐゴシック"/>
                <w:kern w:val="0"/>
                <w:sz w:val="18"/>
                <w:szCs w:val="18"/>
              </w:rPr>
            </w:pPr>
          </w:p>
        </w:tc>
        <w:tc>
          <w:tcPr>
            <w:tcW w:w="565" w:type="dxa"/>
            <w:shd w:val="clear" w:color="auto" w:fill="auto"/>
            <w:noWrap/>
            <w:vAlign w:val="center"/>
          </w:tcPr>
          <w:p w:rsidR="004349EA" w:rsidRPr="004349EA" w:rsidRDefault="004349EA" w:rsidP="004349EA">
            <w:pPr>
              <w:widowControl/>
              <w:overflowPunct w:val="0"/>
              <w:spacing w:line="180" w:lineRule="exact"/>
              <w:jc w:val="center"/>
              <w:rPr>
                <w:rFonts w:ascii="ＭＳ 明朝" w:eastAsia="ＭＳ 明朝" w:hAnsi="ＭＳ 明朝" w:cs="ＭＳ Ｐゴシック"/>
                <w:kern w:val="0"/>
                <w:sz w:val="16"/>
                <w:szCs w:val="16"/>
              </w:rPr>
            </w:pPr>
            <w:r w:rsidRPr="004349EA">
              <w:rPr>
                <w:rFonts w:ascii="ＭＳ 明朝" w:eastAsia="ＭＳ 明朝" w:hAnsi="ＭＳ 明朝" w:cs="ＭＳ Ｐゴシック" w:hint="eastAsia"/>
                <w:kern w:val="0"/>
                <w:sz w:val="16"/>
                <w:szCs w:val="16"/>
              </w:rPr>
              <w:t>Ｃイ</w:t>
            </w:r>
          </w:p>
        </w:tc>
        <w:tc>
          <w:tcPr>
            <w:tcW w:w="1140" w:type="dxa"/>
            <w:vMerge w:val="restart"/>
            <w:shd w:val="clear" w:color="auto" w:fill="auto"/>
            <w:noWrap/>
            <w:vAlign w:val="center"/>
          </w:tcPr>
          <w:p w:rsidR="004349EA" w:rsidRPr="004349EA" w:rsidRDefault="004349EA" w:rsidP="004349EA">
            <w:pPr>
              <w:widowControl/>
              <w:overflowPunct w:val="0"/>
              <w:spacing w:line="180" w:lineRule="exact"/>
              <w:jc w:val="left"/>
              <w:rPr>
                <w:rFonts w:ascii="ＭＳ 明朝" w:eastAsia="ＭＳ 明朝" w:hAnsi="ＭＳ 明朝" w:cs="ＭＳ Ｐゴシック"/>
                <w:spacing w:val="-10"/>
                <w:kern w:val="0"/>
                <w:sz w:val="16"/>
                <w:szCs w:val="16"/>
              </w:rPr>
            </w:pPr>
            <w:r w:rsidRPr="004349EA">
              <w:rPr>
                <w:rFonts w:ascii="ＭＳ 明朝" w:eastAsia="ＭＳ 明朝" w:hAnsi="ＭＳ 明朝" w:cs="ＭＳ Ｐゴシック" w:hint="eastAsia"/>
                <w:spacing w:val="-10"/>
                <w:kern w:val="0"/>
                <w:sz w:val="16"/>
                <w:szCs w:val="16"/>
              </w:rPr>
              <w:t>文章の解釈</w:t>
            </w:r>
          </w:p>
        </w:tc>
        <w:tc>
          <w:tcPr>
            <w:tcW w:w="1259" w:type="dxa"/>
            <w:vAlign w:val="center"/>
          </w:tcPr>
          <w:p w:rsidR="004349EA" w:rsidRPr="004349EA" w:rsidRDefault="004349EA" w:rsidP="004349EA">
            <w:pPr>
              <w:widowControl/>
              <w:overflowPunct w:val="0"/>
              <w:spacing w:line="180" w:lineRule="exact"/>
              <w:jc w:val="left"/>
              <w:rPr>
                <w:rFonts w:ascii="ＭＳ 明朝" w:eastAsia="ＭＳ 明朝" w:hAnsi="ＭＳ 明朝" w:cs="ＭＳ Ｐゴシック"/>
                <w:spacing w:val="-10"/>
                <w:kern w:val="0"/>
                <w:sz w:val="16"/>
                <w:szCs w:val="16"/>
              </w:rPr>
            </w:pPr>
            <w:r w:rsidRPr="004349EA">
              <w:rPr>
                <w:rFonts w:ascii="ＭＳ 明朝" w:eastAsia="ＭＳ 明朝" w:hAnsi="ＭＳ 明朝" w:cs="ＭＳ Ｐゴシック" w:hint="eastAsia"/>
                <w:spacing w:val="-10"/>
                <w:kern w:val="0"/>
                <w:sz w:val="16"/>
                <w:szCs w:val="16"/>
              </w:rPr>
              <w:t>文章の解釈</w:t>
            </w:r>
          </w:p>
        </w:tc>
        <w:tc>
          <w:tcPr>
            <w:tcW w:w="1259" w:type="dxa"/>
            <w:tcBorders>
              <w:right w:val="double" w:sz="4" w:space="0" w:color="auto"/>
            </w:tcBorders>
            <w:vAlign w:val="center"/>
          </w:tcPr>
          <w:p w:rsidR="004349EA" w:rsidRPr="004349EA" w:rsidRDefault="004349EA" w:rsidP="004349EA">
            <w:pPr>
              <w:widowControl/>
              <w:overflowPunct w:val="0"/>
              <w:spacing w:line="180" w:lineRule="exact"/>
              <w:jc w:val="left"/>
              <w:rPr>
                <w:rFonts w:ascii="ＭＳ 明朝" w:eastAsia="ＭＳ 明朝" w:hAnsi="ＭＳ 明朝" w:cs="ＭＳ Ｐゴシック"/>
                <w:spacing w:val="-10"/>
                <w:kern w:val="0"/>
                <w:sz w:val="16"/>
                <w:szCs w:val="16"/>
              </w:rPr>
            </w:pPr>
            <w:r w:rsidRPr="004349EA">
              <w:rPr>
                <w:rFonts w:ascii="ＭＳ 明朝" w:eastAsia="ＭＳ 明朝" w:hAnsi="ＭＳ 明朝" w:cs="ＭＳ Ｐゴシック" w:hint="eastAsia"/>
                <w:spacing w:val="-10"/>
                <w:kern w:val="0"/>
                <w:sz w:val="16"/>
                <w:szCs w:val="16"/>
              </w:rPr>
              <w:t>文章の解釈</w:t>
            </w:r>
          </w:p>
        </w:tc>
        <w:tc>
          <w:tcPr>
            <w:tcW w:w="447" w:type="dxa"/>
            <w:vMerge/>
            <w:tcBorders>
              <w:left w:val="double" w:sz="4" w:space="0" w:color="auto"/>
            </w:tcBorders>
            <w:vAlign w:val="center"/>
          </w:tcPr>
          <w:p w:rsidR="004349EA" w:rsidRPr="004349EA" w:rsidRDefault="004349EA" w:rsidP="004349EA">
            <w:pPr>
              <w:widowControl/>
              <w:overflowPunct w:val="0"/>
              <w:spacing w:line="180" w:lineRule="exact"/>
              <w:jc w:val="left"/>
              <w:rPr>
                <w:rFonts w:ascii="ＭＳ Ｐゴシック" w:eastAsia="ＭＳ Ｐゴシック" w:hAnsi="ＭＳ Ｐゴシック" w:cs="ＭＳ Ｐゴシック"/>
                <w:kern w:val="0"/>
                <w:sz w:val="18"/>
                <w:szCs w:val="18"/>
              </w:rPr>
            </w:pPr>
          </w:p>
        </w:tc>
        <w:tc>
          <w:tcPr>
            <w:tcW w:w="878" w:type="dxa"/>
            <w:vAlign w:val="center"/>
          </w:tcPr>
          <w:p w:rsidR="004349EA" w:rsidRPr="004349EA" w:rsidRDefault="004349EA" w:rsidP="004349EA">
            <w:pPr>
              <w:widowControl/>
              <w:overflowPunct w:val="0"/>
              <w:spacing w:line="180" w:lineRule="exact"/>
              <w:jc w:val="center"/>
              <w:rPr>
                <w:rFonts w:ascii="ＭＳ Ｐ明朝" w:eastAsia="ＭＳ Ｐ明朝" w:hAnsi="ＭＳ Ｐ明朝" w:cs="ＭＳ Ｐゴシック"/>
                <w:kern w:val="0"/>
                <w:sz w:val="16"/>
                <w:szCs w:val="16"/>
              </w:rPr>
            </w:pPr>
            <w:r w:rsidRPr="004349EA">
              <w:rPr>
                <w:rFonts w:ascii="ＭＳ Ｐ明朝" w:eastAsia="ＭＳ Ｐ明朝" w:hAnsi="ＭＳ Ｐ明朝" w:cs="ＭＳ Ｐゴシック" w:hint="eastAsia"/>
                <w:kern w:val="0"/>
                <w:sz w:val="16"/>
                <w:szCs w:val="16"/>
              </w:rPr>
              <w:t>伝国イ（ウ）</w:t>
            </w:r>
          </w:p>
        </w:tc>
        <w:tc>
          <w:tcPr>
            <w:tcW w:w="1424" w:type="dxa"/>
            <w:vMerge/>
            <w:vAlign w:val="center"/>
          </w:tcPr>
          <w:p w:rsidR="004349EA" w:rsidRPr="004349EA" w:rsidRDefault="004349EA" w:rsidP="004349EA">
            <w:pPr>
              <w:widowControl/>
              <w:overflowPunct w:val="0"/>
              <w:spacing w:line="180" w:lineRule="exact"/>
              <w:jc w:val="left"/>
              <w:rPr>
                <w:rFonts w:ascii="ＭＳ 明朝" w:eastAsia="ＭＳ 明朝" w:hAnsi="ＭＳ 明朝" w:cs="ＭＳ Ｐゴシック"/>
                <w:spacing w:val="-10"/>
                <w:kern w:val="0"/>
                <w:sz w:val="16"/>
                <w:szCs w:val="16"/>
              </w:rPr>
            </w:pPr>
          </w:p>
        </w:tc>
        <w:tc>
          <w:tcPr>
            <w:tcW w:w="1424" w:type="dxa"/>
            <w:vMerge w:val="restart"/>
            <w:vAlign w:val="center"/>
          </w:tcPr>
          <w:p w:rsidR="004349EA" w:rsidRPr="004349EA" w:rsidRDefault="004349EA" w:rsidP="004349EA">
            <w:pPr>
              <w:overflowPunct w:val="0"/>
              <w:spacing w:line="180" w:lineRule="exact"/>
              <w:jc w:val="left"/>
              <w:rPr>
                <w:rFonts w:ascii="ＭＳ 明朝" w:eastAsia="ＭＳ 明朝" w:hAnsi="ＭＳ 明朝" w:cs="ＭＳ Ｐゴシック"/>
                <w:spacing w:val="-10"/>
                <w:kern w:val="0"/>
                <w:sz w:val="16"/>
                <w:szCs w:val="16"/>
              </w:rPr>
            </w:pPr>
            <w:r w:rsidRPr="004349EA">
              <w:rPr>
                <w:rFonts w:ascii="ＭＳ 明朝" w:eastAsia="ＭＳ 明朝" w:hAnsi="ＭＳ 明朝" w:cs="ＭＳ Ｐゴシック" w:hint="eastAsia"/>
                <w:spacing w:val="-10"/>
                <w:kern w:val="0"/>
                <w:sz w:val="16"/>
                <w:szCs w:val="16"/>
              </w:rPr>
              <w:t>単語，文及び文章</w:t>
            </w:r>
          </w:p>
        </w:tc>
        <w:tc>
          <w:tcPr>
            <w:tcW w:w="1424" w:type="dxa"/>
            <w:vAlign w:val="center"/>
          </w:tcPr>
          <w:p w:rsidR="004349EA" w:rsidRPr="004349EA" w:rsidRDefault="004349EA" w:rsidP="004349EA">
            <w:pPr>
              <w:widowControl/>
              <w:overflowPunct w:val="0"/>
              <w:spacing w:line="180" w:lineRule="exact"/>
              <w:jc w:val="left"/>
              <w:rPr>
                <w:rFonts w:ascii="ＭＳ 明朝" w:eastAsia="ＭＳ 明朝" w:hAnsi="ＭＳ 明朝" w:cs="ＭＳ Ｐゴシック"/>
                <w:spacing w:val="-10"/>
                <w:kern w:val="0"/>
                <w:sz w:val="16"/>
                <w:szCs w:val="16"/>
              </w:rPr>
            </w:pPr>
            <w:r w:rsidRPr="004349EA">
              <w:rPr>
                <w:rFonts w:ascii="ＭＳ 明朝" w:eastAsia="ＭＳ 明朝" w:hAnsi="ＭＳ 明朝" w:cs="ＭＳ Ｐゴシック" w:hint="eastAsia"/>
                <w:spacing w:val="-10"/>
                <w:kern w:val="0"/>
                <w:sz w:val="16"/>
                <w:szCs w:val="16"/>
              </w:rPr>
              <w:t>―</w:t>
            </w:r>
          </w:p>
        </w:tc>
      </w:tr>
      <w:tr w:rsidR="004349EA" w:rsidRPr="004349EA" w:rsidTr="00743D58">
        <w:trPr>
          <w:trHeight w:hRule="exact" w:val="454"/>
          <w:jc w:val="center"/>
        </w:trPr>
        <w:tc>
          <w:tcPr>
            <w:tcW w:w="531" w:type="dxa"/>
            <w:vMerge/>
            <w:shd w:val="clear" w:color="auto" w:fill="auto"/>
            <w:vAlign w:val="center"/>
          </w:tcPr>
          <w:p w:rsidR="004349EA" w:rsidRPr="004349EA" w:rsidRDefault="004349EA" w:rsidP="004349EA">
            <w:pPr>
              <w:widowControl/>
              <w:overflowPunct w:val="0"/>
              <w:spacing w:line="180" w:lineRule="exact"/>
              <w:jc w:val="left"/>
              <w:rPr>
                <w:rFonts w:ascii="ＭＳ Ｐゴシック" w:eastAsia="ＭＳ Ｐゴシック" w:hAnsi="ＭＳ Ｐゴシック" w:cs="ＭＳ Ｐゴシック"/>
                <w:kern w:val="0"/>
                <w:sz w:val="18"/>
                <w:szCs w:val="18"/>
              </w:rPr>
            </w:pPr>
          </w:p>
        </w:tc>
        <w:tc>
          <w:tcPr>
            <w:tcW w:w="565" w:type="dxa"/>
            <w:shd w:val="clear" w:color="auto" w:fill="auto"/>
            <w:noWrap/>
            <w:vAlign w:val="center"/>
          </w:tcPr>
          <w:p w:rsidR="004349EA" w:rsidRPr="004349EA" w:rsidRDefault="004349EA" w:rsidP="004349EA">
            <w:pPr>
              <w:widowControl/>
              <w:overflowPunct w:val="0"/>
              <w:spacing w:line="180" w:lineRule="exact"/>
              <w:jc w:val="center"/>
              <w:rPr>
                <w:rFonts w:ascii="ＭＳ 明朝" w:eastAsia="ＭＳ 明朝" w:hAnsi="ＭＳ 明朝" w:cs="ＭＳ Ｐゴシック"/>
                <w:kern w:val="0"/>
                <w:sz w:val="16"/>
                <w:szCs w:val="16"/>
              </w:rPr>
            </w:pPr>
            <w:r w:rsidRPr="004349EA">
              <w:rPr>
                <w:rFonts w:ascii="ＭＳ 明朝" w:eastAsia="ＭＳ 明朝" w:hAnsi="ＭＳ 明朝" w:cs="ＭＳ Ｐゴシック" w:hint="eastAsia"/>
                <w:kern w:val="0"/>
                <w:sz w:val="16"/>
                <w:szCs w:val="16"/>
              </w:rPr>
              <w:t>Ｃウ</w:t>
            </w:r>
          </w:p>
        </w:tc>
        <w:tc>
          <w:tcPr>
            <w:tcW w:w="1140" w:type="dxa"/>
            <w:vMerge/>
            <w:shd w:val="clear" w:color="auto" w:fill="auto"/>
            <w:vAlign w:val="center"/>
          </w:tcPr>
          <w:p w:rsidR="004349EA" w:rsidRPr="004349EA" w:rsidRDefault="004349EA" w:rsidP="004349EA">
            <w:pPr>
              <w:widowControl/>
              <w:overflowPunct w:val="0"/>
              <w:spacing w:line="180" w:lineRule="exact"/>
              <w:jc w:val="left"/>
              <w:rPr>
                <w:rFonts w:ascii="ＭＳ 明朝" w:eastAsia="ＭＳ 明朝" w:hAnsi="ＭＳ 明朝" w:cs="ＭＳ Ｐゴシック"/>
                <w:spacing w:val="-10"/>
                <w:kern w:val="0"/>
                <w:sz w:val="16"/>
                <w:szCs w:val="16"/>
              </w:rPr>
            </w:pPr>
          </w:p>
        </w:tc>
        <w:tc>
          <w:tcPr>
            <w:tcW w:w="1259" w:type="dxa"/>
            <w:vMerge w:val="restart"/>
            <w:vAlign w:val="center"/>
          </w:tcPr>
          <w:p w:rsidR="004349EA" w:rsidRPr="004349EA" w:rsidRDefault="004349EA" w:rsidP="004349EA">
            <w:pPr>
              <w:widowControl/>
              <w:overflowPunct w:val="0"/>
              <w:spacing w:line="180" w:lineRule="exact"/>
              <w:jc w:val="left"/>
              <w:rPr>
                <w:rFonts w:ascii="ＭＳ 明朝" w:eastAsia="ＭＳ 明朝" w:hAnsi="ＭＳ 明朝" w:cs="ＭＳ Ｐゴシック"/>
                <w:spacing w:val="-10"/>
                <w:kern w:val="0"/>
                <w:sz w:val="16"/>
                <w:szCs w:val="16"/>
              </w:rPr>
            </w:pPr>
            <w:r w:rsidRPr="004349EA">
              <w:rPr>
                <w:rFonts w:ascii="ＭＳ 明朝" w:eastAsia="ＭＳ 明朝" w:hAnsi="ＭＳ 明朝" w:cs="ＭＳ Ｐゴシック" w:hint="eastAsia"/>
                <w:spacing w:val="-10"/>
                <w:kern w:val="0"/>
                <w:sz w:val="16"/>
                <w:szCs w:val="16"/>
              </w:rPr>
              <w:t>自分の考えの形成</w:t>
            </w:r>
          </w:p>
        </w:tc>
        <w:tc>
          <w:tcPr>
            <w:tcW w:w="1259" w:type="dxa"/>
            <w:vMerge w:val="restart"/>
            <w:tcBorders>
              <w:right w:val="double" w:sz="4" w:space="0" w:color="auto"/>
            </w:tcBorders>
            <w:vAlign w:val="center"/>
          </w:tcPr>
          <w:p w:rsidR="004349EA" w:rsidRPr="004349EA" w:rsidRDefault="004349EA" w:rsidP="004349EA">
            <w:pPr>
              <w:widowControl/>
              <w:overflowPunct w:val="0"/>
              <w:spacing w:line="180" w:lineRule="exact"/>
              <w:jc w:val="left"/>
              <w:rPr>
                <w:rFonts w:ascii="ＭＳ 明朝" w:eastAsia="ＭＳ 明朝" w:hAnsi="ＭＳ 明朝" w:cs="ＭＳ Ｐゴシック"/>
                <w:spacing w:val="-10"/>
                <w:kern w:val="0"/>
                <w:sz w:val="16"/>
                <w:szCs w:val="16"/>
              </w:rPr>
            </w:pPr>
            <w:r w:rsidRPr="004349EA">
              <w:rPr>
                <w:rFonts w:ascii="ＭＳ 明朝" w:eastAsia="ＭＳ 明朝" w:hAnsi="ＭＳ 明朝" w:cs="ＭＳ Ｐゴシック" w:hint="eastAsia"/>
                <w:spacing w:val="-10"/>
                <w:kern w:val="0"/>
                <w:sz w:val="16"/>
                <w:szCs w:val="16"/>
              </w:rPr>
              <w:t>自分の考えの形成</w:t>
            </w:r>
          </w:p>
        </w:tc>
        <w:tc>
          <w:tcPr>
            <w:tcW w:w="447" w:type="dxa"/>
            <w:vMerge/>
            <w:tcBorders>
              <w:left w:val="double" w:sz="4" w:space="0" w:color="auto"/>
            </w:tcBorders>
            <w:vAlign w:val="center"/>
          </w:tcPr>
          <w:p w:rsidR="004349EA" w:rsidRPr="004349EA" w:rsidRDefault="004349EA" w:rsidP="004349EA">
            <w:pPr>
              <w:widowControl/>
              <w:overflowPunct w:val="0"/>
              <w:spacing w:line="180" w:lineRule="exact"/>
              <w:jc w:val="left"/>
              <w:rPr>
                <w:rFonts w:ascii="ＭＳ Ｐゴシック" w:eastAsia="ＭＳ Ｐゴシック" w:hAnsi="ＭＳ Ｐゴシック" w:cs="ＭＳ Ｐゴシック"/>
                <w:kern w:val="0"/>
                <w:sz w:val="18"/>
                <w:szCs w:val="18"/>
              </w:rPr>
            </w:pPr>
          </w:p>
        </w:tc>
        <w:tc>
          <w:tcPr>
            <w:tcW w:w="878" w:type="dxa"/>
            <w:vAlign w:val="center"/>
          </w:tcPr>
          <w:p w:rsidR="004349EA" w:rsidRPr="004349EA" w:rsidRDefault="004349EA" w:rsidP="004349EA">
            <w:pPr>
              <w:widowControl/>
              <w:overflowPunct w:val="0"/>
              <w:spacing w:line="180" w:lineRule="exact"/>
              <w:jc w:val="center"/>
              <w:rPr>
                <w:rFonts w:ascii="ＭＳ Ｐ明朝" w:eastAsia="ＭＳ Ｐ明朝" w:hAnsi="ＭＳ Ｐ明朝" w:cs="ＭＳ Ｐゴシック"/>
                <w:kern w:val="0"/>
                <w:sz w:val="16"/>
                <w:szCs w:val="16"/>
              </w:rPr>
            </w:pPr>
            <w:r w:rsidRPr="004349EA">
              <w:rPr>
                <w:rFonts w:ascii="ＭＳ Ｐ明朝" w:eastAsia="ＭＳ Ｐ明朝" w:hAnsi="ＭＳ Ｐ明朝" w:cs="ＭＳ Ｐゴシック" w:hint="eastAsia"/>
                <w:kern w:val="0"/>
                <w:sz w:val="16"/>
                <w:szCs w:val="16"/>
              </w:rPr>
              <w:t>伝国イ（エ）</w:t>
            </w:r>
          </w:p>
        </w:tc>
        <w:tc>
          <w:tcPr>
            <w:tcW w:w="1424" w:type="dxa"/>
            <w:vAlign w:val="center"/>
          </w:tcPr>
          <w:p w:rsidR="004349EA" w:rsidRPr="004349EA" w:rsidRDefault="004349EA" w:rsidP="004349EA">
            <w:pPr>
              <w:widowControl/>
              <w:overflowPunct w:val="0"/>
              <w:spacing w:line="180" w:lineRule="exact"/>
              <w:jc w:val="left"/>
              <w:rPr>
                <w:rFonts w:ascii="ＭＳ 明朝" w:eastAsia="ＭＳ 明朝" w:hAnsi="ＭＳ 明朝" w:cs="ＭＳ Ｐゴシック"/>
                <w:spacing w:val="-10"/>
                <w:kern w:val="0"/>
                <w:sz w:val="16"/>
                <w:szCs w:val="16"/>
              </w:rPr>
            </w:pPr>
            <w:r w:rsidRPr="004349EA">
              <w:rPr>
                <w:rFonts w:ascii="ＭＳ 明朝" w:eastAsia="ＭＳ 明朝" w:hAnsi="ＭＳ 明朝" w:cs="ＭＳ Ｐゴシック" w:hint="eastAsia"/>
                <w:spacing w:val="-10"/>
                <w:kern w:val="0"/>
                <w:sz w:val="16"/>
                <w:szCs w:val="16"/>
              </w:rPr>
              <w:t>単語，文及び文章</w:t>
            </w:r>
          </w:p>
        </w:tc>
        <w:tc>
          <w:tcPr>
            <w:tcW w:w="1424" w:type="dxa"/>
            <w:vMerge/>
            <w:vAlign w:val="center"/>
          </w:tcPr>
          <w:p w:rsidR="004349EA" w:rsidRPr="004349EA" w:rsidRDefault="004349EA" w:rsidP="004349EA">
            <w:pPr>
              <w:overflowPunct w:val="0"/>
              <w:spacing w:line="180" w:lineRule="exact"/>
              <w:jc w:val="left"/>
              <w:rPr>
                <w:rFonts w:ascii="ＭＳ 明朝" w:eastAsia="ＭＳ 明朝" w:hAnsi="ＭＳ 明朝" w:cs="ＭＳ Ｐゴシック"/>
                <w:spacing w:val="-10"/>
                <w:kern w:val="0"/>
                <w:sz w:val="16"/>
                <w:szCs w:val="16"/>
              </w:rPr>
            </w:pPr>
          </w:p>
        </w:tc>
        <w:tc>
          <w:tcPr>
            <w:tcW w:w="1424" w:type="dxa"/>
            <w:vAlign w:val="center"/>
          </w:tcPr>
          <w:p w:rsidR="004349EA" w:rsidRPr="004349EA" w:rsidRDefault="004349EA" w:rsidP="004349EA">
            <w:pPr>
              <w:widowControl/>
              <w:overflowPunct w:val="0"/>
              <w:spacing w:line="180" w:lineRule="exact"/>
              <w:jc w:val="left"/>
              <w:rPr>
                <w:rFonts w:ascii="ＭＳ 明朝" w:eastAsia="ＭＳ 明朝" w:hAnsi="ＭＳ 明朝" w:cs="ＭＳ Ｐゴシック"/>
                <w:spacing w:val="-10"/>
                <w:kern w:val="0"/>
                <w:sz w:val="16"/>
                <w:szCs w:val="16"/>
              </w:rPr>
            </w:pPr>
            <w:r w:rsidRPr="004349EA">
              <w:rPr>
                <w:rFonts w:ascii="ＭＳ 明朝" w:eastAsia="ＭＳ 明朝" w:hAnsi="ＭＳ 明朝" w:cs="ＭＳ Ｐゴシック" w:hint="eastAsia"/>
                <w:spacing w:val="-10"/>
                <w:kern w:val="0"/>
                <w:sz w:val="16"/>
                <w:szCs w:val="16"/>
              </w:rPr>
              <w:t>―</w:t>
            </w:r>
          </w:p>
        </w:tc>
      </w:tr>
      <w:tr w:rsidR="004349EA" w:rsidRPr="004349EA" w:rsidTr="00743D58">
        <w:trPr>
          <w:trHeight w:hRule="exact" w:val="454"/>
          <w:jc w:val="center"/>
        </w:trPr>
        <w:tc>
          <w:tcPr>
            <w:tcW w:w="531" w:type="dxa"/>
            <w:vMerge/>
            <w:shd w:val="clear" w:color="auto" w:fill="auto"/>
            <w:vAlign w:val="center"/>
          </w:tcPr>
          <w:p w:rsidR="004349EA" w:rsidRPr="004349EA" w:rsidRDefault="004349EA" w:rsidP="004349EA">
            <w:pPr>
              <w:widowControl/>
              <w:overflowPunct w:val="0"/>
              <w:spacing w:line="180" w:lineRule="exact"/>
              <w:jc w:val="left"/>
              <w:rPr>
                <w:rFonts w:ascii="ＭＳ Ｐゴシック" w:eastAsia="ＭＳ Ｐゴシック" w:hAnsi="ＭＳ Ｐゴシック" w:cs="ＭＳ Ｐゴシック"/>
                <w:kern w:val="0"/>
                <w:sz w:val="18"/>
                <w:szCs w:val="18"/>
              </w:rPr>
            </w:pPr>
          </w:p>
        </w:tc>
        <w:tc>
          <w:tcPr>
            <w:tcW w:w="565" w:type="dxa"/>
            <w:shd w:val="clear" w:color="auto" w:fill="auto"/>
            <w:noWrap/>
            <w:vAlign w:val="center"/>
          </w:tcPr>
          <w:p w:rsidR="004349EA" w:rsidRPr="004349EA" w:rsidRDefault="004349EA" w:rsidP="004349EA">
            <w:pPr>
              <w:widowControl/>
              <w:overflowPunct w:val="0"/>
              <w:spacing w:line="180" w:lineRule="exact"/>
              <w:jc w:val="center"/>
              <w:rPr>
                <w:rFonts w:ascii="ＭＳ 明朝" w:eastAsia="ＭＳ 明朝" w:hAnsi="ＭＳ 明朝" w:cs="ＭＳ Ｐゴシック"/>
                <w:kern w:val="0"/>
                <w:sz w:val="16"/>
                <w:szCs w:val="16"/>
              </w:rPr>
            </w:pPr>
            <w:r w:rsidRPr="004349EA">
              <w:rPr>
                <w:rFonts w:ascii="ＭＳ 明朝" w:eastAsia="ＭＳ 明朝" w:hAnsi="ＭＳ 明朝" w:cs="ＭＳ Ｐゴシック" w:hint="eastAsia"/>
                <w:kern w:val="0"/>
                <w:sz w:val="16"/>
                <w:szCs w:val="16"/>
              </w:rPr>
              <w:t>Ｃエ</w:t>
            </w:r>
          </w:p>
        </w:tc>
        <w:tc>
          <w:tcPr>
            <w:tcW w:w="1140" w:type="dxa"/>
            <w:vMerge w:val="restart"/>
            <w:shd w:val="clear" w:color="auto" w:fill="auto"/>
            <w:noWrap/>
            <w:vAlign w:val="center"/>
          </w:tcPr>
          <w:p w:rsidR="004349EA" w:rsidRPr="004349EA" w:rsidRDefault="004349EA" w:rsidP="004349EA">
            <w:pPr>
              <w:widowControl/>
              <w:overflowPunct w:val="0"/>
              <w:spacing w:line="180" w:lineRule="exact"/>
              <w:jc w:val="left"/>
              <w:rPr>
                <w:rFonts w:ascii="ＭＳ 明朝" w:eastAsia="ＭＳ 明朝" w:hAnsi="ＭＳ 明朝" w:cs="ＭＳ Ｐゴシック"/>
                <w:spacing w:val="-10"/>
                <w:kern w:val="0"/>
                <w:sz w:val="16"/>
                <w:szCs w:val="16"/>
              </w:rPr>
            </w:pPr>
            <w:r w:rsidRPr="004349EA">
              <w:rPr>
                <w:rFonts w:ascii="ＭＳ 明朝" w:eastAsia="ＭＳ 明朝" w:hAnsi="ＭＳ 明朝" w:cs="ＭＳ Ｐゴシック" w:hint="eastAsia"/>
                <w:spacing w:val="-10"/>
                <w:kern w:val="0"/>
                <w:sz w:val="16"/>
                <w:szCs w:val="16"/>
              </w:rPr>
              <w:t>自分の考えの形成</w:t>
            </w:r>
          </w:p>
        </w:tc>
        <w:tc>
          <w:tcPr>
            <w:tcW w:w="1259" w:type="dxa"/>
            <w:vMerge/>
            <w:vAlign w:val="center"/>
          </w:tcPr>
          <w:p w:rsidR="004349EA" w:rsidRPr="004349EA" w:rsidRDefault="004349EA" w:rsidP="004349EA">
            <w:pPr>
              <w:widowControl/>
              <w:overflowPunct w:val="0"/>
              <w:spacing w:line="180" w:lineRule="exact"/>
              <w:jc w:val="left"/>
              <w:rPr>
                <w:rFonts w:ascii="ＭＳ 明朝" w:eastAsia="ＭＳ 明朝" w:hAnsi="ＭＳ 明朝" w:cs="ＭＳ Ｐゴシック"/>
                <w:spacing w:val="-10"/>
                <w:kern w:val="0"/>
                <w:sz w:val="16"/>
                <w:szCs w:val="16"/>
              </w:rPr>
            </w:pPr>
          </w:p>
        </w:tc>
        <w:tc>
          <w:tcPr>
            <w:tcW w:w="1259" w:type="dxa"/>
            <w:vMerge/>
            <w:tcBorders>
              <w:right w:val="double" w:sz="4" w:space="0" w:color="auto"/>
            </w:tcBorders>
            <w:vAlign w:val="center"/>
          </w:tcPr>
          <w:p w:rsidR="004349EA" w:rsidRPr="004349EA" w:rsidRDefault="004349EA" w:rsidP="004349EA">
            <w:pPr>
              <w:widowControl/>
              <w:overflowPunct w:val="0"/>
              <w:spacing w:line="180" w:lineRule="exact"/>
              <w:jc w:val="left"/>
              <w:rPr>
                <w:rFonts w:ascii="ＭＳ 明朝" w:eastAsia="ＭＳ 明朝" w:hAnsi="ＭＳ 明朝" w:cs="ＭＳ Ｐゴシック"/>
                <w:spacing w:val="-10"/>
                <w:kern w:val="0"/>
                <w:sz w:val="16"/>
                <w:szCs w:val="16"/>
              </w:rPr>
            </w:pPr>
          </w:p>
        </w:tc>
        <w:tc>
          <w:tcPr>
            <w:tcW w:w="447" w:type="dxa"/>
            <w:vMerge/>
            <w:tcBorders>
              <w:left w:val="double" w:sz="4" w:space="0" w:color="auto"/>
            </w:tcBorders>
            <w:vAlign w:val="center"/>
          </w:tcPr>
          <w:p w:rsidR="004349EA" w:rsidRPr="004349EA" w:rsidRDefault="004349EA" w:rsidP="004349EA">
            <w:pPr>
              <w:widowControl/>
              <w:overflowPunct w:val="0"/>
              <w:spacing w:line="180" w:lineRule="exact"/>
              <w:jc w:val="left"/>
              <w:rPr>
                <w:rFonts w:ascii="ＭＳ Ｐゴシック" w:eastAsia="ＭＳ Ｐゴシック" w:hAnsi="ＭＳ Ｐゴシック" w:cs="ＭＳ Ｐゴシック"/>
                <w:kern w:val="0"/>
                <w:sz w:val="18"/>
                <w:szCs w:val="18"/>
              </w:rPr>
            </w:pPr>
          </w:p>
        </w:tc>
        <w:tc>
          <w:tcPr>
            <w:tcW w:w="878" w:type="dxa"/>
            <w:vAlign w:val="center"/>
          </w:tcPr>
          <w:p w:rsidR="004349EA" w:rsidRPr="004349EA" w:rsidRDefault="004349EA" w:rsidP="004349EA">
            <w:pPr>
              <w:widowControl/>
              <w:overflowPunct w:val="0"/>
              <w:spacing w:line="180" w:lineRule="exact"/>
              <w:jc w:val="center"/>
              <w:rPr>
                <w:rFonts w:ascii="ＭＳ Ｐ明朝" w:eastAsia="ＭＳ Ｐ明朝" w:hAnsi="ＭＳ Ｐ明朝" w:cs="ＭＳ Ｐゴシック"/>
                <w:kern w:val="0"/>
                <w:sz w:val="16"/>
                <w:szCs w:val="16"/>
              </w:rPr>
            </w:pPr>
            <w:r w:rsidRPr="004349EA">
              <w:rPr>
                <w:rFonts w:ascii="ＭＳ Ｐ明朝" w:eastAsia="ＭＳ Ｐ明朝" w:hAnsi="ＭＳ Ｐ明朝" w:cs="ＭＳ Ｐゴシック" w:hint="eastAsia"/>
                <w:kern w:val="0"/>
                <w:sz w:val="16"/>
                <w:szCs w:val="16"/>
              </w:rPr>
              <w:t>伝国イ（オ）</w:t>
            </w:r>
          </w:p>
        </w:tc>
        <w:tc>
          <w:tcPr>
            <w:tcW w:w="1424" w:type="dxa"/>
            <w:vAlign w:val="center"/>
          </w:tcPr>
          <w:p w:rsidR="004349EA" w:rsidRPr="004349EA" w:rsidRDefault="004349EA" w:rsidP="004349EA">
            <w:pPr>
              <w:widowControl/>
              <w:overflowPunct w:val="0"/>
              <w:spacing w:line="180" w:lineRule="exact"/>
              <w:jc w:val="left"/>
              <w:rPr>
                <w:rFonts w:ascii="ＭＳ 明朝" w:eastAsia="ＭＳ 明朝" w:hAnsi="ＭＳ 明朝" w:cs="ＭＳ Ｐゴシック"/>
                <w:spacing w:val="-10"/>
                <w:kern w:val="0"/>
                <w:sz w:val="16"/>
                <w:szCs w:val="16"/>
              </w:rPr>
            </w:pPr>
            <w:r w:rsidRPr="004349EA">
              <w:rPr>
                <w:rFonts w:ascii="ＭＳ 明朝" w:eastAsia="ＭＳ 明朝" w:hAnsi="ＭＳ 明朝" w:cs="ＭＳ Ｐゴシック" w:hint="eastAsia"/>
                <w:spacing w:val="-10"/>
                <w:kern w:val="0"/>
                <w:sz w:val="16"/>
                <w:szCs w:val="16"/>
              </w:rPr>
              <w:t>表現の技法</w:t>
            </w:r>
          </w:p>
        </w:tc>
        <w:tc>
          <w:tcPr>
            <w:tcW w:w="1424" w:type="dxa"/>
            <w:vMerge/>
            <w:vAlign w:val="center"/>
          </w:tcPr>
          <w:p w:rsidR="004349EA" w:rsidRPr="004349EA" w:rsidRDefault="004349EA" w:rsidP="004349EA">
            <w:pPr>
              <w:widowControl/>
              <w:overflowPunct w:val="0"/>
              <w:spacing w:line="180" w:lineRule="exact"/>
              <w:jc w:val="left"/>
              <w:rPr>
                <w:rFonts w:ascii="ＭＳ 明朝" w:eastAsia="ＭＳ 明朝" w:hAnsi="ＭＳ 明朝" w:cs="ＭＳ Ｐゴシック"/>
                <w:spacing w:val="-10"/>
                <w:kern w:val="0"/>
                <w:sz w:val="16"/>
                <w:szCs w:val="16"/>
              </w:rPr>
            </w:pPr>
          </w:p>
        </w:tc>
        <w:tc>
          <w:tcPr>
            <w:tcW w:w="1424" w:type="dxa"/>
            <w:vAlign w:val="center"/>
          </w:tcPr>
          <w:p w:rsidR="004349EA" w:rsidRPr="004349EA" w:rsidRDefault="004349EA" w:rsidP="004349EA">
            <w:pPr>
              <w:widowControl/>
              <w:overflowPunct w:val="0"/>
              <w:spacing w:line="180" w:lineRule="exact"/>
              <w:jc w:val="left"/>
              <w:rPr>
                <w:rFonts w:ascii="ＭＳ 明朝" w:eastAsia="ＭＳ 明朝" w:hAnsi="ＭＳ 明朝" w:cs="ＭＳ Ｐゴシック"/>
                <w:spacing w:val="-10"/>
                <w:kern w:val="0"/>
                <w:sz w:val="16"/>
                <w:szCs w:val="16"/>
              </w:rPr>
            </w:pPr>
            <w:r w:rsidRPr="004349EA">
              <w:rPr>
                <w:rFonts w:ascii="ＭＳ 明朝" w:eastAsia="ＭＳ 明朝" w:hAnsi="ＭＳ 明朝" w:cs="ＭＳ Ｐゴシック" w:hint="eastAsia"/>
                <w:spacing w:val="-10"/>
                <w:kern w:val="0"/>
                <w:sz w:val="16"/>
                <w:szCs w:val="16"/>
              </w:rPr>
              <w:t>―</w:t>
            </w:r>
          </w:p>
        </w:tc>
      </w:tr>
      <w:tr w:rsidR="004349EA" w:rsidRPr="004349EA" w:rsidTr="00743D58">
        <w:trPr>
          <w:trHeight w:hRule="exact" w:val="454"/>
          <w:jc w:val="center"/>
        </w:trPr>
        <w:tc>
          <w:tcPr>
            <w:tcW w:w="531" w:type="dxa"/>
            <w:vMerge/>
            <w:shd w:val="clear" w:color="auto" w:fill="auto"/>
            <w:vAlign w:val="center"/>
          </w:tcPr>
          <w:p w:rsidR="004349EA" w:rsidRPr="004349EA" w:rsidRDefault="004349EA" w:rsidP="004349EA">
            <w:pPr>
              <w:widowControl/>
              <w:overflowPunct w:val="0"/>
              <w:spacing w:line="180" w:lineRule="exact"/>
              <w:jc w:val="left"/>
              <w:rPr>
                <w:rFonts w:ascii="ＭＳ Ｐゴシック" w:eastAsia="ＭＳ Ｐゴシック" w:hAnsi="ＭＳ Ｐゴシック" w:cs="ＭＳ Ｐゴシック"/>
                <w:kern w:val="0"/>
                <w:sz w:val="18"/>
                <w:szCs w:val="18"/>
              </w:rPr>
            </w:pPr>
          </w:p>
        </w:tc>
        <w:tc>
          <w:tcPr>
            <w:tcW w:w="565" w:type="dxa"/>
            <w:shd w:val="clear" w:color="auto" w:fill="auto"/>
            <w:noWrap/>
            <w:vAlign w:val="center"/>
          </w:tcPr>
          <w:p w:rsidR="004349EA" w:rsidRPr="004349EA" w:rsidRDefault="004349EA" w:rsidP="004349EA">
            <w:pPr>
              <w:widowControl/>
              <w:overflowPunct w:val="0"/>
              <w:spacing w:line="180" w:lineRule="exact"/>
              <w:jc w:val="center"/>
              <w:rPr>
                <w:rFonts w:ascii="ＭＳ 明朝" w:eastAsia="ＭＳ 明朝" w:hAnsi="ＭＳ 明朝" w:cs="ＭＳ Ｐゴシック"/>
                <w:kern w:val="0"/>
                <w:sz w:val="16"/>
                <w:szCs w:val="16"/>
              </w:rPr>
            </w:pPr>
            <w:r w:rsidRPr="004349EA">
              <w:rPr>
                <w:rFonts w:ascii="ＭＳ 明朝" w:eastAsia="ＭＳ 明朝" w:hAnsi="ＭＳ 明朝" w:cs="ＭＳ Ｐゴシック" w:hint="eastAsia"/>
                <w:kern w:val="0"/>
                <w:sz w:val="16"/>
                <w:szCs w:val="16"/>
              </w:rPr>
              <w:t>Ｃオ</w:t>
            </w:r>
          </w:p>
        </w:tc>
        <w:tc>
          <w:tcPr>
            <w:tcW w:w="1140" w:type="dxa"/>
            <w:vMerge/>
            <w:shd w:val="clear" w:color="auto" w:fill="auto"/>
            <w:vAlign w:val="center"/>
          </w:tcPr>
          <w:p w:rsidR="004349EA" w:rsidRPr="004349EA" w:rsidRDefault="004349EA" w:rsidP="004349EA">
            <w:pPr>
              <w:widowControl/>
              <w:overflowPunct w:val="0"/>
              <w:spacing w:line="180" w:lineRule="exact"/>
              <w:jc w:val="left"/>
              <w:rPr>
                <w:rFonts w:ascii="ＭＳ 明朝" w:eastAsia="ＭＳ 明朝" w:hAnsi="ＭＳ 明朝" w:cs="ＭＳ Ｐゴシック"/>
                <w:spacing w:val="-10"/>
                <w:kern w:val="0"/>
                <w:sz w:val="16"/>
                <w:szCs w:val="16"/>
              </w:rPr>
            </w:pPr>
          </w:p>
        </w:tc>
        <w:tc>
          <w:tcPr>
            <w:tcW w:w="1259" w:type="dxa"/>
            <w:vAlign w:val="center"/>
          </w:tcPr>
          <w:p w:rsidR="004349EA" w:rsidRPr="004349EA" w:rsidRDefault="004349EA" w:rsidP="004349EA">
            <w:pPr>
              <w:widowControl/>
              <w:overflowPunct w:val="0"/>
              <w:spacing w:line="180" w:lineRule="exact"/>
              <w:jc w:val="left"/>
              <w:rPr>
                <w:rFonts w:ascii="ＭＳ 明朝" w:eastAsia="ＭＳ 明朝" w:hAnsi="ＭＳ 明朝" w:cs="ＭＳ Ｐゴシック"/>
                <w:spacing w:val="-10"/>
                <w:kern w:val="0"/>
                <w:sz w:val="16"/>
                <w:szCs w:val="16"/>
              </w:rPr>
            </w:pPr>
            <w:r w:rsidRPr="004349EA">
              <w:rPr>
                <w:rFonts w:ascii="ＭＳ 明朝" w:eastAsia="ＭＳ 明朝" w:hAnsi="ＭＳ 明朝" w:cs="ＭＳ Ｐゴシック" w:hint="eastAsia"/>
                <w:spacing w:val="-10"/>
                <w:kern w:val="0"/>
                <w:sz w:val="16"/>
                <w:szCs w:val="16"/>
              </w:rPr>
              <w:t>読書と情報活用</w:t>
            </w:r>
          </w:p>
        </w:tc>
        <w:tc>
          <w:tcPr>
            <w:tcW w:w="1259" w:type="dxa"/>
            <w:tcBorders>
              <w:right w:val="double" w:sz="4" w:space="0" w:color="auto"/>
            </w:tcBorders>
            <w:vAlign w:val="center"/>
          </w:tcPr>
          <w:p w:rsidR="004349EA" w:rsidRPr="004349EA" w:rsidRDefault="004349EA" w:rsidP="004349EA">
            <w:pPr>
              <w:widowControl/>
              <w:overflowPunct w:val="0"/>
              <w:spacing w:line="180" w:lineRule="exact"/>
              <w:jc w:val="left"/>
              <w:rPr>
                <w:rFonts w:ascii="ＭＳ 明朝" w:eastAsia="ＭＳ 明朝" w:hAnsi="ＭＳ 明朝" w:cs="ＭＳ Ｐゴシック"/>
                <w:spacing w:val="-10"/>
                <w:kern w:val="0"/>
                <w:sz w:val="16"/>
                <w:szCs w:val="16"/>
              </w:rPr>
            </w:pPr>
            <w:r w:rsidRPr="004349EA">
              <w:rPr>
                <w:rFonts w:ascii="ＭＳ 明朝" w:eastAsia="ＭＳ 明朝" w:hAnsi="ＭＳ 明朝" w:cs="ＭＳ Ｐゴシック" w:hint="eastAsia"/>
                <w:spacing w:val="-10"/>
                <w:kern w:val="0"/>
                <w:sz w:val="16"/>
                <w:szCs w:val="16"/>
              </w:rPr>
              <w:t>読書と情報活用</w:t>
            </w:r>
          </w:p>
        </w:tc>
        <w:tc>
          <w:tcPr>
            <w:tcW w:w="447" w:type="dxa"/>
            <w:vMerge w:val="restart"/>
            <w:tcBorders>
              <w:left w:val="double" w:sz="4" w:space="0" w:color="auto"/>
            </w:tcBorders>
            <w:textDirection w:val="tbRlV"/>
            <w:vAlign w:val="center"/>
          </w:tcPr>
          <w:p w:rsidR="004349EA" w:rsidRPr="004349EA" w:rsidRDefault="004349EA" w:rsidP="004349EA">
            <w:pPr>
              <w:widowControl/>
              <w:overflowPunct w:val="0"/>
              <w:spacing w:line="260" w:lineRule="exact"/>
              <w:ind w:left="113" w:right="113"/>
              <w:jc w:val="center"/>
              <w:rPr>
                <w:rFonts w:ascii="ＭＳ Ｐゴシック" w:eastAsia="ＭＳ Ｐゴシック" w:hAnsi="ＭＳ Ｐゴシック" w:cs="ＭＳ Ｐゴシック"/>
                <w:spacing w:val="-8"/>
                <w:kern w:val="0"/>
                <w:sz w:val="18"/>
                <w:szCs w:val="18"/>
              </w:rPr>
            </w:pPr>
            <w:r w:rsidRPr="004349EA">
              <w:rPr>
                <w:rFonts w:ascii="ＭＳ Ｐゴシック" w:eastAsia="ＭＳ Ｐゴシック" w:hAnsi="ＭＳ Ｐゴシック" w:cs="ＭＳ Ｐゴシック" w:hint="eastAsia"/>
                <w:spacing w:val="-8"/>
                <w:kern w:val="0"/>
                <w:sz w:val="18"/>
                <w:szCs w:val="18"/>
              </w:rPr>
              <w:t>漢字</w:t>
            </w:r>
          </w:p>
        </w:tc>
        <w:tc>
          <w:tcPr>
            <w:tcW w:w="878" w:type="dxa"/>
            <w:vAlign w:val="center"/>
          </w:tcPr>
          <w:p w:rsidR="004349EA" w:rsidRPr="004349EA" w:rsidRDefault="004349EA" w:rsidP="004349EA">
            <w:pPr>
              <w:widowControl/>
              <w:overflowPunct w:val="0"/>
              <w:spacing w:line="180" w:lineRule="exact"/>
              <w:jc w:val="center"/>
              <w:rPr>
                <w:rFonts w:ascii="ＭＳ Ｐ明朝" w:eastAsia="ＭＳ Ｐ明朝" w:hAnsi="ＭＳ Ｐ明朝" w:cs="ＭＳ Ｐゴシック"/>
                <w:kern w:val="0"/>
                <w:sz w:val="16"/>
                <w:szCs w:val="16"/>
              </w:rPr>
            </w:pPr>
            <w:r w:rsidRPr="004349EA">
              <w:rPr>
                <w:rFonts w:ascii="ＭＳ Ｐ明朝" w:eastAsia="ＭＳ Ｐ明朝" w:hAnsi="ＭＳ Ｐ明朝" w:cs="ＭＳ Ｐゴシック" w:hint="eastAsia"/>
                <w:kern w:val="0"/>
                <w:sz w:val="16"/>
                <w:szCs w:val="16"/>
              </w:rPr>
              <w:t>伝国ウ（ア）</w:t>
            </w:r>
          </w:p>
        </w:tc>
        <w:tc>
          <w:tcPr>
            <w:tcW w:w="1424" w:type="dxa"/>
            <w:vAlign w:val="center"/>
          </w:tcPr>
          <w:p w:rsidR="004349EA" w:rsidRPr="004349EA" w:rsidRDefault="004349EA" w:rsidP="004349EA">
            <w:pPr>
              <w:widowControl/>
              <w:overflowPunct w:val="0"/>
              <w:spacing w:line="180" w:lineRule="exact"/>
              <w:jc w:val="left"/>
              <w:rPr>
                <w:rFonts w:ascii="ＭＳ 明朝" w:eastAsia="ＭＳ 明朝" w:hAnsi="ＭＳ 明朝" w:cs="ＭＳ Ｐゴシック"/>
                <w:spacing w:val="-10"/>
                <w:kern w:val="0"/>
                <w:sz w:val="16"/>
                <w:szCs w:val="16"/>
              </w:rPr>
            </w:pPr>
            <w:r w:rsidRPr="004349EA">
              <w:rPr>
                <w:rFonts w:ascii="ＭＳ 明朝" w:eastAsia="ＭＳ 明朝" w:hAnsi="ＭＳ 明朝" w:cs="ＭＳ Ｐゴシック" w:hint="eastAsia"/>
                <w:spacing w:val="-10"/>
                <w:kern w:val="0"/>
                <w:sz w:val="16"/>
                <w:szCs w:val="16"/>
              </w:rPr>
              <w:t>漢字の読み</w:t>
            </w:r>
          </w:p>
        </w:tc>
        <w:tc>
          <w:tcPr>
            <w:tcW w:w="1424" w:type="dxa"/>
            <w:vAlign w:val="center"/>
          </w:tcPr>
          <w:p w:rsidR="004349EA" w:rsidRPr="004349EA" w:rsidRDefault="004349EA" w:rsidP="004349EA">
            <w:pPr>
              <w:widowControl/>
              <w:overflowPunct w:val="0"/>
              <w:spacing w:line="180" w:lineRule="exact"/>
              <w:jc w:val="left"/>
              <w:rPr>
                <w:rFonts w:ascii="ＭＳ 明朝" w:eastAsia="ＭＳ 明朝" w:hAnsi="ＭＳ 明朝" w:cs="ＭＳ Ｐゴシック"/>
                <w:spacing w:val="-10"/>
                <w:kern w:val="0"/>
                <w:sz w:val="16"/>
                <w:szCs w:val="16"/>
              </w:rPr>
            </w:pPr>
            <w:r w:rsidRPr="004349EA">
              <w:rPr>
                <w:rFonts w:ascii="ＭＳ 明朝" w:eastAsia="ＭＳ 明朝" w:hAnsi="ＭＳ 明朝" w:cs="ＭＳ Ｐゴシック" w:hint="eastAsia"/>
                <w:spacing w:val="-10"/>
                <w:kern w:val="0"/>
                <w:sz w:val="16"/>
                <w:szCs w:val="16"/>
              </w:rPr>
              <w:t>漢字の読み</w:t>
            </w:r>
          </w:p>
        </w:tc>
        <w:tc>
          <w:tcPr>
            <w:tcW w:w="1424" w:type="dxa"/>
            <w:vAlign w:val="center"/>
          </w:tcPr>
          <w:p w:rsidR="004349EA" w:rsidRPr="004349EA" w:rsidRDefault="004349EA" w:rsidP="004349EA">
            <w:pPr>
              <w:widowControl/>
              <w:overflowPunct w:val="0"/>
              <w:spacing w:line="180" w:lineRule="exact"/>
              <w:jc w:val="left"/>
              <w:rPr>
                <w:rFonts w:ascii="ＭＳ 明朝" w:eastAsia="ＭＳ 明朝" w:hAnsi="ＭＳ 明朝" w:cs="ＭＳ Ｐゴシック"/>
                <w:spacing w:val="-10"/>
                <w:kern w:val="0"/>
                <w:sz w:val="16"/>
                <w:szCs w:val="16"/>
              </w:rPr>
            </w:pPr>
            <w:r w:rsidRPr="004349EA">
              <w:rPr>
                <w:rFonts w:ascii="ＭＳ 明朝" w:eastAsia="ＭＳ 明朝" w:hAnsi="ＭＳ 明朝" w:cs="ＭＳ Ｐゴシック" w:hint="eastAsia"/>
                <w:spacing w:val="-10"/>
                <w:kern w:val="0"/>
                <w:sz w:val="16"/>
                <w:szCs w:val="16"/>
              </w:rPr>
              <w:t>漢字の読み</w:t>
            </w:r>
          </w:p>
        </w:tc>
      </w:tr>
      <w:tr w:rsidR="004349EA" w:rsidRPr="004349EA" w:rsidTr="00743D58">
        <w:trPr>
          <w:trHeight w:hRule="exact" w:val="454"/>
          <w:jc w:val="center"/>
        </w:trPr>
        <w:tc>
          <w:tcPr>
            <w:tcW w:w="531" w:type="dxa"/>
            <w:vMerge/>
            <w:shd w:val="clear" w:color="auto" w:fill="auto"/>
            <w:vAlign w:val="center"/>
          </w:tcPr>
          <w:p w:rsidR="004349EA" w:rsidRPr="004349EA" w:rsidRDefault="004349EA" w:rsidP="004349EA">
            <w:pPr>
              <w:widowControl/>
              <w:overflowPunct w:val="0"/>
              <w:spacing w:line="180" w:lineRule="exact"/>
              <w:jc w:val="left"/>
              <w:rPr>
                <w:rFonts w:ascii="ＭＳ Ｐゴシック" w:eastAsia="ＭＳ Ｐゴシック" w:hAnsi="ＭＳ Ｐゴシック" w:cs="ＭＳ Ｐゴシック"/>
                <w:kern w:val="0"/>
                <w:sz w:val="18"/>
                <w:szCs w:val="18"/>
              </w:rPr>
            </w:pPr>
          </w:p>
        </w:tc>
        <w:tc>
          <w:tcPr>
            <w:tcW w:w="565" w:type="dxa"/>
            <w:shd w:val="clear" w:color="auto" w:fill="auto"/>
            <w:noWrap/>
            <w:vAlign w:val="center"/>
          </w:tcPr>
          <w:p w:rsidR="004349EA" w:rsidRPr="004349EA" w:rsidRDefault="004349EA" w:rsidP="004349EA">
            <w:pPr>
              <w:widowControl/>
              <w:overflowPunct w:val="0"/>
              <w:spacing w:line="180" w:lineRule="exact"/>
              <w:jc w:val="center"/>
              <w:rPr>
                <w:rFonts w:ascii="ＭＳ 明朝" w:eastAsia="ＭＳ 明朝" w:hAnsi="ＭＳ 明朝" w:cs="ＭＳ Ｐゴシック"/>
                <w:kern w:val="0"/>
                <w:sz w:val="16"/>
                <w:szCs w:val="16"/>
              </w:rPr>
            </w:pPr>
            <w:r w:rsidRPr="004349EA">
              <w:rPr>
                <w:rFonts w:ascii="ＭＳ 明朝" w:eastAsia="ＭＳ 明朝" w:hAnsi="ＭＳ 明朝" w:cs="ＭＳ Ｐゴシック" w:hint="eastAsia"/>
                <w:kern w:val="0"/>
                <w:sz w:val="16"/>
                <w:szCs w:val="16"/>
              </w:rPr>
              <w:t>Ｃカ</w:t>
            </w:r>
          </w:p>
        </w:tc>
        <w:tc>
          <w:tcPr>
            <w:tcW w:w="1140" w:type="dxa"/>
            <w:shd w:val="clear" w:color="auto" w:fill="auto"/>
            <w:noWrap/>
            <w:vAlign w:val="center"/>
          </w:tcPr>
          <w:p w:rsidR="004349EA" w:rsidRPr="004349EA" w:rsidRDefault="004349EA" w:rsidP="004349EA">
            <w:pPr>
              <w:widowControl/>
              <w:overflowPunct w:val="0"/>
              <w:spacing w:line="180" w:lineRule="exact"/>
              <w:jc w:val="left"/>
              <w:rPr>
                <w:rFonts w:ascii="ＭＳ 明朝" w:eastAsia="ＭＳ 明朝" w:hAnsi="ＭＳ 明朝" w:cs="ＭＳ Ｐゴシック"/>
                <w:spacing w:val="-10"/>
                <w:kern w:val="0"/>
                <w:sz w:val="16"/>
                <w:szCs w:val="16"/>
              </w:rPr>
            </w:pPr>
            <w:r w:rsidRPr="004349EA">
              <w:rPr>
                <w:rFonts w:ascii="ＭＳ 明朝" w:eastAsia="ＭＳ 明朝" w:hAnsi="ＭＳ 明朝" w:cs="ＭＳ Ｐゴシック" w:hint="eastAsia"/>
                <w:spacing w:val="-10"/>
                <w:kern w:val="0"/>
                <w:sz w:val="16"/>
                <w:szCs w:val="16"/>
              </w:rPr>
              <w:t>読書と情報活用</w:t>
            </w:r>
          </w:p>
        </w:tc>
        <w:tc>
          <w:tcPr>
            <w:tcW w:w="1259" w:type="dxa"/>
            <w:vAlign w:val="center"/>
          </w:tcPr>
          <w:p w:rsidR="004349EA" w:rsidRPr="004349EA" w:rsidRDefault="004349EA" w:rsidP="004349EA">
            <w:pPr>
              <w:widowControl/>
              <w:overflowPunct w:val="0"/>
              <w:spacing w:line="180" w:lineRule="exact"/>
              <w:jc w:val="left"/>
              <w:rPr>
                <w:rFonts w:ascii="ＭＳ 明朝" w:eastAsia="ＭＳ 明朝" w:hAnsi="ＭＳ 明朝" w:cs="ＭＳ Ｐゴシック"/>
                <w:spacing w:val="-10"/>
                <w:kern w:val="0"/>
                <w:sz w:val="16"/>
                <w:szCs w:val="16"/>
              </w:rPr>
            </w:pPr>
            <w:r w:rsidRPr="004349EA">
              <w:rPr>
                <w:rFonts w:ascii="ＭＳ 明朝" w:eastAsia="ＭＳ 明朝" w:hAnsi="ＭＳ 明朝" w:cs="ＭＳ Ｐゴシック" w:hint="eastAsia"/>
                <w:spacing w:val="-10"/>
                <w:kern w:val="0"/>
                <w:sz w:val="16"/>
                <w:szCs w:val="16"/>
              </w:rPr>
              <w:t>―</w:t>
            </w:r>
          </w:p>
        </w:tc>
        <w:tc>
          <w:tcPr>
            <w:tcW w:w="1259" w:type="dxa"/>
            <w:tcBorders>
              <w:right w:val="double" w:sz="4" w:space="0" w:color="auto"/>
            </w:tcBorders>
            <w:vAlign w:val="center"/>
          </w:tcPr>
          <w:p w:rsidR="004349EA" w:rsidRPr="004349EA" w:rsidRDefault="004349EA" w:rsidP="004349EA">
            <w:pPr>
              <w:widowControl/>
              <w:overflowPunct w:val="0"/>
              <w:spacing w:line="180" w:lineRule="exact"/>
              <w:jc w:val="left"/>
              <w:rPr>
                <w:rFonts w:ascii="ＭＳ 明朝" w:eastAsia="ＭＳ 明朝" w:hAnsi="ＭＳ 明朝" w:cs="ＭＳ Ｐゴシック"/>
                <w:spacing w:val="-10"/>
                <w:kern w:val="0"/>
                <w:sz w:val="16"/>
                <w:szCs w:val="16"/>
              </w:rPr>
            </w:pPr>
            <w:r w:rsidRPr="004349EA">
              <w:rPr>
                <w:rFonts w:ascii="ＭＳ 明朝" w:eastAsia="ＭＳ 明朝" w:hAnsi="ＭＳ 明朝" w:cs="ＭＳ Ｐゴシック" w:hint="eastAsia"/>
                <w:spacing w:val="-10"/>
                <w:kern w:val="0"/>
                <w:sz w:val="16"/>
                <w:szCs w:val="16"/>
              </w:rPr>
              <w:t>―</w:t>
            </w:r>
          </w:p>
        </w:tc>
        <w:tc>
          <w:tcPr>
            <w:tcW w:w="447" w:type="dxa"/>
            <w:vMerge/>
            <w:tcBorders>
              <w:left w:val="double" w:sz="4" w:space="0" w:color="auto"/>
            </w:tcBorders>
            <w:vAlign w:val="center"/>
          </w:tcPr>
          <w:p w:rsidR="004349EA" w:rsidRPr="004349EA" w:rsidRDefault="004349EA" w:rsidP="004349EA">
            <w:pPr>
              <w:widowControl/>
              <w:overflowPunct w:val="0"/>
              <w:spacing w:line="180" w:lineRule="exact"/>
              <w:jc w:val="left"/>
              <w:rPr>
                <w:rFonts w:ascii="ＭＳ Ｐゴシック" w:eastAsia="ＭＳ Ｐゴシック" w:hAnsi="ＭＳ Ｐゴシック" w:cs="ＭＳ Ｐゴシック"/>
                <w:kern w:val="0"/>
                <w:sz w:val="18"/>
                <w:szCs w:val="18"/>
              </w:rPr>
            </w:pPr>
          </w:p>
        </w:tc>
        <w:tc>
          <w:tcPr>
            <w:tcW w:w="878" w:type="dxa"/>
            <w:vAlign w:val="center"/>
          </w:tcPr>
          <w:p w:rsidR="004349EA" w:rsidRPr="004349EA" w:rsidRDefault="004349EA" w:rsidP="004349EA">
            <w:pPr>
              <w:widowControl/>
              <w:overflowPunct w:val="0"/>
              <w:spacing w:line="180" w:lineRule="exact"/>
              <w:jc w:val="center"/>
              <w:rPr>
                <w:rFonts w:ascii="ＭＳ Ｐ明朝" w:eastAsia="ＭＳ Ｐ明朝" w:hAnsi="ＭＳ Ｐ明朝" w:cs="ＭＳ Ｐゴシック"/>
                <w:kern w:val="0"/>
                <w:sz w:val="16"/>
                <w:szCs w:val="16"/>
              </w:rPr>
            </w:pPr>
            <w:r w:rsidRPr="004349EA">
              <w:rPr>
                <w:rFonts w:ascii="ＭＳ Ｐ明朝" w:eastAsia="ＭＳ Ｐ明朝" w:hAnsi="ＭＳ Ｐ明朝" w:cs="ＭＳ Ｐゴシック" w:hint="eastAsia"/>
                <w:kern w:val="0"/>
                <w:sz w:val="16"/>
                <w:szCs w:val="16"/>
              </w:rPr>
              <w:t>伝国ウ（イ）</w:t>
            </w:r>
          </w:p>
        </w:tc>
        <w:tc>
          <w:tcPr>
            <w:tcW w:w="1424" w:type="dxa"/>
            <w:vAlign w:val="center"/>
          </w:tcPr>
          <w:p w:rsidR="004349EA" w:rsidRPr="004349EA" w:rsidRDefault="004349EA" w:rsidP="004349EA">
            <w:pPr>
              <w:widowControl/>
              <w:overflowPunct w:val="0"/>
              <w:spacing w:line="180" w:lineRule="exact"/>
              <w:jc w:val="left"/>
              <w:rPr>
                <w:rFonts w:ascii="ＭＳ 明朝" w:eastAsia="ＭＳ 明朝" w:hAnsi="ＭＳ 明朝" w:cs="ＭＳ Ｐゴシック"/>
                <w:spacing w:val="-10"/>
                <w:kern w:val="0"/>
                <w:sz w:val="16"/>
                <w:szCs w:val="16"/>
              </w:rPr>
            </w:pPr>
            <w:r w:rsidRPr="004349EA">
              <w:rPr>
                <w:rFonts w:ascii="ＭＳ 明朝" w:eastAsia="ＭＳ 明朝" w:hAnsi="ＭＳ 明朝" w:cs="ＭＳ Ｐゴシック" w:hint="eastAsia"/>
                <w:spacing w:val="-10"/>
                <w:kern w:val="0"/>
                <w:sz w:val="16"/>
                <w:szCs w:val="16"/>
              </w:rPr>
              <w:t>漢字の書き</w:t>
            </w:r>
          </w:p>
        </w:tc>
        <w:tc>
          <w:tcPr>
            <w:tcW w:w="1424" w:type="dxa"/>
            <w:vAlign w:val="center"/>
          </w:tcPr>
          <w:p w:rsidR="004349EA" w:rsidRPr="004349EA" w:rsidRDefault="004349EA" w:rsidP="004349EA">
            <w:pPr>
              <w:widowControl/>
              <w:overflowPunct w:val="0"/>
              <w:spacing w:line="180" w:lineRule="exact"/>
              <w:jc w:val="left"/>
              <w:rPr>
                <w:rFonts w:ascii="ＭＳ 明朝" w:eastAsia="ＭＳ 明朝" w:hAnsi="ＭＳ 明朝" w:cs="ＭＳ Ｐゴシック"/>
                <w:spacing w:val="-10"/>
                <w:kern w:val="0"/>
                <w:sz w:val="16"/>
                <w:szCs w:val="16"/>
              </w:rPr>
            </w:pPr>
            <w:r w:rsidRPr="004349EA">
              <w:rPr>
                <w:rFonts w:ascii="ＭＳ 明朝" w:eastAsia="ＭＳ 明朝" w:hAnsi="ＭＳ 明朝" w:cs="ＭＳ Ｐゴシック" w:hint="eastAsia"/>
                <w:spacing w:val="-10"/>
                <w:kern w:val="0"/>
                <w:sz w:val="16"/>
                <w:szCs w:val="16"/>
              </w:rPr>
              <w:t>漢字の書き</w:t>
            </w:r>
          </w:p>
        </w:tc>
        <w:tc>
          <w:tcPr>
            <w:tcW w:w="1424" w:type="dxa"/>
            <w:vAlign w:val="center"/>
          </w:tcPr>
          <w:p w:rsidR="004349EA" w:rsidRPr="004349EA" w:rsidRDefault="004349EA" w:rsidP="004349EA">
            <w:pPr>
              <w:widowControl/>
              <w:overflowPunct w:val="0"/>
              <w:spacing w:line="180" w:lineRule="exact"/>
              <w:jc w:val="left"/>
              <w:rPr>
                <w:rFonts w:ascii="ＭＳ 明朝" w:eastAsia="ＭＳ 明朝" w:hAnsi="ＭＳ 明朝" w:cs="ＭＳ Ｐゴシック"/>
                <w:spacing w:val="-10"/>
                <w:kern w:val="0"/>
                <w:sz w:val="16"/>
                <w:szCs w:val="16"/>
              </w:rPr>
            </w:pPr>
            <w:r w:rsidRPr="004349EA">
              <w:rPr>
                <w:rFonts w:ascii="ＭＳ 明朝" w:eastAsia="ＭＳ 明朝" w:hAnsi="ＭＳ 明朝" w:cs="ＭＳ Ｐゴシック" w:hint="eastAsia"/>
                <w:spacing w:val="-10"/>
                <w:kern w:val="0"/>
                <w:sz w:val="16"/>
                <w:szCs w:val="16"/>
              </w:rPr>
              <w:t>漢字の書き</w:t>
            </w:r>
          </w:p>
        </w:tc>
      </w:tr>
    </w:tbl>
    <w:p w:rsidR="004349EA" w:rsidRPr="004349EA" w:rsidRDefault="004349EA" w:rsidP="004349EA">
      <w:pPr>
        <w:overflowPunct w:val="0"/>
        <w:autoSpaceDE w:val="0"/>
        <w:autoSpaceDN w:val="0"/>
        <w:adjustRightInd w:val="0"/>
        <w:spacing w:line="200" w:lineRule="exact"/>
        <w:jc w:val="left"/>
        <w:rPr>
          <w:rFonts w:ascii="ＭＳ Ｐ明朝" w:eastAsia="ＭＳ Ｐ明朝" w:hAnsi="ＭＳ Ｐ明朝" w:cs="ＭＳ 明朝"/>
          <w:kern w:val="0"/>
          <w:sz w:val="18"/>
          <w:szCs w:val="16"/>
        </w:rPr>
      </w:pPr>
    </w:p>
    <w:p w:rsidR="004349EA" w:rsidRPr="004349EA" w:rsidRDefault="004349EA" w:rsidP="004349EA">
      <w:pPr>
        <w:overflowPunct w:val="0"/>
        <w:autoSpaceDE w:val="0"/>
        <w:autoSpaceDN w:val="0"/>
        <w:adjustRightInd w:val="0"/>
        <w:spacing w:line="280" w:lineRule="exact"/>
        <w:jc w:val="left"/>
        <w:rPr>
          <w:rFonts w:asciiTheme="majorEastAsia" w:eastAsiaTheme="majorEastAsia" w:hAnsiTheme="majorEastAsia" w:cs="ＭＳ 明朝"/>
          <w:kern w:val="0"/>
          <w:sz w:val="22"/>
          <w:szCs w:val="16"/>
        </w:rPr>
      </w:pPr>
      <w:r w:rsidRPr="004349EA">
        <w:rPr>
          <w:rFonts w:asciiTheme="majorEastAsia" w:eastAsiaTheme="majorEastAsia" w:hAnsiTheme="majorEastAsia" w:cs="ＭＳ 明朝" w:hint="eastAsia"/>
          <w:kern w:val="0"/>
          <w:sz w:val="22"/>
          <w:szCs w:val="16"/>
        </w:rPr>
        <w:t>評価規準の観点と本資料での略称</w:t>
      </w:r>
    </w:p>
    <w:p w:rsidR="004349EA" w:rsidRPr="004349EA" w:rsidRDefault="004349EA" w:rsidP="004349EA">
      <w:pPr>
        <w:overflowPunct w:val="0"/>
        <w:autoSpaceDE w:val="0"/>
        <w:autoSpaceDN w:val="0"/>
        <w:adjustRightInd w:val="0"/>
        <w:spacing w:line="120" w:lineRule="exact"/>
        <w:jc w:val="left"/>
        <w:rPr>
          <w:rFonts w:ascii="ＭＳ Ｐ明朝" w:eastAsia="ＭＳ Ｐ明朝" w:hAnsi="ＭＳ Ｐ明朝" w:cs="ＭＳ 明朝"/>
          <w:kern w:val="0"/>
          <w:sz w:val="18"/>
          <w:szCs w:val="16"/>
        </w:rPr>
      </w:pPr>
    </w:p>
    <w:p w:rsidR="004349EA" w:rsidRPr="00867223" w:rsidRDefault="004349EA" w:rsidP="004349EA">
      <w:pPr>
        <w:overflowPunct w:val="0"/>
        <w:autoSpaceDE w:val="0"/>
        <w:autoSpaceDN w:val="0"/>
        <w:adjustRightInd w:val="0"/>
        <w:spacing w:line="280" w:lineRule="exact"/>
        <w:jc w:val="left"/>
        <w:rPr>
          <w:rFonts w:ascii="ＭＳ Ｐ明朝" w:eastAsia="ＭＳ Ｐ明朝" w:hAnsi="ＭＳ Ｐ明朝" w:cs="ＭＳ 明朝"/>
          <w:kern w:val="0"/>
          <w:sz w:val="20"/>
          <w:szCs w:val="16"/>
        </w:rPr>
      </w:pPr>
      <w:r w:rsidRPr="00867223">
        <w:rPr>
          <w:rFonts w:ascii="ＭＳ Ｐゴシック" w:eastAsia="ＭＳ Ｐゴシック" w:hAnsi="ＭＳ Ｐゴシック" w:cs="ＭＳ 明朝" w:hint="eastAsia"/>
          <w:kern w:val="0"/>
          <w:sz w:val="20"/>
          <w:szCs w:val="16"/>
        </w:rPr>
        <w:t>関</w:t>
      </w:r>
      <w:r w:rsidRPr="00867223">
        <w:rPr>
          <w:rFonts w:ascii="ＭＳ Ｐ明朝" w:eastAsia="ＭＳ Ｐ明朝" w:hAnsi="ＭＳ Ｐ明朝" w:cs="ＭＳ 明朝" w:hint="eastAsia"/>
          <w:kern w:val="0"/>
          <w:sz w:val="20"/>
          <w:szCs w:val="16"/>
        </w:rPr>
        <w:t>：国語への関心・意欲・態度</w:t>
      </w:r>
    </w:p>
    <w:p w:rsidR="004349EA" w:rsidRPr="00867223" w:rsidRDefault="004349EA" w:rsidP="004349EA">
      <w:pPr>
        <w:overflowPunct w:val="0"/>
        <w:autoSpaceDE w:val="0"/>
        <w:autoSpaceDN w:val="0"/>
        <w:adjustRightInd w:val="0"/>
        <w:spacing w:line="280" w:lineRule="exact"/>
        <w:jc w:val="left"/>
        <w:rPr>
          <w:rFonts w:ascii="ＭＳ Ｐ明朝" w:eastAsia="ＭＳ Ｐ明朝" w:hAnsi="ＭＳ Ｐ明朝" w:cs="ＭＳ 明朝"/>
          <w:kern w:val="0"/>
          <w:sz w:val="20"/>
          <w:szCs w:val="16"/>
        </w:rPr>
      </w:pPr>
      <w:r w:rsidRPr="00867223">
        <w:rPr>
          <w:rFonts w:ascii="ＭＳ Ｐゴシック" w:eastAsia="ＭＳ Ｐゴシック" w:hAnsi="ＭＳ Ｐゴシック" w:cs="ＭＳ 明朝" w:hint="eastAsia"/>
          <w:kern w:val="0"/>
          <w:sz w:val="20"/>
          <w:szCs w:val="16"/>
        </w:rPr>
        <w:t>話聞</w:t>
      </w:r>
      <w:r w:rsidRPr="00867223">
        <w:rPr>
          <w:rFonts w:ascii="ＭＳ Ｐ明朝" w:eastAsia="ＭＳ Ｐ明朝" w:hAnsi="ＭＳ Ｐ明朝" w:cs="ＭＳ 明朝" w:hint="eastAsia"/>
          <w:kern w:val="0"/>
          <w:sz w:val="20"/>
          <w:szCs w:val="16"/>
        </w:rPr>
        <w:t>：話す・聞く能力</w:t>
      </w:r>
    </w:p>
    <w:p w:rsidR="004349EA" w:rsidRPr="00867223" w:rsidRDefault="004349EA" w:rsidP="004349EA">
      <w:pPr>
        <w:overflowPunct w:val="0"/>
        <w:autoSpaceDE w:val="0"/>
        <w:autoSpaceDN w:val="0"/>
        <w:adjustRightInd w:val="0"/>
        <w:spacing w:line="280" w:lineRule="exact"/>
        <w:jc w:val="left"/>
        <w:rPr>
          <w:rFonts w:ascii="ＭＳ Ｐ明朝" w:eastAsia="ＭＳ Ｐ明朝" w:hAnsi="ＭＳ Ｐ明朝" w:cs="ＭＳ 明朝"/>
          <w:kern w:val="0"/>
          <w:sz w:val="20"/>
          <w:szCs w:val="16"/>
        </w:rPr>
      </w:pPr>
      <w:r w:rsidRPr="00867223">
        <w:rPr>
          <w:rFonts w:ascii="ＭＳ Ｐゴシック" w:eastAsia="ＭＳ Ｐゴシック" w:hAnsi="ＭＳ Ｐゴシック" w:cs="ＭＳ 明朝" w:hint="eastAsia"/>
          <w:kern w:val="0"/>
          <w:sz w:val="20"/>
          <w:szCs w:val="16"/>
        </w:rPr>
        <w:t>書</w:t>
      </w:r>
      <w:r w:rsidRPr="00867223">
        <w:rPr>
          <w:rFonts w:ascii="ＭＳ Ｐ明朝" w:eastAsia="ＭＳ Ｐ明朝" w:hAnsi="ＭＳ Ｐ明朝" w:cs="ＭＳ 明朝" w:hint="eastAsia"/>
          <w:kern w:val="0"/>
          <w:sz w:val="20"/>
          <w:szCs w:val="16"/>
        </w:rPr>
        <w:t>：書く能力</w:t>
      </w:r>
    </w:p>
    <w:p w:rsidR="004349EA" w:rsidRPr="00867223" w:rsidRDefault="004349EA" w:rsidP="004349EA">
      <w:pPr>
        <w:overflowPunct w:val="0"/>
        <w:autoSpaceDE w:val="0"/>
        <w:autoSpaceDN w:val="0"/>
        <w:adjustRightInd w:val="0"/>
        <w:spacing w:line="280" w:lineRule="exact"/>
        <w:jc w:val="left"/>
        <w:rPr>
          <w:rFonts w:ascii="ＭＳ Ｐ明朝" w:eastAsia="ＭＳ Ｐ明朝" w:hAnsi="ＭＳ Ｐ明朝" w:cs="ＭＳ 明朝"/>
          <w:kern w:val="0"/>
          <w:sz w:val="20"/>
          <w:szCs w:val="16"/>
        </w:rPr>
      </w:pPr>
      <w:r w:rsidRPr="00867223">
        <w:rPr>
          <w:rFonts w:ascii="ＭＳ Ｐゴシック" w:eastAsia="ＭＳ Ｐゴシック" w:hAnsi="ＭＳ Ｐゴシック" w:cs="ＭＳ 明朝" w:hint="eastAsia"/>
          <w:kern w:val="0"/>
          <w:sz w:val="20"/>
          <w:szCs w:val="16"/>
        </w:rPr>
        <w:t>読</w:t>
      </w:r>
      <w:r w:rsidRPr="00867223">
        <w:rPr>
          <w:rFonts w:ascii="ＭＳ Ｐ明朝" w:eastAsia="ＭＳ Ｐ明朝" w:hAnsi="ＭＳ Ｐ明朝" w:cs="ＭＳ 明朝" w:hint="eastAsia"/>
          <w:kern w:val="0"/>
          <w:sz w:val="20"/>
          <w:szCs w:val="16"/>
        </w:rPr>
        <w:t>：読む能力</w:t>
      </w:r>
    </w:p>
    <w:p w:rsidR="004349EA" w:rsidRPr="00867223" w:rsidRDefault="004349EA" w:rsidP="004349EA">
      <w:pPr>
        <w:overflowPunct w:val="0"/>
        <w:autoSpaceDE w:val="0"/>
        <w:autoSpaceDN w:val="0"/>
        <w:adjustRightInd w:val="0"/>
        <w:spacing w:line="280" w:lineRule="exact"/>
        <w:jc w:val="left"/>
        <w:rPr>
          <w:rFonts w:ascii="ＭＳ Ｐ明朝" w:eastAsia="ＭＳ Ｐ明朝" w:hAnsi="ＭＳ Ｐ明朝" w:cs="ＭＳ 明朝"/>
          <w:kern w:val="0"/>
          <w:sz w:val="20"/>
          <w:szCs w:val="16"/>
        </w:rPr>
      </w:pPr>
      <w:r w:rsidRPr="00867223">
        <w:rPr>
          <w:rFonts w:ascii="ＭＳ Ｐゴシック" w:eastAsia="ＭＳ Ｐゴシック" w:hAnsi="ＭＳ Ｐゴシック" w:cs="ＭＳ 明朝" w:hint="eastAsia"/>
          <w:kern w:val="0"/>
          <w:sz w:val="20"/>
          <w:szCs w:val="16"/>
        </w:rPr>
        <w:t>言</w:t>
      </w:r>
      <w:r w:rsidRPr="00867223">
        <w:rPr>
          <w:rFonts w:ascii="ＭＳ Ｐ明朝" w:eastAsia="ＭＳ Ｐ明朝" w:hAnsi="ＭＳ Ｐ明朝" w:cs="ＭＳ 明朝" w:hint="eastAsia"/>
          <w:kern w:val="0"/>
          <w:sz w:val="20"/>
          <w:szCs w:val="16"/>
        </w:rPr>
        <w:t>：言語についての知識・理解・技能</w:t>
      </w:r>
    </w:p>
    <w:p w:rsidR="004349EA" w:rsidRPr="004349EA" w:rsidRDefault="004349EA" w:rsidP="004349EA">
      <w:pPr>
        <w:overflowPunct w:val="0"/>
        <w:autoSpaceDE w:val="0"/>
        <w:autoSpaceDN w:val="0"/>
        <w:adjustRightInd w:val="0"/>
        <w:spacing w:line="240" w:lineRule="exact"/>
        <w:jc w:val="left"/>
        <w:rPr>
          <w:rFonts w:ascii="ＭＳ Ｐ明朝" w:eastAsia="ＭＳ Ｐ明朝" w:hAnsi="ＭＳ Ｐ明朝" w:cs="ＭＳ 明朝"/>
          <w:kern w:val="0"/>
          <w:sz w:val="18"/>
          <w:szCs w:val="16"/>
        </w:rPr>
      </w:pPr>
    </w:p>
    <w:p w:rsidR="004349EA" w:rsidRPr="004349EA" w:rsidRDefault="004349EA" w:rsidP="004349EA">
      <w:pPr>
        <w:overflowPunct w:val="0"/>
        <w:autoSpaceDE w:val="0"/>
        <w:autoSpaceDN w:val="0"/>
        <w:adjustRightInd w:val="0"/>
        <w:spacing w:line="260" w:lineRule="exact"/>
        <w:ind w:left="180" w:hangingChars="100" w:hanging="180"/>
        <w:jc w:val="left"/>
        <w:rPr>
          <w:rFonts w:ascii="ＭＳ Ｐ明朝" w:eastAsia="ＭＳ Ｐ明朝" w:hAnsi="ＭＳ Ｐ明朝" w:cs="ＭＳ 明朝"/>
          <w:kern w:val="0"/>
          <w:sz w:val="18"/>
          <w:szCs w:val="16"/>
        </w:rPr>
      </w:pPr>
      <w:r w:rsidRPr="004349EA">
        <w:rPr>
          <w:rFonts w:ascii="ＭＳ Ｐ明朝" w:eastAsia="ＭＳ Ｐ明朝" w:hAnsi="ＭＳ Ｐ明朝" w:cs="ＭＳ 明朝" w:hint="eastAsia"/>
          <w:kern w:val="0"/>
          <w:sz w:val="18"/>
          <w:szCs w:val="16"/>
        </w:rPr>
        <w:t>■　本資料の評価規準は，その教材での学習活動全体を通じた包括的な規準を示しています。</w:t>
      </w:r>
    </w:p>
    <w:p w:rsidR="004349EA" w:rsidRPr="004349EA" w:rsidRDefault="004349EA" w:rsidP="004349EA">
      <w:pPr>
        <w:overflowPunct w:val="0"/>
        <w:autoSpaceDE w:val="0"/>
        <w:autoSpaceDN w:val="0"/>
        <w:adjustRightInd w:val="0"/>
        <w:spacing w:line="260" w:lineRule="exact"/>
        <w:ind w:leftChars="100" w:left="210"/>
        <w:jc w:val="left"/>
        <w:rPr>
          <w:rFonts w:ascii="ＭＳ Ｐ明朝" w:eastAsia="ＭＳ Ｐ明朝" w:hAnsi="ＭＳ Ｐ明朝" w:cs="ＭＳ 明朝"/>
          <w:kern w:val="0"/>
          <w:sz w:val="18"/>
          <w:szCs w:val="16"/>
        </w:rPr>
      </w:pPr>
      <w:r w:rsidRPr="004349EA">
        <w:rPr>
          <w:rFonts w:ascii="ＭＳ Ｐ明朝" w:eastAsia="ＭＳ Ｐ明朝" w:hAnsi="ＭＳ Ｐ明朝" w:cs="ＭＳ 明朝" w:hint="eastAsia"/>
          <w:kern w:val="0"/>
          <w:sz w:val="18"/>
          <w:szCs w:val="16"/>
        </w:rPr>
        <w:t>各時間に行う評価については，各時間の目標と学習活動に即した，より具体的な評価規準の設定を想定しています。</w:t>
      </w:r>
    </w:p>
    <w:p w:rsidR="004349EA" w:rsidRPr="004349EA" w:rsidRDefault="004349EA" w:rsidP="004349EA">
      <w:pPr>
        <w:overflowPunct w:val="0"/>
        <w:autoSpaceDE w:val="0"/>
        <w:autoSpaceDN w:val="0"/>
        <w:adjustRightInd w:val="0"/>
        <w:spacing w:line="20" w:lineRule="exact"/>
        <w:ind w:left="1270"/>
        <w:rPr>
          <w:rFonts w:ascii="Times New Roman" w:eastAsia="ＭＳ 明朝" w:hAnsi="Times New Roman" w:cs="ＭＳ 明朝"/>
          <w:kern w:val="0"/>
          <w:szCs w:val="20"/>
        </w:rPr>
      </w:pPr>
    </w:p>
    <w:p w:rsidR="004349EA" w:rsidRDefault="004349EA">
      <w:pPr>
        <w:widowControl/>
        <w:jc w:val="left"/>
        <w:rPr>
          <w:rFonts w:ascii="ＭＳ ゴシック" w:eastAsia="ＭＳ ゴシック" w:hAnsi="ＭＳ ゴシック" w:cs="ＭＳ ゴシック"/>
          <w:kern w:val="0"/>
          <w:sz w:val="28"/>
          <w:szCs w:val="28"/>
        </w:rPr>
        <w:sectPr w:rsidR="004349EA" w:rsidSect="00590ACD">
          <w:pgSz w:w="11907" w:h="16839" w:code="9"/>
          <w:pgMar w:top="1134" w:right="737" w:bottom="851" w:left="737" w:header="851" w:footer="992" w:gutter="0"/>
          <w:cols w:space="425"/>
          <w:docGrid w:linePitch="360"/>
        </w:sectPr>
      </w:pPr>
    </w:p>
    <w:tbl>
      <w:tblPr>
        <w:tblpPr w:leftFromText="142" w:rightFromText="142" w:vertAnchor="page" w:tblpY="2079"/>
        <w:tblW w:w="15466" w:type="dxa"/>
        <w:tblCellMar>
          <w:top w:w="57" w:type="dxa"/>
          <w:left w:w="57" w:type="dxa"/>
          <w:bottom w:w="57" w:type="dxa"/>
          <w:right w:w="57" w:type="dxa"/>
        </w:tblCellMar>
        <w:tblLook w:val="04A0" w:firstRow="1" w:lastRow="0" w:firstColumn="1" w:lastColumn="0" w:noHBand="0" w:noVBand="1"/>
      </w:tblPr>
      <w:tblGrid>
        <w:gridCol w:w="423"/>
        <w:gridCol w:w="474"/>
        <w:gridCol w:w="2294"/>
        <w:gridCol w:w="419"/>
        <w:gridCol w:w="2784"/>
        <w:gridCol w:w="2552"/>
        <w:gridCol w:w="2835"/>
        <w:gridCol w:w="2551"/>
        <w:gridCol w:w="1134"/>
      </w:tblGrid>
      <w:tr w:rsidR="00EA58FB" w:rsidRPr="001A020D" w:rsidTr="00E53400">
        <w:trPr>
          <w:trHeight w:val="676"/>
          <w:tblHeader/>
        </w:trPr>
        <w:tc>
          <w:tcPr>
            <w:tcW w:w="423" w:type="dxa"/>
            <w:tcBorders>
              <w:top w:val="single" w:sz="4" w:space="0" w:color="auto"/>
              <w:left w:val="single" w:sz="4" w:space="0" w:color="auto"/>
              <w:bottom w:val="single" w:sz="4" w:space="0" w:color="auto"/>
              <w:right w:val="single" w:sz="4" w:space="0" w:color="auto"/>
            </w:tcBorders>
            <w:shd w:val="clear" w:color="000000" w:fill="595959" w:themeFill="text1" w:themeFillTint="A6"/>
            <w:textDirection w:val="tbRlV"/>
            <w:vAlign w:val="center"/>
            <w:hideMark/>
          </w:tcPr>
          <w:p w:rsidR="00EA58FB" w:rsidRPr="001A020D" w:rsidRDefault="00EA58FB" w:rsidP="00EA58FB">
            <w:pPr>
              <w:widowControl/>
              <w:jc w:val="center"/>
              <w:rPr>
                <w:rFonts w:ascii="ＭＳ Ｐゴシック" w:eastAsia="ＭＳ Ｐゴシック" w:hAnsi="ＭＳ Ｐゴシック" w:cs="ＭＳ Ｐゴシック"/>
                <w:color w:val="FFFFFF"/>
                <w:kern w:val="0"/>
                <w:sz w:val="16"/>
                <w:szCs w:val="16"/>
              </w:rPr>
            </w:pPr>
            <w:r w:rsidRPr="001A020D">
              <w:rPr>
                <w:rFonts w:ascii="ＭＳ Ｐゴシック" w:eastAsia="ＭＳ Ｐゴシック" w:hAnsi="ＭＳ Ｐゴシック" w:cs="ＭＳ Ｐゴシック" w:hint="eastAsia"/>
                <w:color w:val="FFFFFF"/>
                <w:kern w:val="0"/>
                <w:sz w:val="16"/>
                <w:szCs w:val="16"/>
              </w:rPr>
              <w:lastRenderedPageBreak/>
              <w:t>月</w:t>
            </w:r>
          </w:p>
        </w:tc>
        <w:tc>
          <w:tcPr>
            <w:tcW w:w="474" w:type="dxa"/>
            <w:tcBorders>
              <w:top w:val="single" w:sz="4" w:space="0" w:color="auto"/>
              <w:left w:val="single" w:sz="4" w:space="0" w:color="auto"/>
              <w:bottom w:val="single" w:sz="4" w:space="0" w:color="auto"/>
              <w:right w:val="single" w:sz="4" w:space="0" w:color="auto"/>
            </w:tcBorders>
            <w:shd w:val="clear" w:color="000000" w:fill="595959" w:themeFill="text1" w:themeFillTint="A6"/>
            <w:noWrap/>
            <w:textDirection w:val="tbRlV"/>
            <w:vAlign w:val="center"/>
            <w:hideMark/>
          </w:tcPr>
          <w:p w:rsidR="00EA58FB" w:rsidRPr="001A020D" w:rsidRDefault="00EA58FB" w:rsidP="00EA58FB">
            <w:pPr>
              <w:widowControl/>
              <w:jc w:val="center"/>
              <w:rPr>
                <w:rFonts w:ascii="ＭＳ Ｐゴシック" w:eastAsia="ＭＳ Ｐゴシック" w:hAnsi="ＭＳ Ｐゴシック" w:cs="ＭＳ Ｐゴシック"/>
                <w:color w:val="FFFFFF"/>
                <w:kern w:val="0"/>
                <w:sz w:val="18"/>
                <w:szCs w:val="18"/>
              </w:rPr>
            </w:pPr>
            <w:r w:rsidRPr="001A020D">
              <w:rPr>
                <w:rFonts w:ascii="ＭＳ Ｐゴシック" w:eastAsia="ＭＳ Ｐゴシック" w:hAnsi="ＭＳ Ｐゴシック" w:cs="ＭＳ Ｐゴシック" w:hint="eastAsia"/>
                <w:color w:val="FFFFFF"/>
                <w:kern w:val="0"/>
                <w:sz w:val="18"/>
                <w:szCs w:val="18"/>
              </w:rPr>
              <w:t>単元名</w:t>
            </w:r>
          </w:p>
        </w:tc>
        <w:tc>
          <w:tcPr>
            <w:tcW w:w="2294" w:type="dxa"/>
            <w:tcBorders>
              <w:top w:val="single" w:sz="4" w:space="0" w:color="auto"/>
              <w:left w:val="single" w:sz="4" w:space="0" w:color="auto"/>
              <w:bottom w:val="single" w:sz="4" w:space="0" w:color="auto"/>
              <w:right w:val="single" w:sz="4" w:space="0" w:color="auto"/>
            </w:tcBorders>
            <w:shd w:val="clear" w:color="000000" w:fill="595959" w:themeFill="text1" w:themeFillTint="A6"/>
            <w:vAlign w:val="center"/>
            <w:hideMark/>
          </w:tcPr>
          <w:p w:rsidR="00EA58FB" w:rsidRDefault="00EA58FB" w:rsidP="00EA58FB">
            <w:pPr>
              <w:widowControl/>
              <w:jc w:val="center"/>
              <w:rPr>
                <w:rFonts w:ascii="ＭＳ Ｐゴシック" w:eastAsia="ＭＳ Ｐゴシック" w:hAnsi="ＭＳ Ｐゴシック" w:cs="ＭＳ Ｐゴシック"/>
                <w:color w:val="FFFFFF"/>
                <w:kern w:val="0"/>
                <w:sz w:val="18"/>
                <w:szCs w:val="18"/>
              </w:rPr>
            </w:pPr>
            <w:r w:rsidRPr="001A020D">
              <w:rPr>
                <w:rFonts w:ascii="ＭＳ Ｐゴシック" w:eastAsia="ＭＳ Ｐゴシック" w:hAnsi="ＭＳ Ｐゴシック" w:cs="ＭＳ Ｐゴシック" w:hint="eastAsia"/>
                <w:color w:val="FFFFFF"/>
                <w:kern w:val="0"/>
                <w:sz w:val="18"/>
                <w:szCs w:val="18"/>
              </w:rPr>
              <w:t>教材名【領域】</w:t>
            </w:r>
          </w:p>
          <w:p w:rsidR="00EA58FB" w:rsidRPr="001A020D" w:rsidRDefault="00EA58FB" w:rsidP="00EA58FB">
            <w:pPr>
              <w:widowControl/>
              <w:jc w:val="center"/>
              <w:rPr>
                <w:rFonts w:ascii="ＭＳ Ｐゴシック" w:eastAsia="ＭＳ Ｐゴシック" w:hAnsi="ＭＳ Ｐゴシック" w:cs="ＭＳ Ｐゴシック"/>
                <w:color w:val="FFFFFF"/>
                <w:kern w:val="0"/>
                <w:sz w:val="18"/>
                <w:szCs w:val="18"/>
              </w:rPr>
            </w:pPr>
            <w:r w:rsidRPr="001A020D">
              <w:rPr>
                <w:rFonts w:ascii="ＭＳ Ｐゴシック" w:eastAsia="ＭＳ Ｐゴシック" w:hAnsi="ＭＳ Ｐゴシック" w:cs="ＭＳ Ｐゴシック" w:hint="eastAsia"/>
                <w:color w:val="FFFFFF"/>
                <w:kern w:val="0"/>
                <w:sz w:val="18"/>
                <w:szCs w:val="18"/>
              </w:rPr>
              <w:t>●学習目標</w:t>
            </w:r>
          </w:p>
        </w:tc>
        <w:tc>
          <w:tcPr>
            <w:tcW w:w="419" w:type="dxa"/>
            <w:tcBorders>
              <w:top w:val="single" w:sz="4" w:space="0" w:color="auto"/>
              <w:left w:val="single" w:sz="4" w:space="0" w:color="auto"/>
              <w:bottom w:val="single" w:sz="4" w:space="0" w:color="auto"/>
              <w:right w:val="single" w:sz="4" w:space="0" w:color="auto"/>
            </w:tcBorders>
            <w:shd w:val="clear" w:color="000000" w:fill="595959" w:themeFill="text1" w:themeFillTint="A6"/>
            <w:textDirection w:val="tbRlV"/>
            <w:vAlign w:val="center"/>
            <w:hideMark/>
          </w:tcPr>
          <w:p w:rsidR="00EA58FB" w:rsidRPr="001A020D" w:rsidRDefault="00EA58FB" w:rsidP="00EA58FB">
            <w:pPr>
              <w:widowControl/>
              <w:jc w:val="center"/>
              <w:rPr>
                <w:rFonts w:ascii="ＭＳ Ｐゴシック" w:eastAsia="ＭＳ Ｐゴシック" w:hAnsi="ＭＳ Ｐゴシック" w:cs="ＭＳ Ｐゴシック"/>
                <w:color w:val="FFFFFF"/>
                <w:kern w:val="0"/>
                <w:sz w:val="16"/>
                <w:szCs w:val="16"/>
              </w:rPr>
            </w:pPr>
            <w:r w:rsidRPr="001A020D">
              <w:rPr>
                <w:rFonts w:ascii="ＭＳ Ｐゴシック" w:eastAsia="ＭＳ Ｐゴシック" w:hAnsi="ＭＳ Ｐゴシック" w:cs="ＭＳ Ｐゴシック" w:hint="eastAsia"/>
                <w:color w:val="FFFFFF"/>
                <w:kern w:val="0"/>
                <w:sz w:val="18"/>
                <w:szCs w:val="16"/>
              </w:rPr>
              <w:t>時数</w:t>
            </w:r>
          </w:p>
        </w:tc>
        <w:tc>
          <w:tcPr>
            <w:tcW w:w="2784" w:type="dxa"/>
            <w:tcBorders>
              <w:top w:val="single" w:sz="4" w:space="0" w:color="auto"/>
              <w:left w:val="single" w:sz="4" w:space="0" w:color="auto"/>
              <w:bottom w:val="single" w:sz="4" w:space="0" w:color="auto"/>
              <w:right w:val="single" w:sz="4" w:space="0" w:color="auto"/>
            </w:tcBorders>
            <w:shd w:val="clear" w:color="000000" w:fill="595959" w:themeFill="text1" w:themeFillTint="A6"/>
            <w:vAlign w:val="center"/>
            <w:hideMark/>
          </w:tcPr>
          <w:p w:rsidR="00EA58FB" w:rsidRPr="001A020D" w:rsidRDefault="00EA58FB" w:rsidP="00EA58FB">
            <w:pPr>
              <w:widowControl/>
              <w:jc w:val="center"/>
              <w:rPr>
                <w:rFonts w:ascii="ＭＳ Ｐゴシック" w:eastAsia="ＭＳ Ｐゴシック" w:hAnsi="ＭＳ Ｐゴシック" w:cs="ＭＳ Ｐゴシック"/>
                <w:color w:val="FFFFFF"/>
                <w:kern w:val="0"/>
                <w:sz w:val="18"/>
                <w:szCs w:val="18"/>
              </w:rPr>
            </w:pPr>
            <w:r w:rsidRPr="001A020D">
              <w:rPr>
                <w:rFonts w:ascii="ＭＳ Ｐゴシック" w:eastAsia="ＭＳ Ｐゴシック" w:hAnsi="ＭＳ Ｐゴシック" w:cs="ＭＳ Ｐゴシック" w:hint="eastAsia"/>
                <w:color w:val="FFFFFF"/>
                <w:kern w:val="0"/>
                <w:sz w:val="18"/>
                <w:szCs w:val="18"/>
              </w:rPr>
              <w:t>おもな学習活動</w:t>
            </w:r>
          </w:p>
        </w:tc>
        <w:tc>
          <w:tcPr>
            <w:tcW w:w="2552" w:type="dxa"/>
            <w:tcBorders>
              <w:top w:val="single" w:sz="4" w:space="0" w:color="auto"/>
              <w:left w:val="single" w:sz="4" w:space="0" w:color="auto"/>
              <w:bottom w:val="single" w:sz="4" w:space="0" w:color="auto"/>
              <w:right w:val="single" w:sz="4" w:space="0" w:color="auto"/>
            </w:tcBorders>
            <w:shd w:val="clear" w:color="000000" w:fill="595959" w:themeFill="text1" w:themeFillTint="A6"/>
            <w:vAlign w:val="center"/>
            <w:hideMark/>
          </w:tcPr>
          <w:p w:rsidR="00EA58FB" w:rsidRPr="001A020D" w:rsidRDefault="00EA58FB" w:rsidP="00EA58FB">
            <w:pPr>
              <w:widowControl/>
              <w:jc w:val="center"/>
              <w:rPr>
                <w:rFonts w:ascii="ＭＳ Ｐゴシック" w:eastAsia="ＭＳ Ｐゴシック" w:hAnsi="ＭＳ Ｐゴシック" w:cs="ＭＳ Ｐゴシック"/>
                <w:color w:val="FFFFFF"/>
                <w:kern w:val="0"/>
                <w:sz w:val="20"/>
                <w:szCs w:val="20"/>
              </w:rPr>
            </w:pPr>
            <w:r w:rsidRPr="001A020D">
              <w:rPr>
                <w:rFonts w:ascii="ＭＳ Ｐゴシック" w:eastAsia="ＭＳ Ｐゴシック" w:hAnsi="ＭＳ Ｐゴシック" w:cs="ＭＳ Ｐゴシック" w:hint="eastAsia"/>
                <w:color w:val="FFFFFF"/>
                <w:kern w:val="0"/>
                <w:sz w:val="20"/>
                <w:szCs w:val="20"/>
              </w:rPr>
              <w:t>評価規準Ｂ                                   （おおむね満足できる状況）</w:t>
            </w:r>
          </w:p>
        </w:tc>
        <w:tc>
          <w:tcPr>
            <w:tcW w:w="2835" w:type="dxa"/>
            <w:tcBorders>
              <w:top w:val="single" w:sz="4" w:space="0" w:color="auto"/>
              <w:left w:val="single" w:sz="4" w:space="0" w:color="auto"/>
              <w:bottom w:val="single" w:sz="4" w:space="0" w:color="auto"/>
              <w:right w:val="single" w:sz="4" w:space="0" w:color="auto"/>
            </w:tcBorders>
            <w:shd w:val="clear" w:color="000000" w:fill="595959" w:themeFill="text1" w:themeFillTint="A6"/>
            <w:vAlign w:val="center"/>
            <w:hideMark/>
          </w:tcPr>
          <w:p w:rsidR="00EA58FB" w:rsidRPr="001A020D" w:rsidRDefault="00EA58FB" w:rsidP="00EA58FB">
            <w:pPr>
              <w:widowControl/>
              <w:jc w:val="center"/>
              <w:rPr>
                <w:rFonts w:ascii="ＭＳ Ｐゴシック" w:eastAsia="ＭＳ Ｐゴシック" w:hAnsi="ＭＳ Ｐゴシック" w:cs="ＭＳ Ｐゴシック"/>
                <w:color w:val="FFFFFF"/>
                <w:kern w:val="0"/>
                <w:sz w:val="20"/>
                <w:szCs w:val="20"/>
              </w:rPr>
            </w:pPr>
            <w:r w:rsidRPr="001A020D">
              <w:rPr>
                <w:rFonts w:ascii="ＭＳ Ｐゴシック" w:eastAsia="ＭＳ Ｐゴシック" w:hAnsi="ＭＳ Ｐゴシック" w:cs="ＭＳ Ｐゴシック" w:hint="eastAsia"/>
                <w:color w:val="FFFFFF"/>
                <w:kern w:val="0"/>
                <w:sz w:val="20"/>
                <w:szCs w:val="20"/>
              </w:rPr>
              <w:t>評価規準A                                        （十分満足できる状況）</w:t>
            </w:r>
          </w:p>
        </w:tc>
        <w:tc>
          <w:tcPr>
            <w:tcW w:w="2551" w:type="dxa"/>
            <w:tcBorders>
              <w:top w:val="single" w:sz="4" w:space="0" w:color="auto"/>
              <w:left w:val="single" w:sz="4" w:space="0" w:color="auto"/>
              <w:bottom w:val="single" w:sz="4" w:space="0" w:color="auto"/>
              <w:right w:val="single" w:sz="4" w:space="0" w:color="auto"/>
            </w:tcBorders>
            <w:shd w:val="clear" w:color="000000" w:fill="595959" w:themeFill="text1" w:themeFillTint="A6"/>
            <w:vAlign w:val="center"/>
            <w:hideMark/>
          </w:tcPr>
          <w:p w:rsidR="00EA58FB" w:rsidRPr="001A020D" w:rsidRDefault="00EA58FB" w:rsidP="00EA58FB">
            <w:pPr>
              <w:widowControl/>
              <w:jc w:val="center"/>
              <w:rPr>
                <w:rFonts w:ascii="ＭＳ Ｐゴシック" w:eastAsia="ＭＳ Ｐゴシック" w:hAnsi="ＭＳ Ｐゴシック" w:cs="ＭＳ Ｐゴシック"/>
                <w:color w:val="FFFFFF"/>
                <w:kern w:val="0"/>
                <w:sz w:val="20"/>
                <w:szCs w:val="20"/>
              </w:rPr>
            </w:pPr>
            <w:r w:rsidRPr="001A020D">
              <w:rPr>
                <w:rFonts w:ascii="ＭＳ Ｐゴシック" w:eastAsia="ＭＳ Ｐゴシック" w:hAnsi="ＭＳ Ｐゴシック" w:cs="ＭＳ Ｐゴシック" w:hint="eastAsia"/>
                <w:color w:val="FFFFFF"/>
                <w:kern w:val="0"/>
                <w:sz w:val="20"/>
                <w:szCs w:val="20"/>
              </w:rPr>
              <w:t>評価規準Ｃ（努力を要する状況）とその手だて</w:t>
            </w:r>
          </w:p>
        </w:tc>
        <w:tc>
          <w:tcPr>
            <w:tcW w:w="1134" w:type="dxa"/>
            <w:tcBorders>
              <w:top w:val="single" w:sz="4" w:space="0" w:color="auto"/>
              <w:left w:val="single" w:sz="4" w:space="0" w:color="auto"/>
              <w:bottom w:val="single" w:sz="4" w:space="0" w:color="auto"/>
              <w:right w:val="single" w:sz="4" w:space="0" w:color="auto"/>
            </w:tcBorders>
            <w:shd w:val="clear" w:color="000000" w:fill="595959" w:themeFill="text1" w:themeFillTint="A6"/>
            <w:vAlign w:val="center"/>
            <w:hideMark/>
          </w:tcPr>
          <w:p w:rsidR="00EA58FB" w:rsidRPr="001A020D" w:rsidRDefault="00EA58FB" w:rsidP="00EA58FB">
            <w:pPr>
              <w:widowControl/>
              <w:jc w:val="center"/>
              <w:rPr>
                <w:rFonts w:ascii="ＭＳ Ｐゴシック" w:eastAsia="ＭＳ Ｐゴシック" w:hAnsi="ＭＳ Ｐゴシック" w:cs="ＭＳ Ｐゴシック"/>
                <w:color w:val="FFFFFF"/>
                <w:kern w:val="0"/>
                <w:sz w:val="16"/>
                <w:szCs w:val="16"/>
              </w:rPr>
            </w:pPr>
            <w:r w:rsidRPr="001A020D">
              <w:rPr>
                <w:rFonts w:ascii="ＭＳ Ｐゴシック" w:eastAsia="ＭＳ Ｐゴシック" w:hAnsi="ＭＳ Ｐゴシック" w:cs="ＭＳ Ｐゴシック" w:hint="eastAsia"/>
                <w:color w:val="FFFFFF"/>
                <w:kern w:val="0"/>
                <w:sz w:val="16"/>
                <w:szCs w:val="16"/>
              </w:rPr>
              <w:t>学習指導要領の指導事項・言語活動例</w:t>
            </w:r>
          </w:p>
        </w:tc>
      </w:tr>
      <w:tr w:rsidR="001A020D" w:rsidRPr="001A020D" w:rsidTr="00E53400">
        <w:trPr>
          <w:trHeight w:val="2760"/>
        </w:trPr>
        <w:tc>
          <w:tcPr>
            <w:tcW w:w="423" w:type="dxa"/>
            <w:tcBorders>
              <w:top w:val="single" w:sz="4" w:space="0" w:color="auto"/>
              <w:left w:val="single" w:sz="4" w:space="0" w:color="auto"/>
              <w:bottom w:val="nil"/>
              <w:right w:val="single" w:sz="4" w:space="0" w:color="auto"/>
            </w:tcBorders>
            <w:shd w:val="clear" w:color="auto" w:fill="auto"/>
            <w:hideMark/>
          </w:tcPr>
          <w:p w:rsidR="001A020D" w:rsidRPr="001A020D" w:rsidRDefault="001A020D" w:rsidP="00EA58FB">
            <w:pPr>
              <w:widowControl/>
              <w:jc w:val="center"/>
              <w:rPr>
                <w:rFonts w:ascii="ＭＳ Ｐゴシック" w:eastAsia="ＭＳ Ｐゴシック" w:hAnsi="ＭＳ Ｐゴシック" w:cs="ＭＳ Ｐゴシック"/>
                <w:kern w:val="0"/>
                <w:sz w:val="20"/>
                <w:szCs w:val="20"/>
              </w:rPr>
            </w:pPr>
            <w:r w:rsidRPr="001A020D">
              <w:rPr>
                <w:rFonts w:ascii="ＭＳ Ｐゴシック" w:eastAsia="ＭＳ Ｐゴシック" w:hAnsi="ＭＳ Ｐゴシック" w:cs="ＭＳ Ｐゴシック" w:hint="eastAsia"/>
                <w:kern w:val="0"/>
                <w:sz w:val="20"/>
                <w:szCs w:val="20"/>
              </w:rPr>
              <w:t>4</w:t>
            </w:r>
          </w:p>
        </w:tc>
        <w:tc>
          <w:tcPr>
            <w:tcW w:w="474" w:type="dxa"/>
            <w:vMerge w:val="restart"/>
            <w:tcBorders>
              <w:top w:val="single" w:sz="4" w:space="0" w:color="auto"/>
              <w:left w:val="single" w:sz="4" w:space="0" w:color="auto"/>
              <w:bottom w:val="single" w:sz="4" w:space="0" w:color="000000"/>
              <w:right w:val="single" w:sz="4" w:space="0" w:color="auto"/>
            </w:tcBorders>
            <w:shd w:val="clear" w:color="auto" w:fill="auto"/>
            <w:textDirection w:val="tbRlV"/>
            <w:vAlign w:val="center"/>
            <w:hideMark/>
          </w:tcPr>
          <w:p w:rsidR="001A020D" w:rsidRPr="001A020D" w:rsidRDefault="001A020D" w:rsidP="00EA58FB">
            <w:pPr>
              <w:widowControl/>
              <w:rPr>
                <w:rFonts w:ascii="ＭＳ Ｐゴシック" w:eastAsia="ＭＳ Ｐゴシック" w:hAnsi="ＭＳ Ｐゴシック" w:cs="ＭＳ Ｐゴシック"/>
                <w:kern w:val="0"/>
                <w:sz w:val="20"/>
                <w:szCs w:val="20"/>
              </w:rPr>
            </w:pPr>
            <w:r w:rsidRPr="001A020D">
              <w:rPr>
                <w:rFonts w:ascii="ＭＳ Ｐゴシック" w:eastAsia="ＭＳ Ｐゴシック" w:hAnsi="ＭＳ Ｐゴシック" w:cs="ＭＳ Ｐゴシック" w:hint="eastAsia"/>
                <w:kern w:val="0"/>
                <w:sz w:val="20"/>
                <w:szCs w:val="20"/>
              </w:rPr>
              <w:t>新しい世界へ</w:t>
            </w:r>
          </w:p>
        </w:tc>
        <w:tc>
          <w:tcPr>
            <w:tcW w:w="2294" w:type="dxa"/>
            <w:tcBorders>
              <w:top w:val="single" w:sz="4" w:space="0" w:color="auto"/>
              <w:left w:val="nil"/>
              <w:bottom w:val="single" w:sz="4" w:space="0" w:color="auto"/>
              <w:right w:val="single" w:sz="4" w:space="0" w:color="auto"/>
            </w:tcBorders>
            <w:shd w:val="clear" w:color="auto" w:fill="auto"/>
            <w:hideMark/>
          </w:tcPr>
          <w:p w:rsidR="007F39C5" w:rsidRDefault="001A020D" w:rsidP="00D16C01">
            <w:pPr>
              <w:widowControl/>
              <w:ind w:left="200" w:hangingChars="100" w:hanging="200"/>
              <w:rPr>
                <w:rFonts w:ascii="ＭＳ Ｐゴシック" w:eastAsia="ＭＳ Ｐゴシック" w:hAnsi="ＭＳ Ｐゴシック" w:cs="ＭＳ Ｐゴシック"/>
                <w:kern w:val="0"/>
                <w:sz w:val="20"/>
                <w:szCs w:val="20"/>
              </w:rPr>
            </w:pPr>
            <w:r w:rsidRPr="001A020D">
              <w:rPr>
                <w:rFonts w:ascii="ＭＳ Ｐゴシック" w:eastAsia="ＭＳ Ｐゴシック" w:hAnsi="ＭＳ Ｐゴシック" w:cs="ＭＳ Ｐゴシック" w:hint="eastAsia"/>
                <w:kern w:val="0"/>
                <w:sz w:val="20"/>
                <w:szCs w:val="20"/>
              </w:rPr>
              <w:t>朝のリレー</w:t>
            </w:r>
          </w:p>
          <w:p w:rsidR="007F39C5" w:rsidRDefault="001A020D" w:rsidP="00D16C01">
            <w:pPr>
              <w:widowControl/>
              <w:ind w:left="200" w:hangingChars="100" w:hanging="200"/>
              <w:rPr>
                <w:rFonts w:ascii="ＭＳ Ｐゴシック" w:eastAsia="ＭＳ Ｐゴシック" w:hAnsi="ＭＳ Ｐゴシック" w:cs="ＭＳ Ｐゴシック"/>
                <w:kern w:val="0"/>
                <w:sz w:val="20"/>
                <w:szCs w:val="20"/>
              </w:rPr>
            </w:pPr>
            <w:r w:rsidRPr="001A020D">
              <w:rPr>
                <w:rFonts w:ascii="ＭＳ Ｐゴシック" w:eastAsia="ＭＳ Ｐゴシック" w:hAnsi="ＭＳ Ｐゴシック" w:cs="ＭＳ Ｐゴシック" w:hint="eastAsia"/>
                <w:kern w:val="0"/>
                <w:sz w:val="20"/>
                <w:szCs w:val="20"/>
              </w:rPr>
              <w:t>【読（詩）】</w:t>
            </w:r>
          </w:p>
          <w:p w:rsidR="00D16C01" w:rsidRDefault="00D16C01" w:rsidP="007F39C5">
            <w:pPr>
              <w:widowControl/>
              <w:ind w:left="180" w:hangingChars="100" w:hanging="180"/>
              <w:rPr>
                <w:rFonts w:ascii="ＭＳ Ｐ明朝" w:eastAsia="ＭＳ Ｐ明朝" w:hAnsi="ＭＳ Ｐ明朝" w:cs="ＭＳ Ｐゴシック"/>
                <w:kern w:val="0"/>
                <w:sz w:val="18"/>
                <w:szCs w:val="18"/>
              </w:rPr>
            </w:pPr>
          </w:p>
          <w:p w:rsidR="001A020D" w:rsidRPr="001A020D" w:rsidRDefault="001A020D" w:rsidP="00D16C01">
            <w:pPr>
              <w:widowControl/>
              <w:ind w:left="180" w:hangingChars="100" w:hanging="180"/>
              <w:rPr>
                <w:rFonts w:ascii="ＭＳ Ｐゴシック" w:eastAsia="ＭＳ Ｐゴシック" w:hAnsi="ＭＳ Ｐゴシック" w:cs="ＭＳ Ｐゴシック"/>
                <w:kern w:val="0"/>
                <w:sz w:val="20"/>
                <w:szCs w:val="20"/>
              </w:rPr>
            </w:pPr>
            <w:r w:rsidRPr="001A020D">
              <w:rPr>
                <w:rFonts w:ascii="ＭＳ Ｐ明朝" w:eastAsia="ＭＳ Ｐ明朝" w:hAnsi="ＭＳ Ｐ明朝" w:cs="ＭＳ Ｐゴシック" w:hint="eastAsia"/>
                <w:kern w:val="0"/>
                <w:sz w:val="18"/>
                <w:szCs w:val="18"/>
              </w:rPr>
              <w:t>●表現に着目しながら読み，詩に表れているものの見方や考え方を捉える。</w:t>
            </w:r>
          </w:p>
        </w:tc>
        <w:tc>
          <w:tcPr>
            <w:tcW w:w="419" w:type="dxa"/>
            <w:tcBorders>
              <w:top w:val="single" w:sz="4" w:space="0" w:color="auto"/>
              <w:left w:val="nil"/>
              <w:bottom w:val="single" w:sz="4" w:space="0" w:color="auto"/>
              <w:right w:val="single" w:sz="4" w:space="0" w:color="auto"/>
            </w:tcBorders>
            <w:shd w:val="clear" w:color="auto" w:fill="auto"/>
            <w:vAlign w:val="center"/>
            <w:hideMark/>
          </w:tcPr>
          <w:p w:rsidR="001A020D" w:rsidRPr="001A020D" w:rsidRDefault="001A020D" w:rsidP="00EA58FB">
            <w:pPr>
              <w:widowControl/>
              <w:jc w:val="center"/>
              <w:rPr>
                <w:rFonts w:ascii="ＭＳ Ｐ明朝" w:eastAsia="ＭＳ Ｐ明朝" w:hAnsi="ＭＳ Ｐ明朝" w:cs="ＭＳ Ｐゴシック"/>
                <w:kern w:val="0"/>
                <w:sz w:val="20"/>
                <w:szCs w:val="20"/>
              </w:rPr>
            </w:pPr>
            <w:r w:rsidRPr="001A020D">
              <w:rPr>
                <w:rFonts w:ascii="ＭＳ Ｐ明朝" w:eastAsia="ＭＳ Ｐ明朝" w:hAnsi="ＭＳ Ｐ明朝" w:cs="ＭＳ Ｐゴシック" w:hint="eastAsia"/>
                <w:kern w:val="0"/>
                <w:sz w:val="20"/>
                <w:szCs w:val="20"/>
              </w:rPr>
              <w:t>2</w:t>
            </w:r>
          </w:p>
        </w:tc>
        <w:tc>
          <w:tcPr>
            <w:tcW w:w="2784" w:type="dxa"/>
            <w:tcBorders>
              <w:top w:val="single" w:sz="4" w:space="0" w:color="auto"/>
              <w:left w:val="nil"/>
              <w:bottom w:val="single" w:sz="4" w:space="0" w:color="auto"/>
              <w:right w:val="single" w:sz="4" w:space="0" w:color="auto"/>
            </w:tcBorders>
            <w:shd w:val="clear" w:color="auto" w:fill="auto"/>
            <w:hideMark/>
          </w:tcPr>
          <w:p w:rsidR="00256F6A" w:rsidRDefault="001A020D" w:rsidP="00256F6A">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◆学習目標を確認し，学習の見通しをもつ。</w:t>
            </w:r>
          </w:p>
          <w:p w:rsidR="00256F6A" w:rsidRDefault="001A020D" w:rsidP="00256F6A">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１　詩に出てくる地名を地球儀や地図で確認したうえで朗読する。</w:t>
            </w:r>
          </w:p>
          <w:p w:rsidR="00895D8D" w:rsidRDefault="001A020D" w:rsidP="00256F6A">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２　詩を読んで考えたことを書く。</w:t>
            </w:r>
          </w:p>
          <w:p w:rsidR="00256F6A" w:rsidRDefault="001A020D" w:rsidP="00256F6A">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［学びをひろげよう］</w:t>
            </w:r>
          </w:p>
          <w:p w:rsidR="00256F6A" w:rsidRDefault="001A020D" w:rsidP="00256F6A">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３　Ａ　詩に合う写真や音楽を探して朗読会を開く。</w:t>
            </w:r>
          </w:p>
          <w:p w:rsidR="00256F6A" w:rsidRDefault="001A020D" w:rsidP="00256F6A">
            <w:pPr>
              <w:widowControl/>
              <w:ind w:leftChars="100" w:left="21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Ｂ　詩に出てきたフレーズを使って詩を作る。</w:t>
            </w:r>
          </w:p>
          <w:p w:rsidR="001A020D" w:rsidRPr="001A020D" w:rsidRDefault="001A020D" w:rsidP="00895D8D">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◆学習目標を再確認し，学びを振り返る。</w:t>
            </w:r>
          </w:p>
        </w:tc>
        <w:tc>
          <w:tcPr>
            <w:tcW w:w="2552" w:type="dxa"/>
            <w:tcBorders>
              <w:top w:val="single" w:sz="4" w:space="0" w:color="auto"/>
              <w:left w:val="nil"/>
              <w:bottom w:val="single" w:sz="4" w:space="0" w:color="auto"/>
              <w:right w:val="single" w:sz="4" w:space="0" w:color="auto"/>
            </w:tcBorders>
            <w:shd w:val="clear" w:color="auto" w:fill="auto"/>
            <w:hideMark/>
          </w:tcPr>
          <w:p w:rsidR="00895D8D" w:rsidRDefault="001A020D" w:rsidP="00895D8D">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関</w:t>
            </w:r>
            <w:r w:rsidRPr="001A020D">
              <w:rPr>
                <w:rFonts w:ascii="ＭＳ Ｐ明朝" w:eastAsia="ＭＳ Ｐ明朝" w:hAnsi="ＭＳ Ｐ明朝" w:cs="ＭＳ Ｐゴシック" w:hint="eastAsia"/>
                <w:kern w:val="0"/>
                <w:sz w:val="18"/>
                <w:szCs w:val="18"/>
              </w:rPr>
              <w:t xml:space="preserve">　詩に表れているものの見方や考え方を捉えようとしている。</w:t>
            </w:r>
          </w:p>
          <w:p w:rsidR="00895D8D" w:rsidRDefault="001A020D" w:rsidP="00895D8D">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読</w:t>
            </w:r>
            <w:r w:rsidRPr="001A020D">
              <w:rPr>
                <w:rFonts w:ascii="ＭＳ Ｐ明朝" w:eastAsia="ＭＳ Ｐ明朝" w:hAnsi="ＭＳ Ｐ明朝" w:cs="ＭＳ Ｐゴシック" w:hint="eastAsia"/>
                <w:kern w:val="0"/>
                <w:sz w:val="18"/>
                <w:szCs w:val="18"/>
              </w:rPr>
              <w:t xml:space="preserve">　表現に着目しながら読み，詩に表れているものの見方や考え方を捉えている。</w:t>
            </w:r>
          </w:p>
          <w:p w:rsidR="001A020D" w:rsidRPr="001A020D" w:rsidRDefault="001A020D" w:rsidP="00895D8D">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言</w:t>
            </w:r>
            <w:r w:rsidRPr="001A020D">
              <w:rPr>
                <w:rFonts w:ascii="ＭＳ Ｐ明朝" w:eastAsia="ＭＳ Ｐ明朝" w:hAnsi="ＭＳ Ｐ明朝" w:cs="ＭＳ Ｐゴシック" w:hint="eastAsia"/>
                <w:kern w:val="0"/>
                <w:sz w:val="18"/>
                <w:szCs w:val="18"/>
              </w:rPr>
              <w:t xml:space="preserve">　事象や行為などを表す多様な語句について理解を深めている。</w:t>
            </w:r>
          </w:p>
        </w:tc>
        <w:tc>
          <w:tcPr>
            <w:tcW w:w="2835" w:type="dxa"/>
            <w:tcBorders>
              <w:top w:val="single" w:sz="4" w:space="0" w:color="auto"/>
              <w:left w:val="nil"/>
              <w:bottom w:val="single" w:sz="4" w:space="0" w:color="auto"/>
              <w:right w:val="single" w:sz="4" w:space="0" w:color="auto"/>
            </w:tcBorders>
            <w:shd w:val="clear" w:color="auto" w:fill="auto"/>
            <w:hideMark/>
          </w:tcPr>
          <w:p w:rsidR="00895D8D" w:rsidRDefault="001A020D" w:rsidP="00895D8D">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関</w:t>
            </w:r>
            <w:r w:rsidRPr="001A020D">
              <w:rPr>
                <w:rFonts w:ascii="ＭＳ Ｐ明朝" w:eastAsia="ＭＳ Ｐ明朝" w:hAnsi="ＭＳ Ｐ明朝" w:cs="ＭＳ Ｐゴシック" w:hint="eastAsia"/>
                <w:kern w:val="0"/>
                <w:sz w:val="18"/>
                <w:szCs w:val="18"/>
              </w:rPr>
              <w:t xml:space="preserve">　詩に表れているものの見方や考え方を捉え，自分の考えと比べたり，他の学習者と積極的に交流しようとしたりしている。</w:t>
            </w:r>
          </w:p>
          <w:p w:rsidR="00895D8D" w:rsidRDefault="001A020D" w:rsidP="00895D8D">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読</w:t>
            </w:r>
            <w:r w:rsidRPr="001A020D">
              <w:rPr>
                <w:rFonts w:ascii="ＭＳ Ｐ明朝" w:eastAsia="ＭＳ Ｐ明朝" w:hAnsi="ＭＳ Ｐ明朝" w:cs="ＭＳ Ｐゴシック" w:hint="eastAsia"/>
                <w:kern w:val="0"/>
                <w:sz w:val="18"/>
                <w:szCs w:val="18"/>
              </w:rPr>
              <w:t xml:space="preserve">　詩に表れているものの見方の独自性や表現の効果について，評価しながら読んでいる。</w:t>
            </w:r>
          </w:p>
          <w:p w:rsidR="001A020D" w:rsidRPr="001A020D" w:rsidRDefault="001A020D" w:rsidP="00895D8D">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言</w:t>
            </w:r>
            <w:r w:rsidRPr="001A020D">
              <w:rPr>
                <w:rFonts w:ascii="ＭＳ Ｐ明朝" w:eastAsia="ＭＳ Ｐ明朝" w:hAnsi="ＭＳ Ｐ明朝" w:cs="ＭＳ Ｐゴシック" w:hint="eastAsia"/>
                <w:kern w:val="0"/>
                <w:sz w:val="18"/>
                <w:szCs w:val="18"/>
              </w:rPr>
              <w:t xml:space="preserve">　語句が詩の中でもつ多様な意味や効果について，理解を深めている。</w:t>
            </w:r>
          </w:p>
        </w:tc>
        <w:tc>
          <w:tcPr>
            <w:tcW w:w="2551" w:type="dxa"/>
            <w:tcBorders>
              <w:top w:val="single" w:sz="4" w:space="0" w:color="auto"/>
              <w:left w:val="nil"/>
              <w:bottom w:val="single" w:sz="4" w:space="0" w:color="auto"/>
              <w:right w:val="single" w:sz="4" w:space="0" w:color="auto"/>
            </w:tcBorders>
            <w:shd w:val="clear" w:color="auto" w:fill="auto"/>
            <w:hideMark/>
          </w:tcPr>
          <w:p w:rsidR="00895D8D" w:rsidRDefault="001A020D" w:rsidP="00895D8D">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読</w:t>
            </w:r>
            <w:r w:rsidRPr="001A020D">
              <w:rPr>
                <w:rFonts w:ascii="ＭＳ Ｐ明朝" w:eastAsia="ＭＳ Ｐ明朝" w:hAnsi="ＭＳ Ｐ明朝" w:cs="ＭＳ Ｐゴシック" w:hint="eastAsia"/>
                <w:kern w:val="0"/>
                <w:sz w:val="18"/>
                <w:szCs w:val="18"/>
              </w:rPr>
              <w:t xml:space="preserve">　詩に表れているものの見方や考え方につながる表現に着目できない。</w:t>
            </w:r>
          </w:p>
          <w:p w:rsidR="00895D8D" w:rsidRDefault="001A020D" w:rsidP="00895D8D">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w:t>
            </w:r>
            <w:r w:rsidRPr="001A020D">
              <w:rPr>
                <w:rFonts w:ascii="ＭＳ Ｐ明朝" w:eastAsia="ＭＳ Ｐ明朝" w:hAnsi="ＭＳ Ｐ明朝" w:cs="ＭＳ Ｐゴシック" w:hint="eastAsia"/>
                <w:kern w:val="0"/>
                <w:sz w:val="18"/>
                <w:szCs w:val="18"/>
              </w:rPr>
              <w:t>題名や「交替で地球を守る」など，具体的な箇所を一つ取りあげて考えさせたり，例示したりする。</w:t>
            </w:r>
          </w:p>
          <w:p w:rsidR="00895D8D" w:rsidRDefault="001A020D" w:rsidP="00895D8D">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言</w:t>
            </w:r>
            <w:r w:rsidRPr="001A020D">
              <w:rPr>
                <w:rFonts w:ascii="ＭＳ Ｐ明朝" w:eastAsia="ＭＳ Ｐ明朝" w:hAnsi="ＭＳ Ｐ明朝" w:cs="ＭＳ Ｐゴシック" w:hint="eastAsia"/>
                <w:kern w:val="0"/>
                <w:sz w:val="18"/>
                <w:szCs w:val="18"/>
              </w:rPr>
              <w:t xml:space="preserve">　語句の意味を一面的にしか捉えられていない。</w:t>
            </w:r>
          </w:p>
          <w:p w:rsidR="001A020D" w:rsidRPr="001A020D" w:rsidRDefault="001A020D" w:rsidP="00895D8D">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w:t>
            </w:r>
            <w:r w:rsidRPr="001A020D">
              <w:rPr>
                <w:rFonts w:ascii="ＭＳ Ｐ明朝" w:eastAsia="ＭＳ Ｐ明朝" w:hAnsi="ＭＳ Ｐ明朝" w:cs="ＭＳ Ｐゴシック" w:hint="eastAsia"/>
                <w:kern w:val="0"/>
                <w:sz w:val="18"/>
                <w:szCs w:val="18"/>
              </w:rPr>
              <w:t>「朝」や「リレー」の別の意味を考えさせたり，「いわば」の意味を国語辞典で確認させたりする。</w:t>
            </w:r>
          </w:p>
        </w:tc>
        <w:tc>
          <w:tcPr>
            <w:tcW w:w="1134" w:type="dxa"/>
            <w:tcBorders>
              <w:top w:val="single" w:sz="4" w:space="0" w:color="auto"/>
              <w:left w:val="nil"/>
              <w:bottom w:val="single" w:sz="4" w:space="0" w:color="auto"/>
              <w:right w:val="single" w:sz="4" w:space="0" w:color="auto"/>
            </w:tcBorders>
            <w:shd w:val="clear" w:color="auto" w:fill="auto"/>
            <w:hideMark/>
          </w:tcPr>
          <w:p w:rsidR="007F39C5" w:rsidRDefault="001A020D" w:rsidP="00EA58FB">
            <w:pPr>
              <w:widowControl/>
              <w:jc w:val="left"/>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Ｃオ</w:t>
            </w:r>
          </w:p>
          <w:p w:rsidR="001A020D" w:rsidRPr="001A020D" w:rsidRDefault="001A020D" w:rsidP="00EA58FB">
            <w:pPr>
              <w:widowControl/>
              <w:jc w:val="left"/>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［言語活動］Ｃア（音読・朗読）</w:t>
            </w:r>
          </w:p>
        </w:tc>
      </w:tr>
      <w:tr w:rsidR="001A020D" w:rsidRPr="001A020D" w:rsidTr="00E53400">
        <w:trPr>
          <w:trHeight w:val="2520"/>
        </w:trPr>
        <w:tc>
          <w:tcPr>
            <w:tcW w:w="423" w:type="dxa"/>
            <w:vMerge w:val="restart"/>
            <w:tcBorders>
              <w:top w:val="nil"/>
              <w:left w:val="single" w:sz="4" w:space="0" w:color="auto"/>
              <w:bottom w:val="nil"/>
              <w:right w:val="single" w:sz="4" w:space="0" w:color="auto"/>
            </w:tcBorders>
            <w:shd w:val="clear" w:color="auto" w:fill="auto"/>
            <w:hideMark/>
          </w:tcPr>
          <w:p w:rsidR="001A020D" w:rsidRPr="001A020D" w:rsidRDefault="001A020D" w:rsidP="00EA58FB">
            <w:pPr>
              <w:widowControl/>
              <w:jc w:val="center"/>
              <w:rPr>
                <w:rFonts w:ascii="ＭＳ Ｐゴシック" w:eastAsia="ＭＳ Ｐゴシック" w:hAnsi="ＭＳ Ｐゴシック" w:cs="ＭＳ Ｐゴシック"/>
                <w:kern w:val="0"/>
                <w:sz w:val="20"/>
                <w:szCs w:val="20"/>
              </w:rPr>
            </w:pPr>
            <w:r w:rsidRPr="001A020D">
              <w:rPr>
                <w:rFonts w:ascii="ＭＳ Ｐゴシック" w:eastAsia="ＭＳ Ｐゴシック" w:hAnsi="ＭＳ Ｐゴシック" w:cs="ＭＳ Ｐゴシック" w:hint="eastAsia"/>
                <w:kern w:val="0"/>
                <w:sz w:val="20"/>
                <w:szCs w:val="20"/>
              </w:rPr>
              <w:t xml:space="preserve">　</w:t>
            </w:r>
          </w:p>
        </w:tc>
        <w:tc>
          <w:tcPr>
            <w:tcW w:w="474" w:type="dxa"/>
            <w:vMerge/>
            <w:tcBorders>
              <w:top w:val="nil"/>
              <w:left w:val="single" w:sz="4" w:space="0" w:color="auto"/>
              <w:bottom w:val="single" w:sz="4" w:space="0" w:color="000000"/>
              <w:right w:val="single" w:sz="4" w:space="0" w:color="auto"/>
            </w:tcBorders>
            <w:vAlign w:val="center"/>
            <w:hideMark/>
          </w:tcPr>
          <w:p w:rsidR="001A020D" w:rsidRPr="001A020D" w:rsidRDefault="001A020D" w:rsidP="00EA58FB">
            <w:pPr>
              <w:widowControl/>
              <w:rPr>
                <w:rFonts w:ascii="ＭＳ Ｐゴシック" w:eastAsia="ＭＳ Ｐゴシック" w:hAnsi="ＭＳ Ｐゴシック" w:cs="ＭＳ Ｐゴシック"/>
                <w:kern w:val="0"/>
                <w:sz w:val="20"/>
                <w:szCs w:val="20"/>
              </w:rPr>
            </w:pPr>
          </w:p>
        </w:tc>
        <w:tc>
          <w:tcPr>
            <w:tcW w:w="2294" w:type="dxa"/>
            <w:tcBorders>
              <w:top w:val="nil"/>
              <w:left w:val="nil"/>
              <w:bottom w:val="single" w:sz="4" w:space="0" w:color="auto"/>
              <w:right w:val="single" w:sz="4" w:space="0" w:color="auto"/>
            </w:tcBorders>
            <w:shd w:val="clear" w:color="auto" w:fill="auto"/>
            <w:hideMark/>
          </w:tcPr>
          <w:p w:rsidR="007F39C5" w:rsidRDefault="001A020D" w:rsidP="00D16C01">
            <w:pPr>
              <w:widowControl/>
              <w:ind w:left="200" w:hangingChars="100" w:hanging="200"/>
              <w:rPr>
                <w:rFonts w:ascii="ＭＳ Ｐゴシック" w:eastAsia="ＭＳ Ｐゴシック" w:hAnsi="ＭＳ Ｐゴシック" w:cs="ＭＳ Ｐゴシック"/>
                <w:kern w:val="0"/>
                <w:sz w:val="20"/>
                <w:szCs w:val="20"/>
              </w:rPr>
            </w:pPr>
            <w:r w:rsidRPr="001A020D">
              <w:rPr>
                <w:rFonts w:ascii="ＭＳ Ｐゴシック" w:eastAsia="ＭＳ Ｐゴシック" w:hAnsi="ＭＳ Ｐゴシック" w:cs="ＭＳ Ｐゴシック" w:hint="eastAsia"/>
                <w:kern w:val="0"/>
                <w:sz w:val="20"/>
                <w:szCs w:val="20"/>
              </w:rPr>
              <w:t>オオカミの友だち</w:t>
            </w:r>
          </w:p>
          <w:p w:rsidR="007F39C5" w:rsidRDefault="001A020D" w:rsidP="00D16C01">
            <w:pPr>
              <w:widowControl/>
              <w:ind w:left="200" w:hangingChars="100" w:hanging="200"/>
              <w:rPr>
                <w:rFonts w:ascii="ＭＳ Ｐゴシック" w:eastAsia="ＭＳ Ｐゴシック" w:hAnsi="ＭＳ Ｐゴシック" w:cs="ＭＳ Ｐゴシック"/>
                <w:kern w:val="0"/>
                <w:sz w:val="20"/>
                <w:szCs w:val="20"/>
              </w:rPr>
            </w:pPr>
            <w:r w:rsidRPr="001A020D">
              <w:rPr>
                <w:rFonts w:ascii="ＭＳ Ｐゴシック" w:eastAsia="ＭＳ Ｐゴシック" w:hAnsi="ＭＳ Ｐゴシック" w:cs="ＭＳ Ｐゴシック" w:hint="eastAsia"/>
                <w:kern w:val="0"/>
                <w:sz w:val="20"/>
                <w:szCs w:val="20"/>
              </w:rPr>
              <w:t>【読（物語）】</w:t>
            </w:r>
          </w:p>
          <w:p w:rsidR="00D16C01" w:rsidRDefault="00D16C01" w:rsidP="007F39C5">
            <w:pPr>
              <w:widowControl/>
              <w:ind w:left="180" w:hangingChars="100" w:hanging="180"/>
              <w:rPr>
                <w:rFonts w:ascii="ＭＳ Ｐ明朝" w:eastAsia="ＭＳ Ｐ明朝" w:hAnsi="ＭＳ Ｐ明朝" w:cs="ＭＳ Ｐゴシック"/>
                <w:kern w:val="0"/>
                <w:sz w:val="18"/>
                <w:szCs w:val="18"/>
              </w:rPr>
            </w:pPr>
          </w:p>
          <w:p w:rsidR="001A020D" w:rsidRPr="001A020D" w:rsidRDefault="001A020D" w:rsidP="00D16C01">
            <w:pPr>
              <w:widowControl/>
              <w:ind w:left="180" w:hangingChars="100" w:hanging="180"/>
              <w:rPr>
                <w:rFonts w:ascii="ＭＳ Ｐゴシック" w:eastAsia="ＭＳ Ｐゴシック" w:hAnsi="ＭＳ Ｐゴシック" w:cs="ＭＳ Ｐゴシック"/>
                <w:kern w:val="0"/>
                <w:sz w:val="20"/>
                <w:szCs w:val="20"/>
              </w:rPr>
            </w:pPr>
            <w:r w:rsidRPr="001A020D">
              <w:rPr>
                <w:rFonts w:ascii="ＭＳ Ｐ明朝" w:eastAsia="ＭＳ Ｐ明朝" w:hAnsi="ＭＳ Ｐ明朝" w:cs="ＭＳ Ｐゴシック" w:hint="eastAsia"/>
                <w:kern w:val="0"/>
                <w:sz w:val="18"/>
                <w:szCs w:val="18"/>
              </w:rPr>
              <w:t>●場面の展開や登場人物の描写に注意して読み，登場人物の気持ちの変化を捉える。</w:t>
            </w:r>
          </w:p>
        </w:tc>
        <w:tc>
          <w:tcPr>
            <w:tcW w:w="419" w:type="dxa"/>
            <w:tcBorders>
              <w:top w:val="nil"/>
              <w:left w:val="nil"/>
              <w:bottom w:val="single" w:sz="4" w:space="0" w:color="auto"/>
              <w:right w:val="single" w:sz="4" w:space="0" w:color="auto"/>
            </w:tcBorders>
            <w:shd w:val="clear" w:color="auto" w:fill="auto"/>
            <w:vAlign w:val="center"/>
            <w:hideMark/>
          </w:tcPr>
          <w:p w:rsidR="001A020D" w:rsidRPr="001A020D" w:rsidRDefault="001A020D" w:rsidP="00EA58FB">
            <w:pPr>
              <w:widowControl/>
              <w:jc w:val="center"/>
              <w:rPr>
                <w:rFonts w:ascii="ＭＳ Ｐ明朝" w:eastAsia="ＭＳ Ｐ明朝" w:hAnsi="ＭＳ Ｐ明朝" w:cs="ＭＳ Ｐゴシック"/>
                <w:kern w:val="0"/>
                <w:sz w:val="20"/>
                <w:szCs w:val="20"/>
              </w:rPr>
            </w:pPr>
            <w:r w:rsidRPr="001A020D">
              <w:rPr>
                <w:rFonts w:ascii="ＭＳ Ｐ明朝" w:eastAsia="ＭＳ Ｐ明朝" w:hAnsi="ＭＳ Ｐ明朝" w:cs="ＭＳ Ｐゴシック" w:hint="eastAsia"/>
                <w:kern w:val="0"/>
                <w:sz w:val="20"/>
                <w:szCs w:val="20"/>
              </w:rPr>
              <w:t>4</w:t>
            </w:r>
          </w:p>
        </w:tc>
        <w:tc>
          <w:tcPr>
            <w:tcW w:w="2784" w:type="dxa"/>
            <w:tcBorders>
              <w:top w:val="nil"/>
              <w:left w:val="nil"/>
              <w:bottom w:val="single" w:sz="4" w:space="0" w:color="auto"/>
              <w:right w:val="single" w:sz="4" w:space="0" w:color="auto"/>
            </w:tcBorders>
            <w:shd w:val="clear" w:color="auto" w:fill="auto"/>
            <w:hideMark/>
          </w:tcPr>
          <w:p w:rsidR="00256F6A" w:rsidRDefault="001A020D" w:rsidP="00256F6A">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◆学習目標を確認し，学習の見通しをもつ。</w:t>
            </w:r>
          </w:p>
          <w:p w:rsidR="00256F6A" w:rsidRDefault="001A020D" w:rsidP="00256F6A">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１　「オオカミ」のことばや気持ちに対して，「クマ」はどんな行動をしたのか確認する。</w:t>
            </w:r>
          </w:p>
          <w:p w:rsidR="007F39C5" w:rsidRDefault="001A020D" w:rsidP="00256F6A">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２　最後の場面で，「オオカミ」が「二人で食べた魚の味が懐かしくなる」のはなぜか，理由を考える。</w:t>
            </w:r>
          </w:p>
          <w:p w:rsidR="00256F6A" w:rsidRDefault="001A020D" w:rsidP="00256F6A">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［学びをひろげよう］</w:t>
            </w:r>
          </w:p>
          <w:p w:rsidR="00256F6A" w:rsidRDefault="001A020D" w:rsidP="00256F6A">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３　登場する動物が，どうして「オオカミ」と「クマ」なのか，考えたことを話し合う。</w:t>
            </w:r>
          </w:p>
          <w:p w:rsidR="001A020D" w:rsidRPr="001A020D" w:rsidRDefault="001A020D" w:rsidP="00256F6A">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◆学習目標を再確認し，学びを振り返る。</w:t>
            </w:r>
          </w:p>
        </w:tc>
        <w:tc>
          <w:tcPr>
            <w:tcW w:w="2552" w:type="dxa"/>
            <w:tcBorders>
              <w:top w:val="nil"/>
              <w:left w:val="nil"/>
              <w:bottom w:val="single" w:sz="4" w:space="0" w:color="auto"/>
              <w:right w:val="single" w:sz="4" w:space="0" w:color="auto"/>
            </w:tcBorders>
            <w:shd w:val="clear" w:color="auto" w:fill="auto"/>
            <w:hideMark/>
          </w:tcPr>
          <w:p w:rsidR="00895D8D" w:rsidRDefault="001A020D" w:rsidP="00895D8D">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関</w:t>
            </w:r>
            <w:r w:rsidRPr="001A020D">
              <w:rPr>
                <w:rFonts w:ascii="ＭＳ Ｐ明朝" w:eastAsia="ＭＳ Ｐ明朝" w:hAnsi="ＭＳ Ｐ明朝" w:cs="ＭＳ Ｐゴシック" w:hint="eastAsia"/>
                <w:kern w:val="0"/>
                <w:sz w:val="18"/>
                <w:szCs w:val="18"/>
              </w:rPr>
              <w:t xml:space="preserve">　展開や描写に注意して，登場人物の気持ちの変化を捉えようとしている。</w:t>
            </w:r>
          </w:p>
          <w:p w:rsidR="00895D8D" w:rsidRDefault="001A020D" w:rsidP="00895D8D">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読</w:t>
            </w:r>
            <w:r w:rsidRPr="001A020D">
              <w:rPr>
                <w:rFonts w:ascii="ＭＳ Ｐ明朝" w:eastAsia="ＭＳ Ｐ明朝" w:hAnsi="ＭＳ Ｐ明朝" w:cs="ＭＳ Ｐゴシック" w:hint="eastAsia"/>
                <w:kern w:val="0"/>
                <w:sz w:val="18"/>
                <w:szCs w:val="18"/>
              </w:rPr>
              <w:t xml:space="preserve">　場面の展開や登場人物の描写に注意して読み，登場人物の気持ちの変化を捉えている。</w:t>
            </w:r>
          </w:p>
          <w:p w:rsidR="001A020D" w:rsidRPr="001A020D" w:rsidRDefault="001A020D" w:rsidP="00895D8D">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言</w:t>
            </w:r>
            <w:r w:rsidRPr="001A020D">
              <w:rPr>
                <w:rFonts w:ascii="ＭＳ Ｐ明朝" w:eastAsia="ＭＳ Ｐ明朝" w:hAnsi="ＭＳ Ｐ明朝" w:cs="ＭＳ Ｐゴシック" w:hint="eastAsia"/>
                <w:kern w:val="0"/>
                <w:sz w:val="18"/>
                <w:szCs w:val="18"/>
              </w:rPr>
              <w:t xml:space="preserve">　事象や行為などを表す多様な語句について理解を深めている。</w:t>
            </w:r>
          </w:p>
        </w:tc>
        <w:tc>
          <w:tcPr>
            <w:tcW w:w="2835" w:type="dxa"/>
            <w:tcBorders>
              <w:top w:val="nil"/>
              <w:left w:val="nil"/>
              <w:bottom w:val="single" w:sz="4" w:space="0" w:color="auto"/>
              <w:right w:val="single" w:sz="4" w:space="0" w:color="auto"/>
            </w:tcBorders>
            <w:shd w:val="clear" w:color="auto" w:fill="auto"/>
            <w:hideMark/>
          </w:tcPr>
          <w:p w:rsidR="00895D8D" w:rsidRDefault="001A020D" w:rsidP="00895D8D">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関</w:t>
            </w:r>
            <w:r w:rsidRPr="001A020D">
              <w:rPr>
                <w:rFonts w:ascii="ＭＳ Ｐ明朝" w:eastAsia="ＭＳ Ｐ明朝" w:hAnsi="ＭＳ Ｐ明朝" w:cs="ＭＳ Ｐゴシック" w:hint="eastAsia"/>
                <w:kern w:val="0"/>
                <w:sz w:val="18"/>
                <w:szCs w:val="18"/>
              </w:rPr>
              <w:t xml:space="preserve">　展開や描写の巧みさや，登場人物の気持ちの変化のおもしろさを評価しながら読んでいる。</w:t>
            </w:r>
          </w:p>
          <w:p w:rsidR="00895D8D" w:rsidRDefault="001A020D" w:rsidP="00895D8D">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読</w:t>
            </w:r>
            <w:r w:rsidRPr="001A020D">
              <w:rPr>
                <w:rFonts w:ascii="ＭＳ Ｐ明朝" w:eastAsia="ＭＳ Ｐ明朝" w:hAnsi="ＭＳ Ｐ明朝" w:cs="ＭＳ Ｐゴシック" w:hint="eastAsia"/>
                <w:kern w:val="0"/>
                <w:sz w:val="18"/>
                <w:szCs w:val="18"/>
              </w:rPr>
              <w:t xml:space="preserve">　場面の展開や登場人物の描写と登場人物の気持ちの変化との関連を評価しながら読んでいる。</w:t>
            </w:r>
          </w:p>
          <w:p w:rsidR="001A020D" w:rsidRPr="001A020D" w:rsidRDefault="001A020D" w:rsidP="00895D8D">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言</w:t>
            </w:r>
            <w:r w:rsidRPr="001A020D">
              <w:rPr>
                <w:rFonts w:ascii="ＭＳ Ｐ明朝" w:eastAsia="ＭＳ Ｐ明朝" w:hAnsi="ＭＳ Ｐ明朝" w:cs="ＭＳ Ｐゴシック" w:hint="eastAsia"/>
                <w:kern w:val="0"/>
                <w:sz w:val="18"/>
                <w:szCs w:val="18"/>
              </w:rPr>
              <w:t xml:space="preserve">　会話や心情表現において用いられている語句の表現効果について理解を深めている。</w:t>
            </w:r>
          </w:p>
        </w:tc>
        <w:tc>
          <w:tcPr>
            <w:tcW w:w="2551" w:type="dxa"/>
            <w:tcBorders>
              <w:top w:val="nil"/>
              <w:left w:val="nil"/>
              <w:bottom w:val="single" w:sz="4" w:space="0" w:color="auto"/>
              <w:right w:val="single" w:sz="4" w:space="0" w:color="auto"/>
            </w:tcBorders>
            <w:shd w:val="clear" w:color="auto" w:fill="auto"/>
            <w:hideMark/>
          </w:tcPr>
          <w:p w:rsidR="00895D8D" w:rsidRDefault="001A020D" w:rsidP="00895D8D">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読</w:t>
            </w:r>
            <w:r w:rsidRPr="001A020D">
              <w:rPr>
                <w:rFonts w:ascii="ＭＳ Ｐ明朝" w:eastAsia="ＭＳ Ｐ明朝" w:hAnsi="ＭＳ Ｐ明朝" w:cs="ＭＳ Ｐゴシック" w:hint="eastAsia"/>
                <w:kern w:val="0"/>
                <w:sz w:val="18"/>
                <w:szCs w:val="18"/>
              </w:rPr>
              <w:t xml:space="preserve">　登場人物の気持ちの変化を捉える観点がわからない。</w:t>
            </w:r>
          </w:p>
          <w:p w:rsidR="00895D8D" w:rsidRDefault="001A020D" w:rsidP="00895D8D">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w:t>
            </w:r>
            <w:r w:rsidRPr="001A020D">
              <w:rPr>
                <w:rFonts w:ascii="ＭＳ Ｐ明朝" w:eastAsia="ＭＳ Ｐ明朝" w:hAnsi="ＭＳ Ｐ明朝" w:cs="ＭＳ Ｐゴシック" w:hint="eastAsia"/>
                <w:kern w:val="0"/>
                <w:sz w:val="18"/>
                <w:szCs w:val="18"/>
              </w:rPr>
              <w:t>オオカミの心情表現（心内表現）に着目させ，前の場面と比べさせる。</w:t>
            </w:r>
          </w:p>
          <w:p w:rsidR="00895D8D" w:rsidRDefault="001A020D" w:rsidP="00895D8D">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言</w:t>
            </w:r>
            <w:r w:rsidRPr="001A020D">
              <w:rPr>
                <w:rFonts w:ascii="ＭＳ Ｐ明朝" w:eastAsia="ＭＳ Ｐ明朝" w:hAnsi="ＭＳ Ｐ明朝" w:cs="ＭＳ Ｐゴシック" w:hint="eastAsia"/>
                <w:kern w:val="0"/>
                <w:sz w:val="18"/>
                <w:szCs w:val="18"/>
              </w:rPr>
              <w:t xml:space="preserve">　登場人物の気持ちを捉えるための語句に着目できない。</w:t>
            </w:r>
          </w:p>
          <w:p w:rsidR="001A020D" w:rsidRPr="001A020D" w:rsidRDefault="001A020D" w:rsidP="00895D8D">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w:t>
            </w:r>
            <w:r w:rsidRPr="001A020D">
              <w:rPr>
                <w:rFonts w:ascii="ＭＳ Ｐ明朝" w:eastAsia="ＭＳ Ｐ明朝" w:hAnsi="ＭＳ Ｐ明朝" w:cs="ＭＳ Ｐゴシック" w:hint="eastAsia"/>
                <w:kern w:val="0"/>
                <w:sz w:val="18"/>
                <w:szCs w:val="18"/>
              </w:rPr>
              <w:t>心内表現（〝　〟）や，地の文（「用心して」「ちょっとうれしくなって」）が観点になることを例示する。</w:t>
            </w:r>
          </w:p>
        </w:tc>
        <w:tc>
          <w:tcPr>
            <w:tcW w:w="1134" w:type="dxa"/>
            <w:tcBorders>
              <w:top w:val="nil"/>
              <w:left w:val="nil"/>
              <w:bottom w:val="single" w:sz="4" w:space="0" w:color="auto"/>
              <w:right w:val="single" w:sz="4" w:space="0" w:color="auto"/>
            </w:tcBorders>
            <w:shd w:val="clear" w:color="auto" w:fill="auto"/>
            <w:hideMark/>
          </w:tcPr>
          <w:p w:rsidR="007F39C5" w:rsidRDefault="001A020D" w:rsidP="00EA58FB">
            <w:pPr>
              <w:widowControl/>
              <w:jc w:val="left"/>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Ｃウ</w:t>
            </w:r>
          </w:p>
          <w:p w:rsidR="001A020D" w:rsidRPr="001A020D" w:rsidRDefault="001A020D" w:rsidP="00EA58FB">
            <w:pPr>
              <w:widowControl/>
              <w:jc w:val="left"/>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［言語活動］Ｃア（音読・朗読）</w:t>
            </w:r>
          </w:p>
        </w:tc>
      </w:tr>
      <w:tr w:rsidR="001A020D" w:rsidRPr="001A020D" w:rsidTr="00E53400">
        <w:trPr>
          <w:trHeight w:val="3930"/>
        </w:trPr>
        <w:tc>
          <w:tcPr>
            <w:tcW w:w="423" w:type="dxa"/>
            <w:vMerge/>
            <w:tcBorders>
              <w:top w:val="nil"/>
              <w:left w:val="single" w:sz="4" w:space="0" w:color="auto"/>
              <w:bottom w:val="nil"/>
              <w:right w:val="single" w:sz="4" w:space="0" w:color="auto"/>
            </w:tcBorders>
            <w:vAlign w:val="center"/>
            <w:hideMark/>
          </w:tcPr>
          <w:p w:rsidR="001A020D" w:rsidRPr="001A020D" w:rsidRDefault="001A020D" w:rsidP="00895D8D">
            <w:pPr>
              <w:widowControl/>
              <w:rPr>
                <w:rFonts w:ascii="ＭＳ Ｐゴシック" w:eastAsia="ＭＳ Ｐゴシック" w:hAnsi="ＭＳ Ｐゴシック" w:cs="ＭＳ Ｐゴシック"/>
                <w:kern w:val="0"/>
                <w:sz w:val="20"/>
                <w:szCs w:val="20"/>
              </w:rPr>
            </w:pPr>
          </w:p>
        </w:tc>
        <w:tc>
          <w:tcPr>
            <w:tcW w:w="474" w:type="dxa"/>
            <w:vMerge/>
            <w:tcBorders>
              <w:top w:val="nil"/>
              <w:left w:val="single" w:sz="4" w:space="0" w:color="auto"/>
              <w:bottom w:val="single" w:sz="4" w:space="0" w:color="000000"/>
              <w:right w:val="single" w:sz="4" w:space="0" w:color="auto"/>
            </w:tcBorders>
            <w:vAlign w:val="center"/>
            <w:hideMark/>
          </w:tcPr>
          <w:p w:rsidR="001A020D" w:rsidRPr="001A020D" w:rsidRDefault="001A020D" w:rsidP="00895D8D">
            <w:pPr>
              <w:widowControl/>
              <w:rPr>
                <w:rFonts w:ascii="ＭＳ Ｐゴシック" w:eastAsia="ＭＳ Ｐゴシック" w:hAnsi="ＭＳ Ｐゴシック" w:cs="ＭＳ Ｐゴシック"/>
                <w:kern w:val="0"/>
                <w:sz w:val="20"/>
                <w:szCs w:val="20"/>
              </w:rPr>
            </w:pPr>
          </w:p>
        </w:tc>
        <w:tc>
          <w:tcPr>
            <w:tcW w:w="2294" w:type="dxa"/>
            <w:tcBorders>
              <w:top w:val="nil"/>
              <w:left w:val="nil"/>
              <w:bottom w:val="single" w:sz="4" w:space="0" w:color="auto"/>
              <w:right w:val="single" w:sz="4" w:space="0" w:color="auto"/>
            </w:tcBorders>
            <w:shd w:val="clear" w:color="auto" w:fill="auto"/>
            <w:hideMark/>
          </w:tcPr>
          <w:p w:rsidR="007F39C5" w:rsidRDefault="001A020D" w:rsidP="00D16C01">
            <w:pPr>
              <w:widowControl/>
              <w:ind w:left="200" w:hangingChars="100" w:hanging="200"/>
              <w:rPr>
                <w:rFonts w:ascii="ＭＳ Ｐゴシック" w:eastAsia="ＭＳ Ｐゴシック" w:hAnsi="ＭＳ Ｐゴシック" w:cs="ＭＳ Ｐゴシック"/>
                <w:kern w:val="0"/>
                <w:sz w:val="20"/>
                <w:szCs w:val="20"/>
              </w:rPr>
            </w:pPr>
            <w:r w:rsidRPr="001A020D">
              <w:rPr>
                <w:rFonts w:ascii="ＭＳ Ｐゴシック" w:eastAsia="ＭＳ Ｐゴシック" w:hAnsi="ＭＳ Ｐゴシック" w:cs="ＭＳ Ｐゴシック" w:hint="eastAsia"/>
                <w:kern w:val="0"/>
                <w:sz w:val="20"/>
                <w:szCs w:val="20"/>
              </w:rPr>
              <w:t>聞き上手，話し上手になるために　スピーチ</w:t>
            </w:r>
          </w:p>
          <w:p w:rsidR="007F39C5" w:rsidRDefault="001A020D" w:rsidP="00D16C01">
            <w:pPr>
              <w:widowControl/>
              <w:ind w:left="200" w:hangingChars="100" w:hanging="200"/>
              <w:rPr>
                <w:rFonts w:ascii="ＭＳ Ｐゴシック" w:eastAsia="ＭＳ Ｐゴシック" w:hAnsi="ＭＳ Ｐゴシック" w:cs="ＭＳ Ｐゴシック"/>
                <w:kern w:val="0"/>
                <w:sz w:val="20"/>
                <w:szCs w:val="20"/>
              </w:rPr>
            </w:pPr>
            <w:r w:rsidRPr="001A020D">
              <w:rPr>
                <w:rFonts w:ascii="ＭＳ Ｐゴシック" w:eastAsia="ＭＳ Ｐゴシック" w:hAnsi="ＭＳ Ｐゴシック" w:cs="ＭＳ Ｐゴシック" w:hint="eastAsia"/>
                <w:kern w:val="0"/>
                <w:sz w:val="20"/>
                <w:szCs w:val="20"/>
              </w:rPr>
              <w:t>【話聞】</w:t>
            </w:r>
          </w:p>
          <w:p w:rsidR="00D16C01" w:rsidRDefault="00D16C01" w:rsidP="007F39C5">
            <w:pPr>
              <w:widowControl/>
              <w:ind w:left="180" w:hangingChars="100" w:hanging="180"/>
              <w:rPr>
                <w:rFonts w:ascii="ＭＳ Ｐ明朝" w:eastAsia="ＭＳ Ｐ明朝" w:hAnsi="ＭＳ Ｐ明朝" w:cs="ＭＳ Ｐゴシック"/>
                <w:kern w:val="0"/>
                <w:sz w:val="18"/>
                <w:szCs w:val="18"/>
              </w:rPr>
            </w:pPr>
          </w:p>
          <w:p w:rsidR="00895D8D" w:rsidRDefault="001A020D" w:rsidP="00D16C01">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●話す速度や音量，ことばの調子や間の取り方，身振りや手振りなどの効果を意識しながら話す。</w:t>
            </w:r>
          </w:p>
          <w:p w:rsidR="001A020D" w:rsidRPr="001A020D" w:rsidRDefault="001A020D" w:rsidP="00D16C01">
            <w:pPr>
              <w:widowControl/>
              <w:ind w:left="180" w:hangingChars="100" w:hanging="180"/>
              <w:rPr>
                <w:rFonts w:ascii="ＭＳ Ｐゴシック" w:eastAsia="ＭＳ Ｐゴシック" w:hAnsi="ＭＳ Ｐゴシック" w:cs="ＭＳ Ｐゴシック"/>
                <w:kern w:val="0"/>
                <w:sz w:val="20"/>
                <w:szCs w:val="20"/>
              </w:rPr>
            </w:pPr>
            <w:r w:rsidRPr="001A020D">
              <w:rPr>
                <w:rFonts w:ascii="ＭＳ Ｐ明朝" w:eastAsia="ＭＳ Ｐ明朝" w:hAnsi="ＭＳ Ｐ明朝" w:cs="ＭＳ Ｐゴシック" w:hint="eastAsia"/>
                <w:kern w:val="0"/>
                <w:sz w:val="18"/>
                <w:szCs w:val="18"/>
              </w:rPr>
              <w:t>●相づちやうなずきなどにより，話し手が話しやすい環境を作りながら聞く。</w:t>
            </w:r>
          </w:p>
        </w:tc>
        <w:tc>
          <w:tcPr>
            <w:tcW w:w="419" w:type="dxa"/>
            <w:tcBorders>
              <w:top w:val="nil"/>
              <w:left w:val="nil"/>
              <w:bottom w:val="single" w:sz="4" w:space="0" w:color="auto"/>
              <w:right w:val="single" w:sz="4" w:space="0" w:color="auto"/>
            </w:tcBorders>
            <w:shd w:val="clear" w:color="auto" w:fill="auto"/>
            <w:vAlign w:val="center"/>
            <w:hideMark/>
          </w:tcPr>
          <w:p w:rsidR="001A020D" w:rsidRPr="001A020D" w:rsidRDefault="001A020D" w:rsidP="00386E5D">
            <w:pPr>
              <w:widowControl/>
              <w:jc w:val="center"/>
              <w:rPr>
                <w:rFonts w:ascii="ＭＳ Ｐ明朝" w:eastAsia="ＭＳ Ｐ明朝" w:hAnsi="ＭＳ Ｐ明朝" w:cs="ＭＳ Ｐゴシック"/>
                <w:kern w:val="0"/>
                <w:sz w:val="20"/>
                <w:szCs w:val="20"/>
              </w:rPr>
            </w:pPr>
            <w:r w:rsidRPr="001A020D">
              <w:rPr>
                <w:rFonts w:ascii="ＭＳ Ｐ明朝" w:eastAsia="ＭＳ Ｐ明朝" w:hAnsi="ＭＳ Ｐ明朝" w:cs="ＭＳ Ｐゴシック" w:hint="eastAsia"/>
                <w:kern w:val="0"/>
                <w:sz w:val="20"/>
                <w:szCs w:val="20"/>
              </w:rPr>
              <w:t>4</w:t>
            </w:r>
          </w:p>
        </w:tc>
        <w:tc>
          <w:tcPr>
            <w:tcW w:w="2784" w:type="dxa"/>
            <w:tcBorders>
              <w:top w:val="nil"/>
              <w:left w:val="nil"/>
              <w:bottom w:val="single" w:sz="4" w:space="0" w:color="auto"/>
              <w:right w:val="single" w:sz="4" w:space="0" w:color="auto"/>
            </w:tcBorders>
            <w:shd w:val="clear" w:color="auto" w:fill="auto"/>
            <w:hideMark/>
          </w:tcPr>
          <w:p w:rsidR="00256F6A" w:rsidRDefault="001A020D" w:rsidP="00895D8D">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◆学習目標と学習の流れを確認し，学習の見通しをもつ。</w:t>
            </w:r>
          </w:p>
          <w:p w:rsidR="00895D8D" w:rsidRDefault="001A020D" w:rsidP="00895D8D">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１　スピーチ実験をする。</w:t>
            </w:r>
          </w:p>
          <w:p w:rsidR="00895D8D" w:rsidRDefault="001A020D" w:rsidP="00895D8D">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 xml:space="preserve">　・実験１：聞き方を変えてみる。</w:t>
            </w:r>
          </w:p>
          <w:p w:rsidR="00895D8D" w:rsidRDefault="001A020D" w:rsidP="00895D8D">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 xml:space="preserve">　・実験２：話し方を変えてみる。</w:t>
            </w:r>
          </w:p>
          <w:p w:rsidR="00895D8D" w:rsidRDefault="001A020D" w:rsidP="00895D8D">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２　実験について振り返り，話し合う。</w:t>
            </w:r>
          </w:p>
          <w:p w:rsidR="00895D8D" w:rsidRDefault="001A020D" w:rsidP="00895D8D">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３　スピーチ発表会を開く。</w:t>
            </w:r>
          </w:p>
          <w:p w:rsidR="00895D8D" w:rsidRDefault="001A020D" w:rsidP="00895D8D">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 xml:space="preserve">　・テーマを選ぶ。　</w:t>
            </w:r>
          </w:p>
          <w:p w:rsidR="00895D8D" w:rsidRDefault="001A020D" w:rsidP="00895D8D">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→p260資「さまざまな思考方法を使う」</w:t>
            </w:r>
          </w:p>
          <w:p w:rsidR="00895D8D" w:rsidRDefault="001A020D" w:rsidP="00895D8D">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 xml:space="preserve">　・スピーチメモを作って，練習を重ねる。</w:t>
            </w:r>
          </w:p>
          <w:p w:rsidR="00895D8D" w:rsidRDefault="001A020D" w:rsidP="00895D8D">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 xml:space="preserve">　→p262資「メモを活用する」</w:t>
            </w:r>
          </w:p>
          <w:p w:rsidR="00895D8D" w:rsidRDefault="001A020D" w:rsidP="00895D8D">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 xml:space="preserve">　・スピーチをする。</w:t>
            </w:r>
          </w:p>
          <w:p w:rsidR="001A020D" w:rsidRPr="001A020D" w:rsidRDefault="001A020D" w:rsidP="00895D8D">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◆学習目標を再確認し，学びを振り返る。</w:t>
            </w:r>
          </w:p>
        </w:tc>
        <w:tc>
          <w:tcPr>
            <w:tcW w:w="2552" w:type="dxa"/>
            <w:tcBorders>
              <w:top w:val="nil"/>
              <w:left w:val="nil"/>
              <w:bottom w:val="single" w:sz="4" w:space="0" w:color="auto"/>
              <w:right w:val="single" w:sz="4" w:space="0" w:color="auto"/>
            </w:tcBorders>
            <w:shd w:val="clear" w:color="auto" w:fill="auto"/>
            <w:hideMark/>
          </w:tcPr>
          <w:p w:rsidR="00895D8D" w:rsidRDefault="001A020D" w:rsidP="00895D8D">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関</w:t>
            </w:r>
            <w:r w:rsidRPr="001A020D">
              <w:rPr>
                <w:rFonts w:ascii="ＭＳ Ｐ明朝" w:eastAsia="ＭＳ Ｐ明朝" w:hAnsi="ＭＳ Ｐ明朝" w:cs="ＭＳ Ｐゴシック" w:hint="eastAsia"/>
                <w:kern w:val="0"/>
                <w:sz w:val="18"/>
                <w:szCs w:val="18"/>
              </w:rPr>
              <w:t xml:space="preserve">　聞き上手，話し上手の技を意識しながら，スピーチ実験やスピーチに積極的に取り組んでいる。</w:t>
            </w:r>
          </w:p>
          <w:p w:rsidR="00895D8D" w:rsidRDefault="001A020D" w:rsidP="00895D8D">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話聞①</w:t>
            </w:r>
            <w:r w:rsidRPr="001A020D">
              <w:rPr>
                <w:rFonts w:ascii="ＭＳ Ｐ明朝" w:eastAsia="ＭＳ Ｐ明朝" w:hAnsi="ＭＳ Ｐ明朝" w:cs="ＭＳ Ｐゴシック" w:hint="eastAsia"/>
                <w:kern w:val="0"/>
                <w:sz w:val="18"/>
                <w:szCs w:val="18"/>
              </w:rPr>
              <w:t xml:space="preserve">　話す速度や音量，ことばの調子や間の取り方，身振りや手振りなどの効果を意識しながら話している。</w:t>
            </w:r>
          </w:p>
          <w:p w:rsidR="00895D8D" w:rsidRDefault="001A020D" w:rsidP="00895D8D">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話聞②</w:t>
            </w:r>
            <w:r w:rsidRPr="001A020D">
              <w:rPr>
                <w:rFonts w:ascii="ＭＳ Ｐ明朝" w:eastAsia="ＭＳ Ｐ明朝" w:hAnsi="ＭＳ Ｐ明朝" w:cs="ＭＳ Ｐゴシック" w:hint="eastAsia"/>
                <w:kern w:val="0"/>
                <w:sz w:val="18"/>
                <w:szCs w:val="18"/>
              </w:rPr>
              <w:t xml:space="preserve">　相づちやうなずきなどにより，話し手が話しやすい環境を作りながら聞いている。</w:t>
            </w:r>
          </w:p>
          <w:p w:rsidR="001A020D" w:rsidRPr="001A020D" w:rsidRDefault="001A020D" w:rsidP="00895D8D">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言</w:t>
            </w:r>
            <w:r w:rsidRPr="001A020D">
              <w:rPr>
                <w:rFonts w:ascii="ＭＳ Ｐ明朝" w:eastAsia="ＭＳ Ｐ明朝" w:hAnsi="ＭＳ Ｐ明朝" w:cs="ＭＳ Ｐゴシック" w:hint="eastAsia"/>
                <w:kern w:val="0"/>
                <w:sz w:val="18"/>
                <w:szCs w:val="18"/>
              </w:rPr>
              <w:t xml:space="preserve">　音声のはたらきやしくみについて理解を深めている。</w:t>
            </w:r>
          </w:p>
        </w:tc>
        <w:tc>
          <w:tcPr>
            <w:tcW w:w="2835" w:type="dxa"/>
            <w:tcBorders>
              <w:top w:val="nil"/>
              <w:left w:val="nil"/>
              <w:bottom w:val="single" w:sz="4" w:space="0" w:color="auto"/>
              <w:right w:val="single" w:sz="4" w:space="0" w:color="auto"/>
            </w:tcBorders>
            <w:shd w:val="clear" w:color="auto" w:fill="auto"/>
            <w:hideMark/>
          </w:tcPr>
          <w:p w:rsidR="00895D8D" w:rsidRDefault="001A020D" w:rsidP="00895D8D">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関</w:t>
            </w:r>
            <w:r w:rsidRPr="001A020D">
              <w:rPr>
                <w:rFonts w:ascii="ＭＳ Ｐ明朝" w:eastAsia="ＭＳ Ｐ明朝" w:hAnsi="ＭＳ Ｐ明朝" w:cs="ＭＳ Ｐゴシック" w:hint="eastAsia"/>
                <w:kern w:val="0"/>
                <w:sz w:val="18"/>
                <w:szCs w:val="18"/>
              </w:rPr>
              <w:t xml:space="preserve">　聞き上手，話し上手の技の効果を意識しながら，スピーチ実験やスピーチに取り組んでいる。</w:t>
            </w:r>
          </w:p>
          <w:p w:rsidR="00895D8D" w:rsidRDefault="001A020D" w:rsidP="00895D8D">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話聞①</w:t>
            </w:r>
            <w:r w:rsidRPr="001A020D">
              <w:rPr>
                <w:rFonts w:ascii="ＭＳ Ｐ明朝" w:eastAsia="ＭＳ Ｐ明朝" w:hAnsi="ＭＳ Ｐ明朝" w:cs="ＭＳ Ｐゴシック" w:hint="eastAsia"/>
                <w:kern w:val="0"/>
                <w:sz w:val="18"/>
                <w:szCs w:val="18"/>
              </w:rPr>
              <w:t xml:space="preserve">　話す速度や音量，ことばの調子や間の取り方，身振りや手振りなどを自覚しながら，意図的に活用して話している。</w:t>
            </w:r>
          </w:p>
          <w:p w:rsidR="00895D8D" w:rsidRDefault="001A020D" w:rsidP="00895D8D">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話聞②</w:t>
            </w:r>
            <w:r w:rsidRPr="001A020D">
              <w:rPr>
                <w:rFonts w:ascii="ＭＳ Ｐ明朝" w:eastAsia="ＭＳ Ｐ明朝" w:hAnsi="ＭＳ Ｐ明朝" w:cs="ＭＳ Ｐゴシック" w:hint="eastAsia"/>
                <w:kern w:val="0"/>
                <w:sz w:val="18"/>
                <w:szCs w:val="18"/>
              </w:rPr>
              <w:t xml:space="preserve">　相づちやうなずきなどの効果を自覚し，話し手が話しやすい環境を意図的に作りだして聞いている。</w:t>
            </w:r>
          </w:p>
          <w:p w:rsidR="001A020D" w:rsidRPr="001A020D" w:rsidRDefault="001A020D" w:rsidP="00895D8D">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言</w:t>
            </w:r>
            <w:r w:rsidRPr="001A020D">
              <w:rPr>
                <w:rFonts w:ascii="ＭＳ Ｐ明朝" w:eastAsia="ＭＳ Ｐ明朝" w:hAnsi="ＭＳ Ｐ明朝" w:cs="ＭＳ Ｐゴシック" w:hint="eastAsia"/>
                <w:kern w:val="0"/>
                <w:sz w:val="18"/>
                <w:szCs w:val="18"/>
              </w:rPr>
              <w:t xml:space="preserve">　音声のはたらきやしくみとその効果的な活用について具体的に理解を深めている。</w:t>
            </w:r>
          </w:p>
        </w:tc>
        <w:tc>
          <w:tcPr>
            <w:tcW w:w="2551" w:type="dxa"/>
            <w:tcBorders>
              <w:top w:val="nil"/>
              <w:left w:val="nil"/>
              <w:bottom w:val="single" w:sz="4" w:space="0" w:color="auto"/>
              <w:right w:val="single" w:sz="4" w:space="0" w:color="auto"/>
            </w:tcBorders>
            <w:shd w:val="clear" w:color="auto" w:fill="auto"/>
            <w:hideMark/>
          </w:tcPr>
          <w:p w:rsidR="00895D8D" w:rsidRDefault="001A020D" w:rsidP="00895D8D">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話聞①</w:t>
            </w:r>
            <w:r w:rsidRPr="001A020D">
              <w:rPr>
                <w:rFonts w:ascii="ＭＳ Ｐ明朝" w:eastAsia="ＭＳ Ｐ明朝" w:hAnsi="ＭＳ Ｐ明朝" w:cs="ＭＳ Ｐゴシック" w:hint="eastAsia"/>
                <w:kern w:val="0"/>
                <w:sz w:val="18"/>
                <w:szCs w:val="18"/>
              </w:rPr>
              <w:t xml:space="preserve">　聞き手を意識することができない。</w:t>
            </w:r>
          </w:p>
          <w:p w:rsidR="00895D8D" w:rsidRDefault="001A020D" w:rsidP="00895D8D">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w:t>
            </w:r>
            <w:r w:rsidRPr="001A020D">
              <w:rPr>
                <w:rFonts w:ascii="ＭＳ Ｐ明朝" w:eastAsia="ＭＳ Ｐ明朝" w:hAnsi="ＭＳ Ｐ明朝" w:cs="ＭＳ Ｐゴシック" w:hint="eastAsia"/>
                <w:kern w:val="0"/>
                <w:sz w:val="18"/>
                <w:szCs w:val="18"/>
              </w:rPr>
              <w:t>ことばの調子や間の取り方，身振り手振りなどによって，聞き手に与える印象が異なることに気づかせる。</w:t>
            </w:r>
          </w:p>
          <w:p w:rsidR="00895D8D" w:rsidRDefault="001A020D" w:rsidP="00895D8D">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話聞②</w:t>
            </w:r>
            <w:r w:rsidRPr="001A020D">
              <w:rPr>
                <w:rFonts w:ascii="ＭＳ Ｐ明朝" w:eastAsia="ＭＳ Ｐ明朝" w:hAnsi="ＭＳ Ｐ明朝" w:cs="ＭＳ Ｐゴシック" w:hint="eastAsia"/>
                <w:kern w:val="0"/>
                <w:sz w:val="18"/>
                <w:szCs w:val="18"/>
              </w:rPr>
              <w:t xml:space="preserve">　話し手の話しやすさを意識できない。</w:t>
            </w:r>
          </w:p>
          <w:p w:rsidR="00895D8D" w:rsidRDefault="001A020D" w:rsidP="00895D8D">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w:t>
            </w:r>
            <w:r w:rsidRPr="001A020D">
              <w:rPr>
                <w:rFonts w:ascii="ＭＳ Ｐ明朝" w:eastAsia="ＭＳ Ｐ明朝" w:hAnsi="ＭＳ Ｐ明朝" w:cs="ＭＳ Ｐゴシック" w:hint="eastAsia"/>
                <w:kern w:val="0"/>
                <w:sz w:val="18"/>
                <w:szCs w:val="18"/>
              </w:rPr>
              <w:t>聞き手の相づちやうなずきによって，話し手が話しやすくなることに気づかせる。</w:t>
            </w:r>
          </w:p>
          <w:p w:rsidR="00895D8D" w:rsidRDefault="001A020D" w:rsidP="00895D8D">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言</w:t>
            </w:r>
            <w:r w:rsidR="00895D8D">
              <w:rPr>
                <w:rFonts w:ascii="ＭＳ Ｐ明朝" w:eastAsia="ＭＳ Ｐ明朝" w:hAnsi="ＭＳ Ｐ明朝" w:cs="ＭＳ Ｐゴシック" w:hint="eastAsia"/>
                <w:kern w:val="0"/>
                <w:sz w:val="18"/>
                <w:szCs w:val="18"/>
              </w:rPr>
              <w:t xml:space="preserve">　話す速度や音量などのはたらきが意識できない。</w:t>
            </w:r>
          </w:p>
          <w:p w:rsidR="001A020D" w:rsidRPr="001A020D" w:rsidRDefault="001A020D" w:rsidP="00895D8D">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w:t>
            </w:r>
            <w:r w:rsidRPr="001A020D">
              <w:rPr>
                <w:rFonts w:ascii="ＭＳ Ｐ明朝" w:eastAsia="ＭＳ Ｐ明朝" w:hAnsi="ＭＳ Ｐ明朝" w:cs="ＭＳ Ｐゴシック" w:hint="eastAsia"/>
                <w:kern w:val="0"/>
                <w:sz w:val="18"/>
                <w:szCs w:val="18"/>
              </w:rPr>
              <w:t>話す速度や音量などを変えた話し方・聞き方をさせることによって気づかせる。</w:t>
            </w:r>
          </w:p>
        </w:tc>
        <w:tc>
          <w:tcPr>
            <w:tcW w:w="1134" w:type="dxa"/>
            <w:tcBorders>
              <w:top w:val="nil"/>
              <w:left w:val="nil"/>
              <w:bottom w:val="single" w:sz="4" w:space="0" w:color="auto"/>
              <w:right w:val="single" w:sz="4" w:space="0" w:color="auto"/>
            </w:tcBorders>
            <w:shd w:val="clear" w:color="auto" w:fill="auto"/>
            <w:hideMark/>
          </w:tcPr>
          <w:p w:rsidR="007F39C5" w:rsidRDefault="001A020D" w:rsidP="00895D8D">
            <w:pPr>
              <w:widowControl/>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Ａウ</w:t>
            </w:r>
          </w:p>
          <w:p w:rsidR="001A020D" w:rsidRPr="001A020D" w:rsidRDefault="001A020D" w:rsidP="00895D8D">
            <w:pPr>
              <w:widowControl/>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［言語活動］Ａア（紹介）</w:t>
            </w:r>
          </w:p>
        </w:tc>
      </w:tr>
      <w:tr w:rsidR="001A020D" w:rsidRPr="001A020D" w:rsidTr="00E53400">
        <w:trPr>
          <w:trHeight w:val="960"/>
        </w:trPr>
        <w:tc>
          <w:tcPr>
            <w:tcW w:w="423" w:type="dxa"/>
            <w:tcBorders>
              <w:top w:val="nil"/>
              <w:left w:val="single" w:sz="4" w:space="0" w:color="auto"/>
              <w:bottom w:val="nil"/>
              <w:right w:val="single" w:sz="4" w:space="0" w:color="auto"/>
            </w:tcBorders>
            <w:shd w:val="clear" w:color="auto" w:fill="auto"/>
            <w:hideMark/>
          </w:tcPr>
          <w:p w:rsidR="001A020D" w:rsidRPr="001A020D" w:rsidRDefault="001A020D" w:rsidP="00EA58FB">
            <w:pPr>
              <w:widowControl/>
              <w:jc w:val="center"/>
              <w:rPr>
                <w:rFonts w:ascii="ＭＳ Ｐゴシック" w:eastAsia="ＭＳ Ｐゴシック" w:hAnsi="ＭＳ Ｐゴシック" w:cs="ＭＳ Ｐゴシック"/>
                <w:kern w:val="0"/>
                <w:sz w:val="20"/>
                <w:szCs w:val="20"/>
              </w:rPr>
            </w:pPr>
            <w:r w:rsidRPr="001A020D">
              <w:rPr>
                <w:rFonts w:ascii="ＭＳ Ｐゴシック" w:eastAsia="ＭＳ Ｐゴシック" w:hAnsi="ＭＳ Ｐゴシック" w:cs="ＭＳ Ｐゴシック" w:hint="eastAsia"/>
                <w:kern w:val="0"/>
                <w:sz w:val="20"/>
                <w:szCs w:val="20"/>
              </w:rPr>
              <w:t>5</w:t>
            </w:r>
          </w:p>
        </w:tc>
        <w:tc>
          <w:tcPr>
            <w:tcW w:w="474" w:type="dxa"/>
            <w:vMerge w:val="restart"/>
            <w:tcBorders>
              <w:top w:val="nil"/>
              <w:left w:val="single" w:sz="4" w:space="0" w:color="auto"/>
              <w:bottom w:val="nil"/>
              <w:right w:val="single" w:sz="4" w:space="0" w:color="auto"/>
            </w:tcBorders>
            <w:shd w:val="clear" w:color="auto" w:fill="auto"/>
            <w:textDirection w:val="tbRlV"/>
            <w:vAlign w:val="center"/>
            <w:hideMark/>
          </w:tcPr>
          <w:p w:rsidR="001A020D" w:rsidRPr="001A020D" w:rsidRDefault="001A020D" w:rsidP="00EA58FB">
            <w:pPr>
              <w:widowControl/>
              <w:rPr>
                <w:rFonts w:ascii="ＭＳ Ｐゴシック" w:eastAsia="ＭＳ Ｐゴシック" w:hAnsi="ＭＳ Ｐゴシック" w:cs="ＭＳ Ｐゴシック"/>
                <w:kern w:val="0"/>
                <w:sz w:val="20"/>
                <w:szCs w:val="20"/>
              </w:rPr>
            </w:pPr>
            <w:r w:rsidRPr="001A020D">
              <w:rPr>
                <w:rFonts w:ascii="ＭＳ Ｐゴシック" w:eastAsia="ＭＳ Ｐゴシック" w:hAnsi="ＭＳ Ｐゴシック" w:cs="ＭＳ Ｐゴシック" w:hint="eastAsia"/>
                <w:kern w:val="0"/>
                <w:sz w:val="20"/>
                <w:szCs w:val="20"/>
              </w:rPr>
              <w:t>①わかりやすく伝える</w:t>
            </w:r>
          </w:p>
        </w:tc>
        <w:tc>
          <w:tcPr>
            <w:tcW w:w="2294" w:type="dxa"/>
            <w:tcBorders>
              <w:top w:val="nil"/>
              <w:left w:val="nil"/>
              <w:bottom w:val="single" w:sz="4" w:space="0" w:color="auto"/>
              <w:right w:val="single" w:sz="4" w:space="0" w:color="auto"/>
            </w:tcBorders>
            <w:shd w:val="clear" w:color="auto" w:fill="auto"/>
            <w:hideMark/>
          </w:tcPr>
          <w:p w:rsidR="001A020D" w:rsidRPr="001A020D" w:rsidRDefault="001A020D" w:rsidP="00EA58FB">
            <w:pPr>
              <w:widowControl/>
              <w:spacing w:after="240"/>
              <w:rPr>
                <w:rFonts w:ascii="ＭＳ Ｐゴシック" w:eastAsia="ＭＳ Ｐゴシック" w:hAnsi="ＭＳ Ｐゴシック" w:cs="ＭＳ Ｐゴシック"/>
                <w:kern w:val="0"/>
                <w:sz w:val="20"/>
                <w:szCs w:val="20"/>
              </w:rPr>
            </w:pPr>
            <w:r w:rsidRPr="001A020D">
              <w:rPr>
                <w:rFonts w:ascii="ＭＳ Ｐゴシック" w:eastAsia="ＭＳ Ｐゴシック" w:hAnsi="ＭＳ Ｐゴシック" w:cs="ＭＳ Ｐゴシック" w:hint="eastAsia"/>
                <w:kern w:val="0"/>
                <w:sz w:val="20"/>
                <w:szCs w:val="20"/>
              </w:rPr>
              <w:t>読み方を学ぼう①【説明文の基本構造】ペンギンの防寒着</w:t>
            </w:r>
          </w:p>
        </w:tc>
        <w:tc>
          <w:tcPr>
            <w:tcW w:w="419" w:type="dxa"/>
            <w:tcBorders>
              <w:top w:val="nil"/>
              <w:left w:val="nil"/>
              <w:bottom w:val="single" w:sz="4" w:space="0" w:color="auto"/>
              <w:right w:val="single" w:sz="4" w:space="0" w:color="auto"/>
            </w:tcBorders>
            <w:shd w:val="clear" w:color="auto" w:fill="auto"/>
            <w:vAlign w:val="center"/>
            <w:hideMark/>
          </w:tcPr>
          <w:p w:rsidR="001A020D" w:rsidRPr="001A020D" w:rsidRDefault="001A020D" w:rsidP="00EA58FB">
            <w:pPr>
              <w:widowControl/>
              <w:jc w:val="center"/>
              <w:rPr>
                <w:rFonts w:ascii="ＭＳ Ｐ明朝" w:eastAsia="ＭＳ Ｐ明朝" w:hAnsi="ＭＳ Ｐ明朝" w:cs="ＭＳ Ｐゴシック"/>
                <w:kern w:val="0"/>
                <w:sz w:val="20"/>
                <w:szCs w:val="20"/>
              </w:rPr>
            </w:pPr>
            <w:r w:rsidRPr="001A020D">
              <w:rPr>
                <w:rFonts w:ascii="ＭＳ Ｐ明朝" w:eastAsia="ＭＳ Ｐ明朝" w:hAnsi="ＭＳ Ｐ明朝" w:cs="ＭＳ Ｐゴシック" w:hint="eastAsia"/>
                <w:kern w:val="0"/>
                <w:sz w:val="20"/>
                <w:szCs w:val="20"/>
              </w:rPr>
              <w:t>1</w:t>
            </w:r>
          </w:p>
        </w:tc>
        <w:tc>
          <w:tcPr>
            <w:tcW w:w="2784" w:type="dxa"/>
            <w:vMerge w:val="restart"/>
            <w:tcBorders>
              <w:top w:val="nil"/>
              <w:left w:val="single" w:sz="4" w:space="0" w:color="auto"/>
              <w:bottom w:val="single" w:sz="4" w:space="0" w:color="auto"/>
              <w:right w:val="single" w:sz="4" w:space="0" w:color="auto"/>
            </w:tcBorders>
            <w:shd w:val="clear" w:color="auto" w:fill="auto"/>
            <w:hideMark/>
          </w:tcPr>
          <w:p w:rsidR="00895D8D" w:rsidRDefault="001A020D" w:rsidP="00895D8D">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◆学習目標を確認し，学習の見通しをもつ。</w:t>
            </w:r>
          </w:p>
          <w:p w:rsidR="00895D8D" w:rsidRDefault="001A020D" w:rsidP="00895D8D">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１　筆者が立てた「問い」を探し出し，手がかりになることばに注意して，「問い」に対する「仮説」を見つける。</w:t>
            </w:r>
          </w:p>
          <w:p w:rsidR="00895D8D" w:rsidRDefault="001A020D" w:rsidP="00895D8D">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２　文章を「序論」「本論」「結論」に分ける。</w:t>
            </w:r>
          </w:p>
          <w:p w:rsidR="00895D8D" w:rsidRDefault="001A020D" w:rsidP="00895D8D">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３　筆者が読み手にわかりやすく伝えるためにしている工夫を探して，その効果を考える。</w:t>
            </w:r>
          </w:p>
          <w:p w:rsidR="00895D8D" w:rsidRDefault="001A020D" w:rsidP="00895D8D">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４　「クジラの飲み水」を読むときに，「ペンギンの防寒着」で学んだ読み方の，どんなところを活用したか，発表し合う。</w:t>
            </w:r>
          </w:p>
          <w:p w:rsidR="00895D8D" w:rsidRDefault="001A020D" w:rsidP="00895D8D">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［学びをひろげよう］</w:t>
            </w:r>
          </w:p>
          <w:p w:rsidR="00895D8D" w:rsidRDefault="001A020D" w:rsidP="00895D8D">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５　Ａ・Ｂどちらかの課題を選んで取り組む。</w:t>
            </w:r>
          </w:p>
          <w:p w:rsidR="00895D8D" w:rsidRDefault="001A020D" w:rsidP="00895D8D">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 xml:space="preserve">　Ａ　写真やグラフが示されていることの効果を考える。</w:t>
            </w:r>
          </w:p>
          <w:p w:rsidR="00895D8D" w:rsidRDefault="001A020D" w:rsidP="00895D8D">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 xml:space="preserve">　Ｂ　もう一つ写真や図表を入れるとしたら，どのようなものをどこに入れるのか，考える。</w:t>
            </w:r>
          </w:p>
          <w:p w:rsidR="001A020D" w:rsidRPr="001A020D" w:rsidRDefault="001A020D" w:rsidP="00895D8D">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◆学習目標を再確認し，学びを振り返る。</w:t>
            </w:r>
          </w:p>
        </w:tc>
        <w:tc>
          <w:tcPr>
            <w:tcW w:w="2552" w:type="dxa"/>
            <w:vMerge w:val="restart"/>
            <w:tcBorders>
              <w:top w:val="nil"/>
              <w:left w:val="single" w:sz="4" w:space="0" w:color="auto"/>
              <w:bottom w:val="single" w:sz="4" w:space="0" w:color="auto"/>
              <w:right w:val="single" w:sz="4" w:space="0" w:color="auto"/>
            </w:tcBorders>
            <w:shd w:val="clear" w:color="auto" w:fill="auto"/>
            <w:hideMark/>
          </w:tcPr>
          <w:p w:rsidR="00895D8D" w:rsidRDefault="001A020D" w:rsidP="00895D8D">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関</w:t>
            </w:r>
            <w:r w:rsidRPr="001A020D">
              <w:rPr>
                <w:rFonts w:ascii="ＭＳ Ｐ明朝" w:eastAsia="ＭＳ Ｐ明朝" w:hAnsi="ＭＳ Ｐ明朝" w:cs="ＭＳ Ｐゴシック" w:hint="eastAsia"/>
                <w:kern w:val="0"/>
                <w:sz w:val="18"/>
                <w:szCs w:val="18"/>
              </w:rPr>
              <w:t xml:space="preserve">　文章の展開を捉えて内容を読み取ったり，表現の工夫を捉えたりしようとしている。</w:t>
            </w:r>
          </w:p>
          <w:p w:rsidR="00895D8D" w:rsidRDefault="001A020D" w:rsidP="00895D8D">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読①</w:t>
            </w:r>
            <w:r w:rsidRPr="001A020D">
              <w:rPr>
                <w:rFonts w:ascii="ＭＳ Ｐ明朝" w:eastAsia="ＭＳ Ｐ明朝" w:hAnsi="ＭＳ Ｐ明朝" w:cs="ＭＳ Ｐゴシック" w:hint="eastAsia"/>
                <w:kern w:val="0"/>
                <w:sz w:val="18"/>
                <w:szCs w:val="18"/>
              </w:rPr>
              <w:t xml:space="preserve">　段落と段落の関係に着目しながら，文章の展開を捉え，内容を読み取っている。</w:t>
            </w:r>
          </w:p>
          <w:p w:rsidR="00895D8D" w:rsidRDefault="001A020D" w:rsidP="00895D8D">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読②</w:t>
            </w:r>
            <w:r w:rsidRPr="001A020D">
              <w:rPr>
                <w:rFonts w:ascii="ＭＳ Ｐ明朝" w:eastAsia="ＭＳ Ｐ明朝" w:hAnsi="ＭＳ Ｐ明朝" w:cs="ＭＳ Ｐゴシック" w:hint="eastAsia"/>
                <w:kern w:val="0"/>
                <w:sz w:val="18"/>
                <w:szCs w:val="18"/>
              </w:rPr>
              <w:t xml:space="preserve">　読み手にわかりやすく伝えるための，筆者の表現の工夫を捉えている。</w:t>
            </w:r>
          </w:p>
          <w:p w:rsidR="001A020D" w:rsidRPr="001A020D" w:rsidRDefault="001A020D" w:rsidP="00895D8D">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言</w:t>
            </w:r>
            <w:r w:rsidRPr="001A020D">
              <w:rPr>
                <w:rFonts w:ascii="ＭＳ Ｐ明朝" w:eastAsia="ＭＳ Ｐ明朝" w:hAnsi="ＭＳ Ｐ明朝" w:cs="ＭＳ Ｐゴシック" w:hint="eastAsia"/>
                <w:kern w:val="0"/>
                <w:sz w:val="18"/>
                <w:szCs w:val="18"/>
              </w:rPr>
              <w:t xml:space="preserve">　指示する語句や接続する語句などに注意して読んでいる。</w:t>
            </w:r>
          </w:p>
        </w:tc>
        <w:tc>
          <w:tcPr>
            <w:tcW w:w="2835" w:type="dxa"/>
            <w:vMerge w:val="restart"/>
            <w:tcBorders>
              <w:top w:val="nil"/>
              <w:left w:val="single" w:sz="4" w:space="0" w:color="auto"/>
              <w:bottom w:val="single" w:sz="4" w:space="0" w:color="000000"/>
              <w:right w:val="single" w:sz="4" w:space="0" w:color="auto"/>
            </w:tcBorders>
            <w:shd w:val="clear" w:color="auto" w:fill="auto"/>
            <w:hideMark/>
          </w:tcPr>
          <w:p w:rsidR="00895D8D" w:rsidRDefault="001A020D" w:rsidP="00895D8D">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関</w:t>
            </w:r>
            <w:r w:rsidRPr="001A020D">
              <w:rPr>
                <w:rFonts w:ascii="ＭＳ Ｐ明朝" w:eastAsia="ＭＳ Ｐ明朝" w:hAnsi="ＭＳ Ｐ明朝" w:cs="ＭＳ Ｐゴシック" w:hint="eastAsia"/>
                <w:kern w:val="0"/>
                <w:sz w:val="18"/>
                <w:szCs w:val="18"/>
              </w:rPr>
              <w:t xml:space="preserve">　文章の展開と内容を関連させて読み取ったり，表現の工夫を評価したりしようとしている。</w:t>
            </w:r>
          </w:p>
          <w:p w:rsidR="00895D8D" w:rsidRDefault="001A020D" w:rsidP="00895D8D">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読①</w:t>
            </w:r>
            <w:r w:rsidRPr="001A020D">
              <w:rPr>
                <w:rFonts w:ascii="ＭＳ Ｐ明朝" w:eastAsia="ＭＳ Ｐ明朝" w:hAnsi="ＭＳ Ｐ明朝" w:cs="ＭＳ Ｐゴシック" w:hint="eastAsia"/>
                <w:kern w:val="0"/>
                <w:sz w:val="18"/>
                <w:szCs w:val="18"/>
              </w:rPr>
              <w:t xml:space="preserve">　段落と段落の関係に着目しながら，文章の展開の意義や効果を評価しながら，内容を読み取っている。</w:t>
            </w:r>
          </w:p>
          <w:p w:rsidR="00895D8D" w:rsidRDefault="001A020D" w:rsidP="00895D8D">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読②</w:t>
            </w:r>
            <w:r w:rsidRPr="001A020D">
              <w:rPr>
                <w:rFonts w:ascii="ＭＳ Ｐ明朝" w:eastAsia="ＭＳ Ｐ明朝" w:hAnsi="ＭＳ Ｐ明朝" w:cs="ＭＳ Ｐゴシック" w:hint="eastAsia"/>
                <w:kern w:val="0"/>
                <w:sz w:val="18"/>
                <w:szCs w:val="18"/>
              </w:rPr>
              <w:t xml:space="preserve">　読み手にわかりやすく伝えるための，筆者の表現の工夫の意義や効果を評価している。</w:t>
            </w:r>
          </w:p>
          <w:p w:rsidR="001A020D" w:rsidRPr="001A020D" w:rsidRDefault="001A020D" w:rsidP="00895D8D">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言</w:t>
            </w:r>
            <w:r w:rsidRPr="001A020D">
              <w:rPr>
                <w:rFonts w:ascii="ＭＳ Ｐ明朝" w:eastAsia="ＭＳ Ｐ明朝" w:hAnsi="ＭＳ Ｐ明朝" w:cs="ＭＳ Ｐゴシック" w:hint="eastAsia"/>
                <w:kern w:val="0"/>
                <w:sz w:val="18"/>
                <w:szCs w:val="18"/>
              </w:rPr>
              <w:t xml:space="preserve">　指示する語句や接続する語句などの機能や効果を捉えている。</w:t>
            </w:r>
          </w:p>
        </w:tc>
        <w:tc>
          <w:tcPr>
            <w:tcW w:w="2551" w:type="dxa"/>
            <w:vMerge w:val="restart"/>
            <w:tcBorders>
              <w:top w:val="nil"/>
              <w:left w:val="single" w:sz="4" w:space="0" w:color="auto"/>
              <w:bottom w:val="single" w:sz="4" w:space="0" w:color="000000"/>
              <w:right w:val="single" w:sz="4" w:space="0" w:color="auto"/>
            </w:tcBorders>
            <w:shd w:val="clear" w:color="auto" w:fill="auto"/>
            <w:hideMark/>
          </w:tcPr>
          <w:p w:rsidR="00895D8D" w:rsidRDefault="001A020D" w:rsidP="00895D8D">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読①</w:t>
            </w:r>
            <w:r w:rsidRPr="001A020D">
              <w:rPr>
                <w:rFonts w:ascii="ＭＳ Ｐ明朝" w:eastAsia="ＭＳ Ｐ明朝" w:hAnsi="ＭＳ Ｐ明朝" w:cs="ＭＳ Ｐゴシック" w:hint="eastAsia"/>
                <w:kern w:val="0"/>
                <w:sz w:val="18"/>
                <w:szCs w:val="18"/>
              </w:rPr>
              <w:t xml:space="preserve">　段落と段落の関係を捉える観点がわからない。</w:t>
            </w:r>
          </w:p>
          <w:p w:rsidR="00895D8D" w:rsidRDefault="001A020D" w:rsidP="00895D8D">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w:t>
            </w:r>
            <w:r w:rsidRPr="001A020D">
              <w:rPr>
                <w:rFonts w:ascii="ＭＳ Ｐ明朝" w:eastAsia="ＭＳ Ｐ明朝" w:hAnsi="ＭＳ Ｐ明朝" w:cs="ＭＳ Ｐゴシック" w:hint="eastAsia"/>
                <w:kern w:val="0"/>
                <w:sz w:val="18"/>
                <w:szCs w:val="18"/>
              </w:rPr>
              <w:t>本文中から「問い」を探させ，その「答え」となる部分を探し出させる。</w:t>
            </w:r>
          </w:p>
          <w:p w:rsidR="00895D8D" w:rsidRDefault="001A020D" w:rsidP="00895D8D">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読②</w:t>
            </w:r>
            <w:r w:rsidRPr="001A020D">
              <w:rPr>
                <w:rFonts w:ascii="ＭＳ Ｐ明朝" w:eastAsia="ＭＳ Ｐ明朝" w:hAnsi="ＭＳ Ｐ明朝" w:cs="ＭＳ Ｐゴシック" w:hint="eastAsia"/>
                <w:kern w:val="0"/>
                <w:sz w:val="18"/>
                <w:szCs w:val="18"/>
              </w:rPr>
              <w:t xml:space="preserve">　筆者の表現の工夫が捉えられない。</w:t>
            </w:r>
          </w:p>
          <w:p w:rsidR="00895D8D" w:rsidRDefault="001A020D" w:rsidP="00895D8D">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w:t>
            </w:r>
            <w:r w:rsidRPr="001A020D">
              <w:rPr>
                <w:rFonts w:ascii="ＭＳ Ｐ明朝" w:eastAsia="ＭＳ Ｐ明朝" w:hAnsi="ＭＳ Ｐ明朝" w:cs="ＭＳ Ｐゴシック" w:hint="eastAsia"/>
                <w:kern w:val="0"/>
                <w:sz w:val="18"/>
                <w:szCs w:val="18"/>
              </w:rPr>
              <w:t>「ペンギンの防寒着」の本文の上段や下段に示された内容を確認させて，同様の観点での工夫がないか，探させる。</w:t>
            </w:r>
          </w:p>
          <w:p w:rsidR="00895D8D" w:rsidRDefault="001A020D" w:rsidP="00895D8D">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言</w:t>
            </w:r>
            <w:r w:rsidRPr="001A020D">
              <w:rPr>
                <w:rFonts w:ascii="ＭＳ Ｐ明朝" w:eastAsia="ＭＳ Ｐ明朝" w:hAnsi="ＭＳ Ｐ明朝" w:cs="ＭＳ Ｐゴシック" w:hint="eastAsia"/>
                <w:kern w:val="0"/>
                <w:sz w:val="18"/>
                <w:szCs w:val="18"/>
              </w:rPr>
              <w:t xml:space="preserve">　指示する語句や接続する語句などが見つけられない。</w:t>
            </w:r>
          </w:p>
          <w:p w:rsidR="001A020D" w:rsidRPr="001A020D" w:rsidRDefault="001A020D" w:rsidP="00895D8D">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w:t>
            </w:r>
            <w:r w:rsidRPr="001A020D">
              <w:rPr>
                <w:rFonts w:ascii="ＭＳ Ｐ明朝" w:eastAsia="ＭＳ Ｐ明朝" w:hAnsi="ＭＳ Ｐ明朝" w:cs="ＭＳ Ｐゴシック" w:hint="eastAsia"/>
                <w:kern w:val="0"/>
                <w:sz w:val="18"/>
                <w:szCs w:val="18"/>
              </w:rPr>
              <w:t>指示する語句や接続する語句などを例示して，その役割について考えさせる。</w:t>
            </w:r>
          </w:p>
        </w:tc>
        <w:tc>
          <w:tcPr>
            <w:tcW w:w="1134" w:type="dxa"/>
            <w:vMerge w:val="restart"/>
            <w:tcBorders>
              <w:top w:val="nil"/>
              <w:left w:val="nil"/>
              <w:bottom w:val="single" w:sz="4" w:space="0" w:color="auto"/>
              <w:right w:val="single" w:sz="4" w:space="0" w:color="auto"/>
            </w:tcBorders>
            <w:shd w:val="clear" w:color="auto" w:fill="auto"/>
            <w:hideMark/>
          </w:tcPr>
          <w:p w:rsidR="007F39C5" w:rsidRDefault="001A020D" w:rsidP="00EA58FB">
            <w:pPr>
              <w:widowControl/>
              <w:jc w:val="left"/>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Ｃエ</w:t>
            </w:r>
          </w:p>
          <w:p w:rsidR="001A020D" w:rsidRPr="001A020D" w:rsidRDefault="001A020D" w:rsidP="00EA58FB">
            <w:pPr>
              <w:widowControl/>
              <w:jc w:val="left"/>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［言語活動］Ｃイ（文章と図表との関連）</w:t>
            </w:r>
          </w:p>
        </w:tc>
      </w:tr>
      <w:tr w:rsidR="001A020D" w:rsidRPr="001A020D" w:rsidTr="00E53400">
        <w:trPr>
          <w:trHeight w:val="3315"/>
        </w:trPr>
        <w:tc>
          <w:tcPr>
            <w:tcW w:w="423" w:type="dxa"/>
            <w:tcBorders>
              <w:top w:val="nil"/>
              <w:left w:val="single" w:sz="4" w:space="0" w:color="auto"/>
              <w:bottom w:val="nil"/>
              <w:right w:val="single" w:sz="4" w:space="0" w:color="auto"/>
            </w:tcBorders>
            <w:shd w:val="clear" w:color="auto" w:fill="auto"/>
            <w:hideMark/>
          </w:tcPr>
          <w:p w:rsidR="001A020D" w:rsidRPr="001A020D" w:rsidRDefault="001A020D" w:rsidP="00EA58FB">
            <w:pPr>
              <w:widowControl/>
              <w:jc w:val="center"/>
              <w:rPr>
                <w:rFonts w:ascii="ＭＳ Ｐゴシック" w:eastAsia="ＭＳ Ｐゴシック" w:hAnsi="ＭＳ Ｐゴシック" w:cs="ＭＳ Ｐゴシック"/>
                <w:kern w:val="0"/>
                <w:sz w:val="20"/>
                <w:szCs w:val="20"/>
              </w:rPr>
            </w:pPr>
            <w:r w:rsidRPr="001A020D">
              <w:rPr>
                <w:rFonts w:ascii="ＭＳ Ｐゴシック" w:eastAsia="ＭＳ Ｐゴシック" w:hAnsi="ＭＳ Ｐゴシック" w:cs="ＭＳ Ｐゴシック" w:hint="eastAsia"/>
                <w:kern w:val="0"/>
                <w:sz w:val="20"/>
                <w:szCs w:val="20"/>
              </w:rPr>
              <w:t xml:space="preserve">　</w:t>
            </w:r>
          </w:p>
        </w:tc>
        <w:tc>
          <w:tcPr>
            <w:tcW w:w="474" w:type="dxa"/>
            <w:vMerge/>
            <w:tcBorders>
              <w:top w:val="nil"/>
              <w:left w:val="single" w:sz="4" w:space="0" w:color="auto"/>
              <w:bottom w:val="nil"/>
              <w:right w:val="single" w:sz="4" w:space="0" w:color="auto"/>
            </w:tcBorders>
            <w:vAlign w:val="center"/>
            <w:hideMark/>
          </w:tcPr>
          <w:p w:rsidR="001A020D" w:rsidRPr="001A020D" w:rsidRDefault="001A020D" w:rsidP="00EA58FB">
            <w:pPr>
              <w:widowControl/>
              <w:rPr>
                <w:rFonts w:ascii="ＭＳ Ｐゴシック" w:eastAsia="ＭＳ Ｐゴシック" w:hAnsi="ＭＳ Ｐゴシック" w:cs="ＭＳ Ｐゴシック"/>
                <w:kern w:val="0"/>
                <w:sz w:val="20"/>
                <w:szCs w:val="20"/>
              </w:rPr>
            </w:pPr>
          </w:p>
        </w:tc>
        <w:tc>
          <w:tcPr>
            <w:tcW w:w="2294" w:type="dxa"/>
            <w:tcBorders>
              <w:top w:val="nil"/>
              <w:left w:val="nil"/>
              <w:bottom w:val="single" w:sz="4" w:space="0" w:color="auto"/>
              <w:right w:val="single" w:sz="4" w:space="0" w:color="auto"/>
            </w:tcBorders>
            <w:shd w:val="clear" w:color="auto" w:fill="auto"/>
            <w:hideMark/>
          </w:tcPr>
          <w:p w:rsidR="007F39C5" w:rsidRDefault="001A020D" w:rsidP="00D16C01">
            <w:pPr>
              <w:widowControl/>
              <w:ind w:left="200" w:hangingChars="100" w:hanging="200"/>
              <w:rPr>
                <w:rFonts w:ascii="ＭＳ Ｐゴシック" w:eastAsia="ＭＳ Ｐゴシック" w:hAnsi="ＭＳ Ｐゴシック" w:cs="ＭＳ Ｐゴシック"/>
                <w:kern w:val="0"/>
                <w:sz w:val="20"/>
                <w:szCs w:val="20"/>
              </w:rPr>
            </w:pPr>
            <w:r w:rsidRPr="001A020D">
              <w:rPr>
                <w:rFonts w:ascii="ＭＳ Ｐゴシック" w:eastAsia="ＭＳ Ｐゴシック" w:hAnsi="ＭＳ Ｐゴシック" w:cs="ＭＳ Ｐゴシック" w:hint="eastAsia"/>
                <w:kern w:val="0"/>
                <w:sz w:val="20"/>
                <w:szCs w:val="20"/>
              </w:rPr>
              <w:t>クジラの飲み水【読（説明）】</w:t>
            </w:r>
          </w:p>
          <w:p w:rsidR="00D16C01" w:rsidRDefault="00D16C01" w:rsidP="007F39C5">
            <w:pPr>
              <w:widowControl/>
              <w:ind w:left="180" w:hangingChars="100" w:hanging="180"/>
              <w:rPr>
                <w:rFonts w:ascii="ＭＳ Ｐ明朝" w:eastAsia="ＭＳ Ｐ明朝" w:hAnsi="ＭＳ Ｐ明朝" w:cs="ＭＳ Ｐゴシック"/>
                <w:kern w:val="0"/>
                <w:sz w:val="18"/>
                <w:szCs w:val="18"/>
              </w:rPr>
            </w:pPr>
          </w:p>
          <w:p w:rsidR="00895D8D" w:rsidRDefault="001A020D" w:rsidP="00D16C01">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●段落と段落の関係に着目しながら，文章の展開を捉え，内容を読み取る。</w:t>
            </w:r>
          </w:p>
          <w:p w:rsidR="001A020D" w:rsidRPr="001A020D" w:rsidRDefault="001A020D" w:rsidP="00D16C01">
            <w:pPr>
              <w:widowControl/>
              <w:ind w:left="180" w:hangingChars="100" w:hanging="180"/>
              <w:rPr>
                <w:rFonts w:ascii="ＭＳ Ｐゴシック" w:eastAsia="ＭＳ Ｐゴシック" w:hAnsi="ＭＳ Ｐゴシック" w:cs="ＭＳ Ｐゴシック"/>
                <w:kern w:val="0"/>
                <w:sz w:val="20"/>
                <w:szCs w:val="20"/>
              </w:rPr>
            </w:pPr>
            <w:r w:rsidRPr="001A020D">
              <w:rPr>
                <w:rFonts w:ascii="ＭＳ Ｐ明朝" w:eastAsia="ＭＳ Ｐ明朝" w:hAnsi="ＭＳ Ｐ明朝" w:cs="ＭＳ Ｐゴシック" w:hint="eastAsia"/>
                <w:kern w:val="0"/>
                <w:sz w:val="18"/>
                <w:szCs w:val="18"/>
              </w:rPr>
              <w:t>●読み手にわかりやすく伝えるための，筆者の表現の工夫を捉える。</w:t>
            </w:r>
          </w:p>
        </w:tc>
        <w:tc>
          <w:tcPr>
            <w:tcW w:w="419" w:type="dxa"/>
            <w:tcBorders>
              <w:top w:val="nil"/>
              <w:left w:val="nil"/>
              <w:bottom w:val="single" w:sz="4" w:space="0" w:color="auto"/>
              <w:right w:val="single" w:sz="4" w:space="0" w:color="auto"/>
            </w:tcBorders>
            <w:shd w:val="clear" w:color="auto" w:fill="auto"/>
            <w:vAlign w:val="center"/>
            <w:hideMark/>
          </w:tcPr>
          <w:p w:rsidR="001A020D" w:rsidRPr="001A020D" w:rsidRDefault="001A020D" w:rsidP="00EA58FB">
            <w:pPr>
              <w:widowControl/>
              <w:jc w:val="center"/>
              <w:rPr>
                <w:rFonts w:ascii="ＭＳ Ｐ明朝" w:eastAsia="ＭＳ Ｐ明朝" w:hAnsi="ＭＳ Ｐ明朝" w:cs="ＭＳ Ｐゴシック"/>
                <w:kern w:val="0"/>
                <w:sz w:val="20"/>
                <w:szCs w:val="20"/>
              </w:rPr>
            </w:pPr>
            <w:r w:rsidRPr="001A020D">
              <w:rPr>
                <w:rFonts w:ascii="ＭＳ Ｐ明朝" w:eastAsia="ＭＳ Ｐ明朝" w:hAnsi="ＭＳ Ｐ明朝" w:cs="ＭＳ Ｐゴシック" w:hint="eastAsia"/>
                <w:kern w:val="0"/>
                <w:sz w:val="20"/>
                <w:szCs w:val="20"/>
              </w:rPr>
              <w:t>4</w:t>
            </w:r>
          </w:p>
        </w:tc>
        <w:tc>
          <w:tcPr>
            <w:tcW w:w="2784" w:type="dxa"/>
            <w:vMerge/>
            <w:tcBorders>
              <w:top w:val="nil"/>
              <w:left w:val="single" w:sz="4" w:space="0" w:color="auto"/>
              <w:bottom w:val="single" w:sz="4" w:space="0" w:color="auto"/>
              <w:right w:val="single" w:sz="4" w:space="0" w:color="auto"/>
            </w:tcBorders>
            <w:vAlign w:val="center"/>
            <w:hideMark/>
          </w:tcPr>
          <w:p w:rsidR="001A020D" w:rsidRPr="001A020D" w:rsidRDefault="001A020D" w:rsidP="00EA58FB">
            <w:pPr>
              <w:widowControl/>
              <w:jc w:val="left"/>
              <w:rPr>
                <w:rFonts w:ascii="ＭＳ Ｐ明朝" w:eastAsia="ＭＳ Ｐ明朝" w:hAnsi="ＭＳ Ｐ明朝" w:cs="ＭＳ Ｐゴシック"/>
                <w:kern w:val="0"/>
                <w:sz w:val="18"/>
                <w:szCs w:val="18"/>
              </w:rPr>
            </w:pPr>
          </w:p>
        </w:tc>
        <w:tc>
          <w:tcPr>
            <w:tcW w:w="2552" w:type="dxa"/>
            <w:vMerge/>
            <w:tcBorders>
              <w:top w:val="nil"/>
              <w:left w:val="single" w:sz="4" w:space="0" w:color="auto"/>
              <w:bottom w:val="single" w:sz="4" w:space="0" w:color="auto"/>
              <w:right w:val="single" w:sz="4" w:space="0" w:color="auto"/>
            </w:tcBorders>
            <w:vAlign w:val="center"/>
            <w:hideMark/>
          </w:tcPr>
          <w:p w:rsidR="001A020D" w:rsidRPr="001A020D" w:rsidRDefault="001A020D" w:rsidP="00EA58FB">
            <w:pPr>
              <w:widowControl/>
              <w:jc w:val="left"/>
              <w:rPr>
                <w:rFonts w:ascii="ＭＳ Ｐ明朝" w:eastAsia="ＭＳ Ｐ明朝" w:hAnsi="ＭＳ Ｐ明朝" w:cs="ＭＳ Ｐゴシック"/>
                <w:kern w:val="0"/>
                <w:sz w:val="18"/>
                <w:szCs w:val="18"/>
              </w:rPr>
            </w:pPr>
          </w:p>
        </w:tc>
        <w:tc>
          <w:tcPr>
            <w:tcW w:w="2835" w:type="dxa"/>
            <w:vMerge/>
            <w:tcBorders>
              <w:top w:val="nil"/>
              <w:left w:val="single" w:sz="4" w:space="0" w:color="auto"/>
              <w:bottom w:val="single" w:sz="4" w:space="0" w:color="000000"/>
              <w:right w:val="single" w:sz="4" w:space="0" w:color="auto"/>
            </w:tcBorders>
            <w:vAlign w:val="center"/>
            <w:hideMark/>
          </w:tcPr>
          <w:p w:rsidR="001A020D" w:rsidRPr="001A020D" w:rsidRDefault="001A020D" w:rsidP="00EA58FB">
            <w:pPr>
              <w:widowControl/>
              <w:jc w:val="left"/>
              <w:rPr>
                <w:rFonts w:ascii="ＭＳ Ｐ明朝" w:eastAsia="ＭＳ Ｐ明朝" w:hAnsi="ＭＳ Ｐ明朝" w:cs="ＭＳ Ｐゴシック"/>
                <w:kern w:val="0"/>
                <w:sz w:val="18"/>
                <w:szCs w:val="18"/>
              </w:rPr>
            </w:pPr>
          </w:p>
        </w:tc>
        <w:tc>
          <w:tcPr>
            <w:tcW w:w="2551" w:type="dxa"/>
            <w:vMerge/>
            <w:tcBorders>
              <w:top w:val="nil"/>
              <w:left w:val="single" w:sz="4" w:space="0" w:color="auto"/>
              <w:bottom w:val="single" w:sz="4" w:space="0" w:color="000000"/>
              <w:right w:val="single" w:sz="4" w:space="0" w:color="auto"/>
            </w:tcBorders>
            <w:vAlign w:val="center"/>
            <w:hideMark/>
          </w:tcPr>
          <w:p w:rsidR="001A020D" w:rsidRPr="001A020D" w:rsidRDefault="001A020D" w:rsidP="00EA58FB">
            <w:pPr>
              <w:widowControl/>
              <w:jc w:val="left"/>
              <w:rPr>
                <w:rFonts w:ascii="ＭＳ Ｐ明朝" w:eastAsia="ＭＳ Ｐ明朝" w:hAnsi="ＭＳ Ｐ明朝" w:cs="ＭＳ Ｐゴシック"/>
                <w:kern w:val="0"/>
                <w:sz w:val="18"/>
                <w:szCs w:val="18"/>
              </w:rPr>
            </w:pPr>
          </w:p>
        </w:tc>
        <w:tc>
          <w:tcPr>
            <w:tcW w:w="1134" w:type="dxa"/>
            <w:vMerge/>
            <w:tcBorders>
              <w:top w:val="nil"/>
              <w:left w:val="nil"/>
              <w:bottom w:val="single" w:sz="4" w:space="0" w:color="auto"/>
              <w:right w:val="single" w:sz="4" w:space="0" w:color="auto"/>
            </w:tcBorders>
            <w:vAlign w:val="center"/>
            <w:hideMark/>
          </w:tcPr>
          <w:p w:rsidR="001A020D" w:rsidRPr="001A020D" w:rsidRDefault="001A020D" w:rsidP="00EA58FB">
            <w:pPr>
              <w:widowControl/>
              <w:jc w:val="left"/>
              <w:rPr>
                <w:rFonts w:ascii="ＭＳ Ｐ明朝" w:eastAsia="ＭＳ Ｐ明朝" w:hAnsi="ＭＳ Ｐ明朝" w:cs="ＭＳ Ｐゴシック"/>
                <w:kern w:val="0"/>
                <w:sz w:val="18"/>
                <w:szCs w:val="18"/>
              </w:rPr>
            </w:pPr>
          </w:p>
        </w:tc>
      </w:tr>
    </w:tbl>
    <w:p w:rsidR="00EA58FB" w:rsidRPr="005D343F" w:rsidRDefault="00EA58FB" w:rsidP="00EA58FB">
      <w:pPr>
        <w:pStyle w:val="a3"/>
        <w:shd w:val="clear" w:color="auto" w:fill="000000"/>
        <w:wordWrap/>
        <w:overflowPunct w:val="0"/>
        <w:spacing w:line="400" w:lineRule="exact"/>
        <w:rPr>
          <w:rFonts w:ascii="ＭＳ ゴシック" w:eastAsia="ＭＳ ゴシック" w:hAnsi="ＭＳ ゴシック" w:cs="ＭＳ ゴシック"/>
          <w:sz w:val="28"/>
          <w:szCs w:val="28"/>
        </w:rPr>
      </w:pPr>
      <w:r w:rsidRPr="005D343F">
        <w:rPr>
          <w:rFonts w:ascii="ＭＳ ゴシック" w:eastAsia="ＭＳ ゴシック" w:hAnsi="ＭＳ ゴシック" w:cs="ＭＳ ゴシック" w:hint="eastAsia"/>
          <w:sz w:val="28"/>
          <w:szCs w:val="28"/>
        </w:rPr>
        <w:t xml:space="preserve">　平成28年度版『現代の国語』年間学習指導</w:t>
      </w:r>
      <w:r>
        <w:rPr>
          <w:rFonts w:ascii="ＭＳ ゴシック" w:eastAsia="ＭＳ ゴシック" w:hAnsi="ＭＳ ゴシック" w:cs="ＭＳ ゴシック" w:hint="eastAsia"/>
          <w:sz w:val="28"/>
          <w:szCs w:val="28"/>
        </w:rPr>
        <w:t>計</w:t>
      </w:r>
      <w:r w:rsidRPr="005D343F">
        <w:rPr>
          <w:rFonts w:ascii="ＭＳ ゴシック" w:eastAsia="ＭＳ ゴシック" w:hAnsi="ＭＳ ゴシック" w:cs="ＭＳ ゴシック" w:hint="eastAsia"/>
          <w:sz w:val="28"/>
          <w:szCs w:val="28"/>
        </w:rPr>
        <w:t>画例</w:t>
      </w:r>
    </w:p>
    <w:p w:rsidR="00EA58FB" w:rsidRDefault="00EA58FB" w:rsidP="00EA58FB">
      <w:pPr>
        <w:pStyle w:val="a3"/>
        <w:wordWrap/>
        <w:overflowPunct w:val="0"/>
        <w:spacing w:line="240" w:lineRule="auto"/>
        <w:rPr>
          <w:rFonts w:ascii="ＭＳ Ｐゴシック" w:eastAsia="ＭＳ Ｐゴシック" w:hAnsi="ＭＳ Ｐゴシック"/>
          <w:sz w:val="28"/>
          <w:szCs w:val="24"/>
        </w:rPr>
      </w:pPr>
      <w:r w:rsidRPr="005D343F">
        <w:rPr>
          <w:rFonts w:ascii="ＭＳ Ｐゴシック" w:eastAsia="ＭＳ Ｐゴシック" w:hAnsi="ＭＳ Ｐゴシック" w:hint="eastAsia"/>
          <w:sz w:val="28"/>
          <w:szCs w:val="24"/>
        </w:rPr>
        <w:t>■１年</w:t>
      </w:r>
    </w:p>
    <w:p w:rsidR="00BE7DD9" w:rsidRDefault="00BE7DD9" w:rsidP="00EA58FB">
      <w:pPr>
        <w:pStyle w:val="a3"/>
        <w:wordWrap/>
        <w:overflowPunct w:val="0"/>
        <w:spacing w:line="240" w:lineRule="auto"/>
        <w:rPr>
          <w:rFonts w:ascii="ＭＳ Ｐゴシック" w:eastAsia="ＭＳ Ｐゴシック" w:hAnsi="ＭＳ Ｐゴシック"/>
          <w:sz w:val="28"/>
          <w:szCs w:val="24"/>
        </w:rPr>
      </w:pPr>
    </w:p>
    <w:p w:rsidR="007B02E4" w:rsidRDefault="007B02E4">
      <w:pPr>
        <w:widowControl/>
        <w:jc w:val="left"/>
      </w:pPr>
      <w:r>
        <w:br w:type="page"/>
      </w:r>
    </w:p>
    <w:tbl>
      <w:tblPr>
        <w:tblpPr w:leftFromText="142" w:rightFromText="142" w:vertAnchor="text" w:horzAnchor="margin" w:tblpY="37"/>
        <w:tblW w:w="15466" w:type="dxa"/>
        <w:tblCellMar>
          <w:top w:w="57" w:type="dxa"/>
          <w:left w:w="57" w:type="dxa"/>
          <w:bottom w:w="57" w:type="dxa"/>
          <w:right w:w="57" w:type="dxa"/>
        </w:tblCellMar>
        <w:tblLook w:val="04A0" w:firstRow="1" w:lastRow="0" w:firstColumn="1" w:lastColumn="0" w:noHBand="0" w:noVBand="1"/>
      </w:tblPr>
      <w:tblGrid>
        <w:gridCol w:w="423"/>
        <w:gridCol w:w="474"/>
        <w:gridCol w:w="2294"/>
        <w:gridCol w:w="419"/>
        <w:gridCol w:w="2784"/>
        <w:gridCol w:w="2552"/>
        <w:gridCol w:w="2835"/>
        <w:gridCol w:w="2551"/>
        <w:gridCol w:w="1134"/>
      </w:tblGrid>
      <w:tr w:rsidR="007B02E4" w:rsidRPr="001A020D" w:rsidTr="00E53400">
        <w:trPr>
          <w:trHeight w:val="712"/>
        </w:trPr>
        <w:tc>
          <w:tcPr>
            <w:tcW w:w="423" w:type="dxa"/>
            <w:tcBorders>
              <w:top w:val="single" w:sz="4" w:space="0" w:color="auto"/>
              <w:left w:val="single" w:sz="4" w:space="0" w:color="auto"/>
              <w:bottom w:val="single" w:sz="4" w:space="0" w:color="auto"/>
              <w:right w:val="single" w:sz="4" w:space="0" w:color="auto"/>
            </w:tcBorders>
            <w:shd w:val="clear" w:color="auto" w:fill="595959" w:themeFill="text1" w:themeFillTint="A6"/>
            <w:textDirection w:val="tbRlV"/>
            <w:vAlign w:val="center"/>
          </w:tcPr>
          <w:p w:rsidR="007B02E4" w:rsidRPr="001A020D" w:rsidRDefault="007B02E4" w:rsidP="007B02E4">
            <w:pPr>
              <w:widowControl/>
              <w:jc w:val="center"/>
              <w:rPr>
                <w:rFonts w:ascii="ＭＳ Ｐゴシック" w:eastAsia="ＭＳ Ｐゴシック" w:hAnsi="ＭＳ Ｐゴシック" w:cs="ＭＳ Ｐゴシック"/>
                <w:color w:val="FFFFFF"/>
                <w:kern w:val="0"/>
                <w:sz w:val="16"/>
                <w:szCs w:val="16"/>
              </w:rPr>
            </w:pPr>
            <w:r w:rsidRPr="001A020D">
              <w:rPr>
                <w:rFonts w:ascii="ＭＳ Ｐゴシック" w:eastAsia="ＭＳ Ｐゴシック" w:hAnsi="ＭＳ Ｐゴシック" w:cs="ＭＳ Ｐゴシック" w:hint="eastAsia"/>
                <w:color w:val="FFFFFF"/>
                <w:kern w:val="0"/>
                <w:sz w:val="16"/>
                <w:szCs w:val="16"/>
              </w:rPr>
              <w:lastRenderedPageBreak/>
              <w:t>月</w:t>
            </w:r>
          </w:p>
        </w:tc>
        <w:tc>
          <w:tcPr>
            <w:tcW w:w="474" w:type="dxa"/>
            <w:tcBorders>
              <w:top w:val="single" w:sz="4" w:space="0" w:color="auto"/>
              <w:left w:val="single" w:sz="4" w:space="0" w:color="auto"/>
              <w:bottom w:val="single" w:sz="4" w:space="0" w:color="auto"/>
              <w:right w:val="single" w:sz="4" w:space="0" w:color="auto"/>
            </w:tcBorders>
            <w:shd w:val="clear" w:color="auto" w:fill="595959" w:themeFill="text1" w:themeFillTint="A6"/>
            <w:textDirection w:val="tbRlV"/>
            <w:vAlign w:val="center"/>
          </w:tcPr>
          <w:p w:rsidR="007B02E4" w:rsidRPr="001A020D" w:rsidRDefault="007B02E4" w:rsidP="007B02E4">
            <w:pPr>
              <w:widowControl/>
              <w:jc w:val="center"/>
              <w:rPr>
                <w:rFonts w:ascii="ＭＳ Ｐゴシック" w:eastAsia="ＭＳ Ｐゴシック" w:hAnsi="ＭＳ Ｐゴシック" w:cs="ＭＳ Ｐゴシック"/>
                <w:color w:val="FFFFFF"/>
                <w:kern w:val="0"/>
                <w:sz w:val="18"/>
                <w:szCs w:val="18"/>
              </w:rPr>
            </w:pPr>
            <w:r w:rsidRPr="001A020D">
              <w:rPr>
                <w:rFonts w:ascii="ＭＳ Ｐゴシック" w:eastAsia="ＭＳ Ｐゴシック" w:hAnsi="ＭＳ Ｐゴシック" w:cs="ＭＳ Ｐゴシック" w:hint="eastAsia"/>
                <w:color w:val="FFFFFF"/>
                <w:kern w:val="0"/>
                <w:sz w:val="18"/>
                <w:szCs w:val="18"/>
              </w:rPr>
              <w:t>単元名</w:t>
            </w:r>
          </w:p>
        </w:tc>
        <w:tc>
          <w:tcPr>
            <w:tcW w:w="2294"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rsidR="007B02E4" w:rsidRDefault="007B02E4" w:rsidP="007B02E4">
            <w:pPr>
              <w:widowControl/>
              <w:jc w:val="center"/>
              <w:rPr>
                <w:rFonts w:ascii="ＭＳ Ｐゴシック" w:eastAsia="ＭＳ Ｐゴシック" w:hAnsi="ＭＳ Ｐゴシック" w:cs="ＭＳ Ｐゴシック"/>
                <w:color w:val="FFFFFF"/>
                <w:kern w:val="0"/>
                <w:sz w:val="18"/>
                <w:szCs w:val="18"/>
              </w:rPr>
            </w:pPr>
            <w:r w:rsidRPr="001A020D">
              <w:rPr>
                <w:rFonts w:ascii="ＭＳ Ｐゴシック" w:eastAsia="ＭＳ Ｐゴシック" w:hAnsi="ＭＳ Ｐゴシック" w:cs="ＭＳ Ｐゴシック" w:hint="eastAsia"/>
                <w:color w:val="FFFFFF"/>
                <w:kern w:val="0"/>
                <w:sz w:val="18"/>
                <w:szCs w:val="18"/>
              </w:rPr>
              <w:t>教材名【領域】</w:t>
            </w:r>
          </w:p>
          <w:p w:rsidR="007B02E4" w:rsidRPr="001A020D" w:rsidRDefault="007B02E4" w:rsidP="007B02E4">
            <w:pPr>
              <w:widowControl/>
              <w:jc w:val="center"/>
              <w:rPr>
                <w:rFonts w:ascii="ＭＳ Ｐゴシック" w:eastAsia="ＭＳ Ｐゴシック" w:hAnsi="ＭＳ Ｐゴシック" w:cs="ＭＳ Ｐゴシック"/>
                <w:color w:val="FFFFFF"/>
                <w:kern w:val="0"/>
                <w:sz w:val="18"/>
                <w:szCs w:val="18"/>
              </w:rPr>
            </w:pPr>
            <w:r w:rsidRPr="001A020D">
              <w:rPr>
                <w:rFonts w:ascii="ＭＳ Ｐゴシック" w:eastAsia="ＭＳ Ｐゴシック" w:hAnsi="ＭＳ Ｐゴシック" w:cs="ＭＳ Ｐゴシック" w:hint="eastAsia"/>
                <w:color w:val="FFFFFF"/>
                <w:kern w:val="0"/>
                <w:sz w:val="18"/>
                <w:szCs w:val="18"/>
              </w:rPr>
              <w:t>●学習目標</w:t>
            </w:r>
          </w:p>
        </w:tc>
        <w:tc>
          <w:tcPr>
            <w:tcW w:w="419" w:type="dxa"/>
            <w:tcBorders>
              <w:top w:val="single" w:sz="4" w:space="0" w:color="auto"/>
              <w:left w:val="single" w:sz="4" w:space="0" w:color="auto"/>
              <w:bottom w:val="single" w:sz="4" w:space="0" w:color="auto"/>
              <w:right w:val="single" w:sz="4" w:space="0" w:color="auto"/>
            </w:tcBorders>
            <w:shd w:val="clear" w:color="auto" w:fill="595959" w:themeFill="text1" w:themeFillTint="A6"/>
            <w:textDirection w:val="tbRlV"/>
            <w:vAlign w:val="center"/>
          </w:tcPr>
          <w:p w:rsidR="007B02E4" w:rsidRPr="001A020D" w:rsidRDefault="007B02E4" w:rsidP="007B02E4">
            <w:pPr>
              <w:widowControl/>
              <w:jc w:val="center"/>
              <w:rPr>
                <w:rFonts w:ascii="ＭＳ Ｐゴシック" w:eastAsia="ＭＳ Ｐゴシック" w:hAnsi="ＭＳ Ｐゴシック" w:cs="ＭＳ Ｐゴシック"/>
                <w:color w:val="FFFFFF"/>
                <w:kern w:val="0"/>
                <w:sz w:val="16"/>
                <w:szCs w:val="16"/>
              </w:rPr>
            </w:pPr>
            <w:r w:rsidRPr="001A020D">
              <w:rPr>
                <w:rFonts w:ascii="ＭＳ Ｐゴシック" w:eastAsia="ＭＳ Ｐゴシック" w:hAnsi="ＭＳ Ｐゴシック" w:cs="ＭＳ Ｐゴシック" w:hint="eastAsia"/>
                <w:color w:val="FFFFFF"/>
                <w:kern w:val="0"/>
                <w:sz w:val="18"/>
                <w:szCs w:val="16"/>
              </w:rPr>
              <w:t>時数</w:t>
            </w:r>
          </w:p>
        </w:tc>
        <w:tc>
          <w:tcPr>
            <w:tcW w:w="2784"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rsidR="007B02E4" w:rsidRPr="001A020D" w:rsidRDefault="007B02E4" w:rsidP="007B02E4">
            <w:pPr>
              <w:widowControl/>
              <w:jc w:val="center"/>
              <w:rPr>
                <w:rFonts w:ascii="ＭＳ Ｐゴシック" w:eastAsia="ＭＳ Ｐゴシック" w:hAnsi="ＭＳ Ｐゴシック" w:cs="ＭＳ Ｐゴシック"/>
                <w:color w:val="FFFFFF"/>
                <w:kern w:val="0"/>
                <w:sz w:val="18"/>
                <w:szCs w:val="18"/>
              </w:rPr>
            </w:pPr>
            <w:r w:rsidRPr="001A020D">
              <w:rPr>
                <w:rFonts w:ascii="ＭＳ Ｐゴシック" w:eastAsia="ＭＳ Ｐゴシック" w:hAnsi="ＭＳ Ｐゴシック" w:cs="ＭＳ Ｐゴシック" w:hint="eastAsia"/>
                <w:color w:val="FFFFFF"/>
                <w:kern w:val="0"/>
                <w:sz w:val="18"/>
                <w:szCs w:val="18"/>
              </w:rPr>
              <w:t>おもな学習活動</w:t>
            </w:r>
          </w:p>
        </w:tc>
        <w:tc>
          <w:tcPr>
            <w:tcW w:w="2552"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rsidR="007B02E4" w:rsidRPr="001A020D" w:rsidRDefault="007B02E4" w:rsidP="007B02E4">
            <w:pPr>
              <w:widowControl/>
              <w:jc w:val="center"/>
              <w:rPr>
                <w:rFonts w:ascii="ＭＳ Ｐゴシック" w:eastAsia="ＭＳ Ｐゴシック" w:hAnsi="ＭＳ Ｐゴシック" w:cs="ＭＳ Ｐゴシック"/>
                <w:color w:val="FFFFFF"/>
                <w:kern w:val="0"/>
                <w:sz w:val="20"/>
                <w:szCs w:val="20"/>
              </w:rPr>
            </w:pPr>
            <w:r w:rsidRPr="001A020D">
              <w:rPr>
                <w:rFonts w:ascii="ＭＳ Ｐゴシック" w:eastAsia="ＭＳ Ｐゴシック" w:hAnsi="ＭＳ Ｐゴシック" w:cs="ＭＳ Ｐゴシック" w:hint="eastAsia"/>
                <w:color w:val="FFFFFF"/>
                <w:kern w:val="0"/>
                <w:sz w:val="20"/>
                <w:szCs w:val="20"/>
              </w:rPr>
              <w:t>評価規準Ｂ                                   （おおむね満足できる状況）</w:t>
            </w:r>
          </w:p>
        </w:tc>
        <w:tc>
          <w:tcPr>
            <w:tcW w:w="2835"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rsidR="007B02E4" w:rsidRPr="001A020D" w:rsidRDefault="007B02E4" w:rsidP="007B02E4">
            <w:pPr>
              <w:widowControl/>
              <w:jc w:val="center"/>
              <w:rPr>
                <w:rFonts w:ascii="ＭＳ Ｐゴシック" w:eastAsia="ＭＳ Ｐゴシック" w:hAnsi="ＭＳ Ｐゴシック" w:cs="ＭＳ Ｐゴシック"/>
                <w:color w:val="FFFFFF"/>
                <w:kern w:val="0"/>
                <w:sz w:val="20"/>
                <w:szCs w:val="20"/>
              </w:rPr>
            </w:pPr>
            <w:r w:rsidRPr="001A020D">
              <w:rPr>
                <w:rFonts w:ascii="ＭＳ Ｐゴシック" w:eastAsia="ＭＳ Ｐゴシック" w:hAnsi="ＭＳ Ｐゴシック" w:cs="ＭＳ Ｐゴシック" w:hint="eastAsia"/>
                <w:color w:val="FFFFFF"/>
                <w:kern w:val="0"/>
                <w:sz w:val="20"/>
                <w:szCs w:val="20"/>
              </w:rPr>
              <w:t>評価規準A                                        （十分満足できる状況）</w:t>
            </w:r>
          </w:p>
        </w:tc>
        <w:tc>
          <w:tcPr>
            <w:tcW w:w="2551"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rsidR="007B02E4" w:rsidRPr="001A020D" w:rsidRDefault="007B02E4" w:rsidP="007B02E4">
            <w:pPr>
              <w:widowControl/>
              <w:jc w:val="center"/>
              <w:rPr>
                <w:rFonts w:ascii="ＭＳ Ｐゴシック" w:eastAsia="ＭＳ Ｐゴシック" w:hAnsi="ＭＳ Ｐゴシック" w:cs="ＭＳ Ｐゴシック"/>
                <w:color w:val="FFFFFF"/>
                <w:kern w:val="0"/>
                <w:sz w:val="20"/>
                <w:szCs w:val="20"/>
              </w:rPr>
            </w:pPr>
            <w:r w:rsidRPr="001A020D">
              <w:rPr>
                <w:rFonts w:ascii="ＭＳ Ｐゴシック" w:eastAsia="ＭＳ Ｐゴシック" w:hAnsi="ＭＳ Ｐゴシック" w:cs="ＭＳ Ｐゴシック" w:hint="eastAsia"/>
                <w:color w:val="FFFFFF"/>
                <w:kern w:val="0"/>
                <w:sz w:val="20"/>
                <w:szCs w:val="20"/>
              </w:rPr>
              <w:t>評価規準Ｃ（努力を要する状況）とその手だて</w:t>
            </w:r>
          </w:p>
        </w:tc>
        <w:tc>
          <w:tcPr>
            <w:tcW w:w="1134"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rsidR="007B02E4" w:rsidRPr="001A020D" w:rsidRDefault="007B02E4" w:rsidP="007B02E4">
            <w:pPr>
              <w:widowControl/>
              <w:jc w:val="center"/>
              <w:rPr>
                <w:rFonts w:ascii="ＭＳ Ｐゴシック" w:eastAsia="ＭＳ Ｐゴシック" w:hAnsi="ＭＳ Ｐゴシック" w:cs="ＭＳ Ｐゴシック"/>
                <w:color w:val="FFFFFF"/>
                <w:kern w:val="0"/>
                <w:sz w:val="16"/>
                <w:szCs w:val="16"/>
              </w:rPr>
            </w:pPr>
            <w:r w:rsidRPr="001A020D">
              <w:rPr>
                <w:rFonts w:ascii="ＭＳ Ｐゴシック" w:eastAsia="ＭＳ Ｐゴシック" w:hAnsi="ＭＳ Ｐゴシック" w:cs="ＭＳ Ｐゴシック" w:hint="eastAsia"/>
                <w:color w:val="FFFFFF"/>
                <w:kern w:val="0"/>
                <w:sz w:val="16"/>
                <w:szCs w:val="16"/>
              </w:rPr>
              <w:t>学習指導要領の指導事項・言語活動例</w:t>
            </w:r>
          </w:p>
        </w:tc>
      </w:tr>
      <w:tr w:rsidR="007B02E4" w:rsidRPr="001A020D" w:rsidTr="00E53400">
        <w:trPr>
          <w:trHeight w:val="2083"/>
        </w:trPr>
        <w:tc>
          <w:tcPr>
            <w:tcW w:w="423" w:type="dxa"/>
            <w:tcBorders>
              <w:top w:val="single" w:sz="4" w:space="0" w:color="auto"/>
              <w:left w:val="single" w:sz="4" w:space="0" w:color="auto"/>
              <w:bottom w:val="nil"/>
              <w:right w:val="single" w:sz="4" w:space="0" w:color="auto"/>
            </w:tcBorders>
            <w:shd w:val="clear" w:color="auto" w:fill="auto"/>
            <w:hideMark/>
          </w:tcPr>
          <w:p w:rsidR="007B02E4" w:rsidRPr="001A020D" w:rsidRDefault="007B02E4" w:rsidP="007B02E4">
            <w:pPr>
              <w:widowControl/>
              <w:jc w:val="center"/>
              <w:rPr>
                <w:rFonts w:ascii="ＭＳ Ｐゴシック" w:eastAsia="ＭＳ Ｐゴシック" w:hAnsi="ＭＳ Ｐゴシック" w:cs="ＭＳ Ｐゴシック"/>
                <w:kern w:val="0"/>
                <w:sz w:val="20"/>
                <w:szCs w:val="20"/>
              </w:rPr>
            </w:pPr>
            <w:r w:rsidRPr="001A020D">
              <w:rPr>
                <w:rFonts w:ascii="ＭＳ Ｐゴシック" w:eastAsia="ＭＳ Ｐゴシック" w:hAnsi="ＭＳ Ｐゴシック" w:cs="ＭＳ Ｐゴシック" w:hint="eastAsia"/>
                <w:kern w:val="0"/>
                <w:sz w:val="20"/>
                <w:szCs w:val="20"/>
              </w:rPr>
              <w:t xml:space="preserve">　</w:t>
            </w:r>
          </w:p>
        </w:tc>
        <w:tc>
          <w:tcPr>
            <w:tcW w:w="474" w:type="dxa"/>
            <w:vMerge w:val="restart"/>
            <w:tcBorders>
              <w:top w:val="single" w:sz="4" w:space="0" w:color="auto"/>
              <w:left w:val="single" w:sz="4" w:space="0" w:color="auto"/>
              <w:bottom w:val="nil"/>
              <w:right w:val="single" w:sz="4" w:space="0" w:color="auto"/>
            </w:tcBorders>
            <w:vAlign w:val="center"/>
            <w:hideMark/>
          </w:tcPr>
          <w:p w:rsidR="007B02E4" w:rsidRPr="001A020D" w:rsidRDefault="007B02E4" w:rsidP="007B02E4">
            <w:pPr>
              <w:widowControl/>
              <w:rPr>
                <w:rFonts w:ascii="ＭＳ Ｐゴシック" w:eastAsia="ＭＳ Ｐゴシック" w:hAnsi="ＭＳ Ｐゴシック" w:cs="ＭＳ Ｐゴシック"/>
                <w:kern w:val="0"/>
                <w:sz w:val="20"/>
                <w:szCs w:val="20"/>
              </w:rPr>
            </w:pPr>
          </w:p>
        </w:tc>
        <w:tc>
          <w:tcPr>
            <w:tcW w:w="2294" w:type="dxa"/>
            <w:tcBorders>
              <w:top w:val="single" w:sz="4" w:space="0" w:color="auto"/>
              <w:left w:val="nil"/>
              <w:bottom w:val="single" w:sz="4" w:space="0" w:color="auto"/>
              <w:right w:val="single" w:sz="4" w:space="0" w:color="auto"/>
            </w:tcBorders>
            <w:shd w:val="clear" w:color="auto" w:fill="auto"/>
            <w:hideMark/>
          </w:tcPr>
          <w:p w:rsidR="007F39C5" w:rsidRDefault="007B02E4" w:rsidP="00D16C01">
            <w:pPr>
              <w:widowControl/>
              <w:ind w:left="200" w:hangingChars="100" w:hanging="200"/>
              <w:rPr>
                <w:rFonts w:ascii="ＭＳ Ｐゴシック" w:eastAsia="ＭＳ Ｐゴシック" w:hAnsi="ＭＳ Ｐゴシック" w:cs="ＭＳ Ｐゴシック"/>
                <w:kern w:val="0"/>
                <w:sz w:val="20"/>
                <w:szCs w:val="20"/>
              </w:rPr>
            </w:pPr>
            <w:r w:rsidRPr="001A020D">
              <w:rPr>
                <w:rFonts w:ascii="ＭＳ Ｐゴシック" w:eastAsia="ＭＳ Ｐゴシック" w:hAnsi="ＭＳ Ｐゴシック" w:cs="ＭＳ Ｐゴシック" w:hint="eastAsia"/>
                <w:kern w:val="0"/>
                <w:sz w:val="20"/>
                <w:szCs w:val="20"/>
              </w:rPr>
              <w:t>文法のまど１　ことばの単位・文節の関係</w:t>
            </w:r>
          </w:p>
          <w:p w:rsidR="007F39C5" w:rsidRDefault="007B02E4" w:rsidP="00D16C01">
            <w:pPr>
              <w:widowControl/>
              <w:ind w:left="200" w:hangingChars="100" w:hanging="200"/>
              <w:rPr>
                <w:rFonts w:ascii="ＭＳ Ｐゴシック" w:eastAsia="ＭＳ Ｐゴシック" w:hAnsi="ＭＳ Ｐゴシック" w:cs="ＭＳ Ｐゴシック"/>
                <w:kern w:val="0"/>
                <w:sz w:val="20"/>
                <w:szCs w:val="20"/>
              </w:rPr>
            </w:pPr>
            <w:r w:rsidRPr="001A020D">
              <w:rPr>
                <w:rFonts w:ascii="ＭＳ Ｐゴシック" w:eastAsia="ＭＳ Ｐゴシック" w:hAnsi="ＭＳ Ｐゴシック" w:cs="ＭＳ Ｐゴシック" w:hint="eastAsia"/>
                <w:kern w:val="0"/>
                <w:sz w:val="20"/>
                <w:szCs w:val="20"/>
              </w:rPr>
              <w:t>【言】</w:t>
            </w:r>
          </w:p>
          <w:p w:rsidR="00D16C01" w:rsidRDefault="007B02E4" w:rsidP="00D16C01">
            <w:pPr>
              <w:widowControl/>
              <w:ind w:left="200" w:hangingChars="100" w:hanging="200"/>
              <w:rPr>
                <w:rFonts w:ascii="ＭＳ Ｐゴシック" w:eastAsia="ＭＳ Ｐゴシック" w:hAnsi="ＭＳ Ｐゴシック" w:cs="ＭＳ Ｐゴシック"/>
                <w:kern w:val="0"/>
                <w:sz w:val="20"/>
                <w:szCs w:val="20"/>
              </w:rPr>
            </w:pPr>
            <w:r w:rsidRPr="001A020D">
              <w:rPr>
                <w:rFonts w:ascii="ＭＳ Ｐゴシック" w:eastAsia="ＭＳ Ｐゴシック" w:hAnsi="ＭＳ Ｐゴシック" w:cs="ＭＳ Ｐゴシック" w:hint="eastAsia"/>
                <w:kern w:val="0"/>
                <w:sz w:val="20"/>
                <w:szCs w:val="20"/>
              </w:rPr>
              <w:t>→文法のまとめ</w:t>
            </w:r>
          </w:p>
          <w:p w:rsidR="00D16C01" w:rsidRDefault="00D16C01" w:rsidP="00D16C01">
            <w:pPr>
              <w:widowControl/>
              <w:ind w:left="200" w:hangingChars="100" w:hanging="200"/>
              <w:rPr>
                <w:rFonts w:ascii="ＭＳ Ｐゴシック" w:eastAsia="ＭＳ Ｐゴシック" w:hAnsi="ＭＳ Ｐゴシック" w:cs="ＭＳ Ｐゴシック"/>
                <w:kern w:val="0"/>
                <w:sz w:val="20"/>
                <w:szCs w:val="20"/>
              </w:rPr>
            </w:pPr>
          </w:p>
          <w:p w:rsidR="007B02E4" w:rsidRPr="001A020D" w:rsidRDefault="007B02E4" w:rsidP="00D16C01">
            <w:pPr>
              <w:widowControl/>
              <w:ind w:left="180" w:hangingChars="100" w:hanging="180"/>
              <w:rPr>
                <w:rFonts w:ascii="ＭＳ Ｐゴシック" w:eastAsia="ＭＳ Ｐゴシック" w:hAnsi="ＭＳ Ｐゴシック" w:cs="ＭＳ Ｐゴシック"/>
                <w:kern w:val="0"/>
                <w:sz w:val="20"/>
                <w:szCs w:val="20"/>
              </w:rPr>
            </w:pPr>
            <w:r w:rsidRPr="001A020D">
              <w:rPr>
                <w:rFonts w:ascii="ＭＳ Ｐ明朝" w:eastAsia="ＭＳ Ｐ明朝" w:hAnsi="ＭＳ Ｐ明朝" w:cs="ＭＳ Ｐゴシック" w:hint="eastAsia"/>
                <w:kern w:val="0"/>
                <w:sz w:val="18"/>
                <w:szCs w:val="18"/>
              </w:rPr>
              <w:t>●ことばの単位・文節の関係について理解する。</w:t>
            </w:r>
          </w:p>
        </w:tc>
        <w:tc>
          <w:tcPr>
            <w:tcW w:w="419" w:type="dxa"/>
            <w:tcBorders>
              <w:top w:val="single" w:sz="4" w:space="0" w:color="auto"/>
              <w:left w:val="nil"/>
              <w:bottom w:val="single" w:sz="4" w:space="0" w:color="auto"/>
              <w:right w:val="single" w:sz="4" w:space="0" w:color="auto"/>
            </w:tcBorders>
            <w:shd w:val="clear" w:color="auto" w:fill="auto"/>
            <w:vAlign w:val="center"/>
            <w:hideMark/>
          </w:tcPr>
          <w:p w:rsidR="007B02E4" w:rsidRPr="001A020D" w:rsidRDefault="007B02E4" w:rsidP="00D16C01">
            <w:pPr>
              <w:widowControl/>
              <w:ind w:left="200" w:hangingChars="100" w:hanging="200"/>
              <w:jc w:val="center"/>
              <w:rPr>
                <w:rFonts w:ascii="ＭＳ Ｐ明朝" w:eastAsia="ＭＳ Ｐ明朝" w:hAnsi="ＭＳ Ｐ明朝" w:cs="ＭＳ Ｐゴシック"/>
                <w:kern w:val="0"/>
                <w:sz w:val="20"/>
                <w:szCs w:val="20"/>
              </w:rPr>
            </w:pPr>
            <w:r w:rsidRPr="001A020D">
              <w:rPr>
                <w:rFonts w:ascii="ＭＳ Ｐ明朝" w:eastAsia="ＭＳ Ｐ明朝" w:hAnsi="ＭＳ Ｐ明朝" w:cs="ＭＳ Ｐゴシック" w:hint="eastAsia"/>
                <w:kern w:val="0"/>
                <w:sz w:val="20"/>
                <w:szCs w:val="20"/>
              </w:rPr>
              <w:t>2</w:t>
            </w:r>
          </w:p>
        </w:tc>
        <w:tc>
          <w:tcPr>
            <w:tcW w:w="2784" w:type="dxa"/>
            <w:tcBorders>
              <w:top w:val="single" w:sz="4" w:space="0" w:color="auto"/>
              <w:left w:val="nil"/>
              <w:bottom w:val="single" w:sz="4" w:space="0" w:color="auto"/>
              <w:right w:val="single" w:sz="4" w:space="0" w:color="auto"/>
            </w:tcBorders>
            <w:shd w:val="clear" w:color="auto" w:fill="auto"/>
            <w:hideMark/>
          </w:tcPr>
          <w:p w:rsidR="00895D8D" w:rsidRDefault="007B02E4" w:rsidP="00D16C01">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１　文・文節・単語ということばの単位について理解する。</w:t>
            </w:r>
          </w:p>
          <w:p w:rsidR="00895D8D" w:rsidRDefault="007B02E4" w:rsidP="00D16C01">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２　p216-220「文法のまとめ」「１　ことばの単位」「２　文節の関係・連文節・文の成分」について理解する。</w:t>
            </w:r>
          </w:p>
          <w:p w:rsidR="007B02E4" w:rsidRPr="001A020D" w:rsidRDefault="007B02E4" w:rsidP="00D16C01">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３　p220の「確認しよう」を用いて，学習したことを確かめる。</w:t>
            </w:r>
          </w:p>
        </w:tc>
        <w:tc>
          <w:tcPr>
            <w:tcW w:w="2552" w:type="dxa"/>
            <w:tcBorders>
              <w:top w:val="single" w:sz="4" w:space="0" w:color="auto"/>
              <w:left w:val="nil"/>
              <w:bottom w:val="single" w:sz="4" w:space="0" w:color="auto"/>
              <w:right w:val="single" w:sz="4" w:space="0" w:color="auto"/>
            </w:tcBorders>
            <w:shd w:val="clear" w:color="auto" w:fill="auto"/>
            <w:hideMark/>
          </w:tcPr>
          <w:p w:rsidR="00895D8D" w:rsidRDefault="007B02E4" w:rsidP="00D16C01">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関</w:t>
            </w:r>
            <w:r w:rsidRPr="001A020D">
              <w:rPr>
                <w:rFonts w:ascii="ＭＳ Ｐ明朝" w:eastAsia="ＭＳ Ｐ明朝" w:hAnsi="ＭＳ Ｐ明朝" w:cs="ＭＳ Ｐゴシック" w:hint="eastAsia"/>
                <w:kern w:val="0"/>
                <w:sz w:val="18"/>
                <w:szCs w:val="18"/>
              </w:rPr>
              <w:t xml:space="preserve">　ことばの単位・文節の関係に関心をもち，積極的に課題に取り組んでいる。</w:t>
            </w:r>
          </w:p>
          <w:p w:rsidR="007B02E4" w:rsidRPr="001A020D" w:rsidRDefault="007B02E4" w:rsidP="00D16C01">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言</w:t>
            </w:r>
            <w:r w:rsidRPr="001A020D">
              <w:rPr>
                <w:rFonts w:ascii="ＭＳ Ｐ明朝" w:eastAsia="ＭＳ Ｐ明朝" w:hAnsi="ＭＳ Ｐ明朝" w:cs="ＭＳ Ｐゴシック" w:hint="eastAsia"/>
                <w:kern w:val="0"/>
                <w:sz w:val="18"/>
                <w:szCs w:val="18"/>
              </w:rPr>
              <w:t xml:space="preserve">　ことばの単位・文節の関係について理解している。</w:t>
            </w:r>
          </w:p>
        </w:tc>
        <w:tc>
          <w:tcPr>
            <w:tcW w:w="2835" w:type="dxa"/>
            <w:tcBorders>
              <w:top w:val="single" w:sz="4" w:space="0" w:color="auto"/>
              <w:left w:val="nil"/>
              <w:bottom w:val="single" w:sz="4" w:space="0" w:color="auto"/>
              <w:right w:val="single" w:sz="4" w:space="0" w:color="auto"/>
            </w:tcBorders>
            <w:shd w:val="clear" w:color="auto" w:fill="auto"/>
            <w:hideMark/>
          </w:tcPr>
          <w:p w:rsidR="00895D8D" w:rsidRDefault="007B02E4" w:rsidP="00D16C01">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関</w:t>
            </w:r>
            <w:r w:rsidRPr="001A020D">
              <w:rPr>
                <w:rFonts w:ascii="ＭＳ Ｐ明朝" w:eastAsia="ＭＳ Ｐ明朝" w:hAnsi="ＭＳ Ｐ明朝" w:cs="ＭＳ Ｐゴシック" w:hint="eastAsia"/>
                <w:kern w:val="0"/>
                <w:sz w:val="18"/>
                <w:szCs w:val="18"/>
              </w:rPr>
              <w:t xml:space="preserve">　「確認しよう 練習問題１」の課題をとおして，ことばの単位・文節の関係への関心をさらに深めている。</w:t>
            </w:r>
          </w:p>
          <w:p w:rsidR="007B02E4" w:rsidRPr="001A020D" w:rsidRDefault="007B02E4" w:rsidP="00D16C01">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言</w:t>
            </w:r>
            <w:r w:rsidRPr="001A020D">
              <w:rPr>
                <w:rFonts w:ascii="ＭＳ Ｐ明朝" w:eastAsia="ＭＳ Ｐ明朝" w:hAnsi="ＭＳ Ｐ明朝" w:cs="ＭＳ Ｐゴシック" w:hint="eastAsia"/>
                <w:kern w:val="0"/>
                <w:sz w:val="18"/>
                <w:szCs w:val="18"/>
              </w:rPr>
              <w:t xml:space="preserve">　ことばの単位・文節の関係について，具体的な文章の中で的確に指摘している。</w:t>
            </w:r>
          </w:p>
        </w:tc>
        <w:tc>
          <w:tcPr>
            <w:tcW w:w="2551" w:type="dxa"/>
            <w:tcBorders>
              <w:top w:val="single" w:sz="4" w:space="0" w:color="auto"/>
              <w:left w:val="nil"/>
              <w:bottom w:val="single" w:sz="4" w:space="0" w:color="auto"/>
              <w:right w:val="single" w:sz="4" w:space="0" w:color="auto"/>
            </w:tcBorders>
            <w:shd w:val="clear" w:color="auto" w:fill="auto"/>
            <w:hideMark/>
          </w:tcPr>
          <w:p w:rsidR="00895D8D" w:rsidRDefault="007B02E4" w:rsidP="00D16C01">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言</w:t>
            </w:r>
            <w:r w:rsidRPr="001A020D">
              <w:rPr>
                <w:rFonts w:ascii="ＭＳ Ｐ明朝" w:eastAsia="ＭＳ Ｐ明朝" w:hAnsi="ＭＳ Ｐ明朝" w:cs="ＭＳ Ｐゴシック" w:hint="eastAsia"/>
                <w:kern w:val="0"/>
                <w:sz w:val="18"/>
                <w:szCs w:val="18"/>
              </w:rPr>
              <w:t xml:space="preserve">　主語・述語の関係や修飾語・被修飾語の関係に気づいていない。</w:t>
            </w:r>
          </w:p>
          <w:p w:rsidR="007B02E4" w:rsidRPr="001A020D" w:rsidRDefault="007B02E4" w:rsidP="00D16C01">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w:t>
            </w:r>
            <w:r w:rsidRPr="001A020D">
              <w:rPr>
                <w:rFonts w:ascii="ＭＳ Ｐ明朝" w:eastAsia="ＭＳ Ｐ明朝" w:hAnsi="ＭＳ Ｐ明朝" w:cs="ＭＳ Ｐゴシック" w:hint="eastAsia"/>
                <w:kern w:val="0"/>
                <w:sz w:val="18"/>
                <w:szCs w:val="18"/>
              </w:rPr>
              <w:t>述語や被修飾語を取り除いた形の文を示し，文を完成させる。</w:t>
            </w:r>
          </w:p>
        </w:tc>
        <w:tc>
          <w:tcPr>
            <w:tcW w:w="1134" w:type="dxa"/>
            <w:tcBorders>
              <w:top w:val="single" w:sz="4" w:space="0" w:color="auto"/>
              <w:left w:val="nil"/>
              <w:bottom w:val="single" w:sz="4" w:space="0" w:color="auto"/>
              <w:right w:val="single" w:sz="4" w:space="0" w:color="auto"/>
            </w:tcBorders>
            <w:shd w:val="clear" w:color="auto" w:fill="auto"/>
            <w:hideMark/>
          </w:tcPr>
          <w:p w:rsidR="007B02E4" w:rsidRPr="001A020D" w:rsidRDefault="007B02E4" w:rsidP="00D16C01">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伝国イ(エ)</w:t>
            </w:r>
          </w:p>
        </w:tc>
      </w:tr>
      <w:tr w:rsidR="007B02E4" w:rsidRPr="001A020D" w:rsidTr="000025A9">
        <w:trPr>
          <w:trHeight w:val="3563"/>
        </w:trPr>
        <w:tc>
          <w:tcPr>
            <w:tcW w:w="423" w:type="dxa"/>
            <w:tcBorders>
              <w:top w:val="nil"/>
              <w:left w:val="single" w:sz="4" w:space="0" w:color="auto"/>
              <w:bottom w:val="nil"/>
              <w:right w:val="single" w:sz="4" w:space="0" w:color="auto"/>
            </w:tcBorders>
            <w:shd w:val="clear" w:color="auto" w:fill="auto"/>
            <w:hideMark/>
          </w:tcPr>
          <w:p w:rsidR="007B02E4" w:rsidRPr="001A020D" w:rsidRDefault="007B02E4" w:rsidP="007B02E4">
            <w:pPr>
              <w:widowControl/>
              <w:jc w:val="center"/>
              <w:rPr>
                <w:rFonts w:ascii="ＭＳ Ｐゴシック" w:eastAsia="ＭＳ Ｐゴシック" w:hAnsi="ＭＳ Ｐゴシック" w:cs="ＭＳ Ｐゴシック"/>
                <w:kern w:val="0"/>
                <w:sz w:val="20"/>
                <w:szCs w:val="20"/>
              </w:rPr>
            </w:pPr>
            <w:r w:rsidRPr="001A020D">
              <w:rPr>
                <w:rFonts w:ascii="ＭＳ Ｐゴシック" w:eastAsia="ＭＳ Ｐゴシック" w:hAnsi="ＭＳ Ｐゴシック" w:cs="ＭＳ Ｐゴシック" w:hint="eastAsia"/>
                <w:kern w:val="0"/>
                <w:sz w:val="20"/>
                <w:szCs w:val="20"/>
              </w:rPr>
              <w:t xml:space="preserve">　</w:t>
            </w:r>
          </w:p>
        </w:tc>
        <w:tc>
          <w:tcPr>
            <w:tcW w:w="474" w:type="dxa"/>
            <w:vMerge/>
            <w:tcBorders>
              <w:top w:val="nil"/>
              <w:left w:val="single" w:sz="4" w:space="0" w:color="auto"/>
              <w:bottom w:val="nil"/>
              <w:right w:val="single" w:sz="4" w:space="0" w:color="auto"/>
            </w:tcBorders>
            <w:vAlign w:val="center"/>
            <w:hideMark/>
          </w:tcPr>
          <w:p w:rsidR="007B02E4" w:rsidRPr="001A020D" w:rsidRDefault="007B02E4" w:rsidP="007B02E4">
            <w:pPr>
              <w:widowControl/>
              <w:rPr>
                <w:rFonts w:ascii="ＭＳ Ｐゴシック" w:eastAsia="ＭＳ Ｐゴシック" w:hAnsi="ＭＳ Ｐゴシック" w:cs="ＭＳ Ｐゴシック"/>
                <w:kern w:val="0"/>
                <w:sz w:val="20"/>
                <w:szCs w:val="20"/>
              </w:rPr>
            </w:pPr>
          </w:p>
        </w:tc>
        <w:tc>
          <w:tcPr>
            <w:tcW w:w="2294" w:type="dxa"/>
            <w:tcBorders>
              <w:top w:val="nil"/>
              <w:left w:val="nil"/>
              <w:bottom w:val="single" w:sz="4" w:space="0" w:color="auto"/>
              <w:right w:val="single" w:sz="4" w:space="0" w:color="auto"/>
            </w:tcBorders>
            <w:shd w:val="clear" w:color="auto" w:fill="auto"/>
            <w:hideMark/>
          </w:tcPr>
          <w:p w:rsidR="007F39C5" w:rsidRDefault="007B02E4" w:rsidP="00D16C01">
            <w:pPr>
              <w:widowControl/>
              <w:ind w:left="200" w:hangingChars="100" w:hanging="200"/>
              <w:rPr>
                <w:rFonts w:ascii="ＭＳ Ｐゴシック" w:eastAsia="ＭＳ Ｐゴシック" w:hAnsi="ＭＳ Ｐゴシック" w:cs="ＭＳ Ｐゴシック"/>
                <w:kern w:val="0"/>
                <w:sz w:val="20"/>
                <w:szCs w:val="20"/>
              </w:rPr>
            </w:pPr>
            <w:r w:rsidRPr="001A020D">
              <w:rPr>
                <w:rFonts w:ascii="ＭＳ Ｐゴシック" w:eastAsia="ＭＳ Ｐゴシック" w:hAnsi="ＭＳ Ｐゴシック" w:cs="ＭＳ Ｐゴシック" w:hint="eastAsia"/>
                <w:kern w:val="0"/>
                <w:sz w:val="20"/>
                <w:szCs w:val="20"/>
              </w:rPr>
              <w:t>調べたことを整理して，わかりやすく　レポート</w:t>
            </w:r>
          </w:p>
          <w:p w:rsidR="007F39C5" w:rsidRDefault="007B02E4" w:rsidP="00D16C01">
            <w:pPr>
              <w:widowControl/>
              <w:ind w:left="200" w:hangingChars="100" w:hanging="200"/>
              <w:rPr>
                <w:rFonts w:ascii="ＭＳ Ｐゴシック" w:eastAsia="ＭＳ Ｐゴシック" w:hAnsi="ＭＳ Ｐゴシック" w:cs="ＭＳ Ｐゴシック"/>
                <w:kern w:val="0"/>
                <w:sz w:val="20"/>
                <w:szCs w:val="20"/>
              </w:rPr>
            </w:pPr>
            <w:r w:rsidRPr="001A020D">
              <w:rPr>
                <w:rFonts w:ascii="ＭＳ Ｐゴシック" w:eastAsia="ＭＳ Ｐゴシック" w:hAnsi="ＭＳ Ｐゴシック" w:cs="ＭＳ Ｐゴシック" w:hint="eastAsia"/>
                <w:kern w:val="0"/>
                <w:sz w:val="20"/>
                <w:szCs w:val="20"/>
              </w:rPr>
              <w:t>【書】</w:t>
            </w:r>
          </w:p>
          <w:p w:rsidR="00D16C01" w:rsidRDefault="00D16C01" w:rsidP="007F39C5">
            <w:pPr>
              <w:widowControl/>
              <w:ind w:left="180" w:hangingChars="100" w:hanging="180"/>
              <w:rPr>
                <w:rFonts w:ascii="ＭＳ Ｐ明朝" w:eastAsia="ＭＳ Ｐ明朝" w:hAnsi="ＭＳ Ｐ明朝" w:cs="ＭＳ Ｐゴシック"/>
                <w:kern w:val="0"/>
                <w:sz w:val="18"/>
                <w:szCs w:val="18"/>
              </w:rPr>
            </w:pPr>
          </w:p>
          <w:p w:rsidR="00D16C01" w:rsidRDefault="007B02E4" w:rsidP="00D16C01">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●調べて集めた情報を分析・整理して，まとまりや順序を考えて文章を構成する。</w:t>
            </w:r>
          </w:p>
          <w:p w:rsidR="007B02E4" w:rsidRPr="001A020D" w:rsidRDefault="007B02E4" w:rsidP="00D16C01">
            <w:pPr>
              <w:widowControl/>
              <w:ind w:left="180" w:hangingChars="100" w:hanging="180"/>
              <w:rPr>
                <w:rFonts w:ascii="ＭＳ Ｐゴシック" w:eastAsia="ＭＳ Ｐゴシック" w:hAnsi="ＭＳ Ｐゴシック" w:cs="ＭＳ Ｐゴシック"/>
                <w:kern w:val="0"/>
                <w:sz w:val="20"/>
                <w:szCs w:val="20"/>
              </w:rPr>
            </w:pPr>
            <w:r w:rsidRPr="001A020D">
              <w:rPr>
                <w:rFonts w:ascii="ＭＳ Ｐ明朝" w:eastAsia="ＭＳ Ｐ明朝" w:hAnsi="ＭＳ Ｐ明朝" w:cs="ＭＳ Ｐゴシック" w:hint="eastAsia"/>
                <w:kern w:val="0"/>
                <w:sz w:val="18"/>
                <w:szCs w:val="18"/>
              </w:rPr>
              <w:t>●わかりやすい説明になるように，表・グラフ・イラストなどを効果的に用いる。</w:t>
            </w:r>
          </w:p>
        </w:tc>
        <w:tc>
          <w:tcPr>
            <w:tcW w:w="419" w:type="dxa"/>
            <w:tcBorders>
              <w:top w:val="nil"/>
              <w:left w:val="nil"/>
              <w:bottom w:val="single" w:sz="4" w:space="0" w:color="auto"/>
              <w:right w:val="single" w:sz="4" w:space="0" w:color="auto"/>
            </w:tcBorders>
            <w:shd w:val="clear" w:color="auto" w:fill="auto"/>
            <w:vAlign w:val="center"/>
            <w:hideMark/>
          </w:tcPr>
          <w:p w:rsidR="007B02E4" w:rsidRPr="001A020D" w:rsidRDefault="007B02E4" w:rsidP="00D16C01">
            <w:pPr>
              <w:widowControl/>
              <w:ind w:left="200" w:hangingChars="100" w:hanging="200"/>
              <w:jc w:val="center"/>
              <w:rPr>
                <w:rFonts w:ascii="ＭＳ Ｐ明朝" w:eastAsia="ＭＳ Ｐ明朝" w:hAnsi="ＭＳ Ｐ明朝" w:cs="ＭＳ Ｐゴシック"/>
                <w:kern w:val="0"/>
                <w:sz w:val="20"/>
                <w:szCs w:val="20"/>
              </w:rPr>
            </w:pPr>
            <w:r w:rsidRPr="001A020D">
              <w:rPr>
                <w:rFonts w:ascii="ＭＳ Ｐ明朝" w:eastAsia="ＭＳ Ｐ明朝" w:hAnsi="ＭＳ Ｐ明朝" w:cs="ＭＳ Ｐゴシック" w:hint="eastAsia"/>
                <w:kern w:val="0"/>
                <w:sz w:val="20"/>
                <w:szCs w:val="20"/>
              </w:rPr>
              <w:t>6</w:t>
            </w:r>
          </w:p>
        </w:tc>
        <w:tc>
          <w:tcPr>
            <w:tcW w:w="2784" w:type="dxa"/>
            <w:tcBorders>
              <w:top w:val="nil"/>
              <w:left w:val="nil"/>
              <w:bottom w:val="single" w:sz="4" w:space="0" w:color="auto"/>
              <w:right w:val="single" w:sz="4" w:space="0" w:color="auto"/>
            </w:tcBorders>
            <w:shd w:val="clear" w:color="auto" w:fill="auto"/>
            <w:hideMark/>
          </w:tcPr>
          <w:p w:rsidR="00D16C01" w:rsidRDefault="007B02E4" w:rsidP="00D16C01">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◆学習目標と学習の流れを確認し，学習の見通しをもつ。</w:t>
            </w:r>
          </w:p>
          <w:p w:rsidR="00D16C01" w:rsidRDefault="007B02E4" w:rsidP="00D16C01">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１　「問い」を手がかりにして，レポートの課題を決める。</w:t>
            </w:r>
          </w:p>
          <w:p w:rsidR="00D16C01" w:rsidRDefault="007B02E4" w:rsidP="00D16C01">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２　情報を集めて，整理する。</w:t>
            </w:r>
          </w:p>
          <w:p w:rsidR="00D16C01" w:rsidRDefault="007B02E4" w:rsidP="00D16C01">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 xml:space="preserve">　・調査してわかったことをカードに記録する。</w:t>
            </w:r>
          </w:p>
          <w:p w:rsidR="00D16C01" w:rsidRDefault="007B02E4" w:rsidP="00D16C01">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 xml:space="preserve">　・集めた情報を分類し，整理する。</w:t>
            </w:r>
          </w:p>
          <w:p w:rsidR="00D16C01" w:rsidRDefault="007B02E4" w:rsidP="00D16C01">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 xml:space="preserve">　・「グルーピング」「ラベリング」「ナンバリング」の手法を活用する。</w:t>
            </w:r>
          </w:p>
          <w:p w:rsidR="00D16C01" w:rsidRDefault="007B02E4" w:rsidP="00D16C01">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 xml:space="preserve">　→p234資「情報探しのヒント」／p264資「インタビューをする」</w:t>
            </w:r>
          </w:p>
          <w:p w:rsidR="00D16C01" w:rsidRDefault="007B02E4" w:rsidP="00D16C01">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３　レポートにまとめる。</w:t>
            </w:r>
          </w:p>
          <w:p w:rsidR="007B02E4" w:rsidRPr="001A020D" w:rsidRDefault="007B02E4" w:rsidP="00D16C01">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◆学習目標を再確認し，学びを振り返る。</w:t>
            </w:r>
          </w:p>
        </w:tc>
        <w:tc>
          <w:tcPr>
            <w:tcW w:w="2552" w:type="dxa"/>
            <w:tcBorders>
              <w:top w:val="nil"/>
              <w:left w:val="nil"/>
              <w:bottom w:val="single" w:sz="4" w:space="0" w:color="auto"/>
              <w:right w:val="single" w:sz="4" w:space="0" w:color="auto"/>
            </w:tcBorders>
            <w:shd w:val="clear" w:color="auto" w:fill="auto"/>
            <w:hideMark/>
          </w:tcPr>
          <w:p w:rsidR="00D16C01" w:rsidRDefault="007B02E4" w:rsidP="00D16C01">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関</w:t>
            </w:r>
            <w:r w:rsidRPr="001A020D">
              <w:rPr>
                <w:rFonts w:ascii="ＭＳ Ｐ明朝" w:eastAsia="ＭＳ Ｐ明朝" w:hAnsi="ＭＳ Ｐ明朝" w:cs="ＭＳ Ｐゴシック" w:hint="eastAsia"/>
                <w:kern w:val="0"/>
                <w:sz w:val="18"/>
                <w:szCs w:val="18"/>
              </w:rPr>
              <w:t xml:space="preserve">　調べたことを整理して，わかりやすい　レポートを書こうとしている。</w:t>
            </w:r>
          </w:p>
          <w:p w:rsidR="00D16C01" w:rsidRDefault="007B02E4" w:rsidP="00D16C01">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書①</w:t>
            </w:r>
            <w:r w:rsidRPr="001A020D">
              <w:rPr>
                <w:rFonts w:ascii="ＭＳ Ｐ明朝" w:eastAsia="ＭＳ Ｐ明朝" w:hAnsi="ＭＳ Ｐ明朝" w:cs="ＭＳ Ｐゴシック" w:hint="eastAsia"/>
                <w:kern w:val="0"/>
                <w:sz w:val="18"/>
                <w:szCs w:val="18"/>
              </w:rPr>
              <w:t xml:space="preserve">　調べて集めた情報を分析・整理して，まとまりや順序を考えて文章を構成している。</w:t>
            </w:r>
          </w:p>
          <w:p w:rsidR="00D16C01" w:rsidRDefault="007B02E4" w:rsidP="00D16C01">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書②</w:t>
            </w:r>
            <w:r w:rsidRPr="001A020D">
              <w:rPr>
                <w:rFonts w:ascii="ＭＳ Ｐ明朝" w:eastAsia="ＭＳ Ｐ明朝" w:hAnsi="ＭＳ Ｐ明朝" w:cs="ＭＳ Ｐゴシック" w:hint="eastAsia"/>
                <w:kern w:val="0"/>
                <w:sz w:val="18"/>
                <w:szCs w:val="18"/>
              </w:rPr>
              <w:t xml:space="preserve">　わかりやすい説明になるように，表・グラフ・イラストなどを効果的に用いている。</w:t>
            </w:r>
          </w:p>
          <w:p w:rsidR="007B02E4" w:rsidRPr="001A020D" w:rsidRDefault="007B02E4" w:rsidP="00D16C01">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言</w:t>
            </w:r>
            <w:r w:rsidRPr="001A020D">
              <w:rPr>
                <w:rFonts w:ascii="ＭＳ Ｐ明朝" w:eastAsia="ＭＳ Ｐ明朝" w:hAnsi="ＭＳ Ｐ明朝" w:cs="ＭＳ Ｐゴシック" w:hint="eastAsia"/>
                <w:kern w:val="0"/>
                <w:sz w:val="18"/>
                <w:szCs w:val="18"/>
              </w:rPr>
              <w:t xml:space="preserve">　接続する語句・指示する語句などに注意して書いている。</w:t>
            </w:r>
          </w:p>
        </w:tc>
        <w:tc>
          <w:tcPr>
            <w:tcW w:w="2835" w:type="dxa"/>
            <w:tcBorders>
              <w:top w:val="nil"/>
              <w:left w:val="nil"/>
              <w:bottom w:val="single" w:sz="4" w:space="0" w:color="auto"/>
              <w:right w:val="single" w:sz="4" w:space="0" w:color="auto"/>
            </w:tcBorders>
            <w:shd w:val="clear" w:color="auto" w:fill="auto"/>
            <w:hideMark/>
          </w:tcPr>
          <w:p w:rsidR="00D16C01" w:rsidRDefault="007B02E4" w:rsidP="00D16C01">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関</w:t>
            </w:r>
            <w:r w:rsidRPr="001A020D">
              <w:rPr>
                <w:rFonts w:ascii="ＭＳ Ｐ明朝" w:eastAsia="ＭＳ Ｐ明朝" w:hAnsi="ＭＳ Ｐ明朝" w:cs="ＭＳ Ｐゴシック" w:hint="eastAsia"/>
                <w:kern w:val="0"/>
                <w:sz w:val="18"/>
                <w:szCs w:val="18"/>
              </w:rPr>
              <w:t xml:space="preserve">　わかりやすいレポートを書くための多様な方法を自覚的に活用しようとしている。</w:t>
            </w:r>
          </w:p>
          <w:p w:rsidR="00D16C01" w:rsidRDefault="007B02E4" w:rsidP="00D16C01">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書①</w:t>
            </w:r>
            <w:r w:rsidRPr="001A020D">
              <w:rPr>
                <w:rFonts w:ascii="ＭＳ Ｐ明朝" w:eastAsia="ＭＳ Ｐ明朝" w:hAnsi="ＭＳ Ｐ明朝" w:cs="ＭＳ Ｐゴシック" w:hint="eastAsia"/>
                <w:kern w:val="0"/>
                <w:sz w:val="18"/>
                <w:szCs w:val="18"/>
              </w:rPr>
              <w:t xml:space="preserve">　調べて集めた情報を分析・整理し，まとまりや順序の意義や効果を理解して文章を構成している。</w:t>
            </w:r>
          </w:p>
          <w:p w:rsidR="00D16C01" w:rsidRDefault="007B02E4" w:rsidP="00D16C01">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書②</w:t>
            </w:r>
            <w:r w:rsidRPr="001A020D">
              <w:rPr>
                <w:rFonts w:ascii="ＭＳ Ｐ明朝" w:eastAsia="ＭＳ Ｐ明朝" w:hAnsi="ＭＳ Ｐ明朝" w:cs="ＭＳ Ｐゴシック" w:hint="eastAsia"/>
                <w:kern w:val="0"/>
                <w:sz w:val="18"/>
                <w:szCs w:val="18"/>
              </w:rPr>
              <w:t xml:space="preserve">　よりわかりやすい説明になるように，独自の工夫をしている。</w:t>
            </w:r>
          </w:p>
          <w:p w:rsidR="007B02E4" w:rsidRPr="001A020D" w:rsidRDefault="007B02E4" w:rsidP="00D16C01">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言</w:t>
            </w:r>
            <w:r w:rsidRPr="001A020D">
              <w:rPr>
                <w:rFonts w:ascii="ＭＳ Ｐ明朝" w:eastAsia="ＭＳ Ｐ明朝" w:hAnsi="ＭＳ Ｐ明朝" w:cs="ＭＳ Ｐゴシック" w:hint="eastAsia"/>
                <w:kern w:val="0"/>
                <w:sz w:val="18"/>
                <w:szCs w:val="18"/>
              </w:rPr>
              <w:t xml:space="preserve">　接続する語句・指示する語句などを効果的に用いている。</w:t>
            </w:r>
          </w:p>
        </w:tc>
        <w:tc>
          <w:tcPr>
            <w:tcW w:w="2551" w:type="dxa"/>
            <w:tcBorders>
              <w:top w:val="nil"/>
              <w:left w:val="nil"/>
              <w:bottom w:val="single" w:sz="4" w:space="0" w:color="auto"/>
              <w:right w:val="single" w:sz="4" w:space="0" w:color="auto"/>
            </w:tcBorders>
            <w:shd w:val="clear" w:color="auto" w:fill="auto"/>
            <w:hideMark/>
          </w:tcPr>
          <w:p w:rsidR="00D16C01" w:rsidRDefault="007B02E4" w:rsidP="00D16C01">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書①</w:t>
            </w:r>
            <w:r w:rsidRPr="001A020D">
              <w:rPr>
                <w:rFonts w:ascii="ＭＳ Ｐ明朝" w:eastAsia="ＭＳ Ｐ明朝" w:hAnsi="ＭＳ Ｐ明朝" w:cs="ＭＳ Ｐゴシック" w:hint="eastAsia"/>
                <w:kern w:val="0"/>
                <w:sz w:val="18"/>
                <w:szCs w:val="18"/>
              </w:rPr>
              <w:t xml:space="preserve">　情報を分析・整理できない。</w:t>
            </w:r>
          </w:p>
          <w:p w:rsidR="00D16C01" w:rsidRDefault="007B02E4" w:rsidP="00D16C01">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w:t>
            </w:r>
            <w:r w:rsidRPr="001A020D">
              <w:rPr>
                <w:rFonts w:ascii="ＭＳ Ｐ明朝" w:eastAsia="ＭＳ Ｐ明朝" w:hAnsi="ＭＳ Ｐ明朝" w:cs="ＭＳ Ｐゴシック" w:hint="eastAsia"/>
                <w:kern w:val="0"/>
                <w:sz w:val="18"/>
                <w:szCs w:val="18"/>
              </w:rPr>
              <w:t>カードの活用の仕方を示す。</w:t>
            </w:r>
          </w:p>
          <w:p w:rsidR="00D16C01" w:rsidRDefault="007B02E4" w:rsidP="00D16C01">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書②</w:t>
            </w:r>
            <w:r w:rsidRPr="001A020D">
              <w:rPr>
                <w:rFonts w:ascii="ＭＳ Ｐ明朝" w:eastAsia="ＭＳ Ｐ明朝" w:hAnsi="ＭＳ Ｐ明朝" w:cs="ＭＳ Ｐゴシック" w:hint="eastAsia"/>
                <w:kern w:val="0"/>
                <w:sz w:val="18"/>
                <w:szCs w:val="18"/>
              </w:rPr>
              <w:t xml:space="preserve">　表・グラフ・イラストなどを用いていない。</w:t>
            </w:r>
          </w:p>
          <w:p w:rsidR="00D16C01" w:rsidRDefault="007B02E4" w:rsidP="00D16C01">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w:t>
            </w:r>
            <w:r w:rsidRPr="001A020D">
              <w:rPr>
                <w:rFonts w:ascii="ＭＳ Ｐ明朝" w:eastAsia="ＭＳ Ｐ明朝" w:hAnsi="ＭＳ Ｐ明朝" w:cs="ＭＳ Ｐゴシック" w:hint="eastAsia"/>
                <w:kern w:val="0"/>
                <w:sz w:val="18"/>
                <w:szCs w:val="18"/>
              </w:rPr>
              <w:t>「レポートを書くときのポイント」を確認して，どこにどんな図表を入れるか考えさせる。</w:t>
            </w:r>
          </w:p>
          <w:p w:rsidR="00D16C01" w:rsidRDefault="007B02E4" w:rsidP="00D16C01">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言</w:t>
            </w:r>
            <w:r w:rsidRPr="001A020D">
              <w:rPr>
                <w:rFonts w:ascii="ＭＳ Ｐ明朝" w:eastAsia="ＭＳ Ｐ明朝" w:hAnsi="ＭＳ Ｐ明朝" w:cs="ＭＳ Ｐゴシック" w:hint="eastAsia"/>
                <w:kern w:val="0"/>
                <w:sz w:val="18"/>
                <w:szCs w:val="18"/>
              </w:rPr>
              <w:t xml:space="preserve">　指示する語句や接続する語句などを用いていない。</w:t>
            </w:r>
          </w:p>
          <w:p w:rsidR="007B02E4" w:rsidRPr="001A020D" w:rsidRDefault="007B02E4" w:rsidP="00D16C01">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w:t>
            </w:r>
            <w:r w:rsidRPr="001A020D">
              <w:rPr>
                <w:rFonts w:ascii="ＭＳ Ｐ明朝" w:eastAsia="ＭＳ Ｐ明朝" w:hAnsi="ＭＳ Ｐ明朝" w:cs="ＭＳ Ｐゴシック" w:hint="eastAsia"/>
                <w:kern w:val="0"/>
                <w:sz w:val="18"/>
                <w:szCs w:val="18"/>
              </w:rPr>
              <w:t>指示する語句や接続する語句などを例示して，その役割について考えさせる。</w:t>
            </w:r>
          </w:p>
        </w:tc>
        <w:tc>
          <w:tcPr>
            <w:tcW w:w="1134" w:type="dxa"/>
            <w:tcBorders>
              <w:top w:val="nil"/>
              <w:left w:val="nil"/>
              <w:bottom w:val="single" w:sz="4" w:space="0" w:color="auto"/>
              <w:right w:val="single" w:sz="4" w:space="0" w:color="auto"/>
            </w:tcBorders>
            <w:shd w:val="clear" w:color="auto" w:fill="auto"/>
            <w:hideMark/>
          </w:tcPr>
          <w:p w:rsidR="00D16C01" w:rsidRDefault="007B02E4" w:rsidP="00D16C01">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Ｂイ</w:t>
            </w:r>
          </w:p>
          <w:p w:rsidR="007B02E4" w:rsidRPr="001A020D" w:rsidRDefault="007B02E4" w:rsidP="00D16C01">
            <w:pPr>
              <w:widowControl/>
              <w:jc w:val="left"/>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［言語活動］Ｂイ（図表を用いた説明）</w:t>
            </w:r>
          </w:p>
        </w:tc>
      </w:tr>
      <w:tr w:rsidR="007B02E4" w:rsidRPr="001A020D" w:rsidTr="000025A9">
        <w:trPr>
          <w:trHeight w:val="1715"/>
        </w:trPr>
        <w:tc>
          <w:tcPr>
            <w:tcW w:w="423" w:type="dxa"/>
            <w:tcBorders>
              <w:top w:val="nil"/>
              <w:left w:val="single" w:sz="4" w:space="0" w:color="auto"/>
              <w:bottom w:val="nil"/>
              <w:right w:val="single" w:sz="4" w:space="0" w:color="auto"/>
            </w:tcBorders>
            <w:shd w:val="clear" w:color="auto" w:fill="auto"/>
            <w:hideMark/>
          </w:tcPr>
          <w:p w:rsidR="007B02E4" w:rsidRPr="001A020D" w:rsidRDefault="007B02E4" w:rsidP="007B02E4">
            <w:pPr>
              <w:widowControl/>
              <w:jc w:val="center"/>
              <w:rPr>
                <w:rFonts w:ascii="ＭＳ Ｐゴシック" w:eastAsia="ＭＳ Ｐゴシック" w:hAnsi="ＭＳ Ｐゴシック" w:cs="ＭＳ Ｐゴシック"/>
                <w:kern w:val="0"/>
                <w:sz w:val="20"/>
                <w:szCs w:val="20"/>
              </w:rPr>
            </w:pPr>
            <w:r w:rsidRPr="001A020D">
              <w:rPr>
                <w:rFonts w:ascii="ＭＳ Ｐゴシック" w:eastAsia="ＭＳ Ｐゴシック" w:hAnsi="ＭＳ Ｐゴシック" w:cs="ＭＳ Ｐゴシック" w:hint="eastAsia"/>
                <w:kern w:val="0"/>
                <w:sz w:val="20"/>
                <w:szCs w:val="20"/>
              </w:rPr>
              <w:t>6</w:t>
            </w:r>
          </w:p>
        </w:tc>
        <w:tc>
          <w:tcPr>
            <w:tcW w:w="474" w:type="dxa"/>
            <w:vMerge w:val="restart"/>
            <w:tcBorders>
              <w:top w:val="nil"/>
              <w:left w:val="single" w:sz="4" w:space="0" w:color="auto"/>
              <w:bottom w:val="single" w:sz="4" w:space="0" w:color="000000"/>
              <w:right w:val="single" w:sz="4" w:space="0" w:color="auto"/>
            </w:tcBorders>
            <w:shd w:val="clear" w:color="auto" w:fill="auto"/>
            <w:textDirection w:val="tbRlV"/>
            <w:vAlign w:val="center"/>
            <w:hideMark/>
          </w:tcPr>
          <w:p w:rsidR="007B02E4" w:rsidRPr="001A020D" w:rsidRDefault="007B02E4" w:rsidP="007B02E4">
            <w:pPr>
              <w:widowControl/>
              <w:rPr>
                <w:rFonts w:ascii="ＭＳ Ｐゴシック" w:eastAsia="ＭＳ Ｐゴシック" w:hAnsi="ＭＳ Ｐゴシック" w:cs="ＭＳ Ｐゴシック"/>
                <w:kern w:val="0"/>
                <w:sz w:val="20"/>
                <w:szCs w:val="20"/>
              </w:rPr>
            </w:pPr>
            <w:r w:rsidRPr="001A020D">
              <w:rPr>
                <w:rFonts w:ascii="ＭＳ Ｐゴシック" w:eastAsia="ＭＳ Ｐゴシック" w:hAnsi="ＭＳ Ｐゴシック" w:cs="ＭＳ Ｐゴシック" w:hint="eastAsia"/>
                <w:kern w:val="0"/>
                <w:sz w:val="20"/>
                <w:szCs w:val="20"/>
              </w:rPr>
              <w:t xml:space="preserve">　</w:t>
            </w:r>
          </w:p>
        </w:tc>
        <w:tc>
          <w:tcPr>
            <w:tcW w:w="2294" w:type="dxa"/>
            <w:tcBorders>
              <w:top w:val="nil"/>
              <w:left w:val="nil"/>
              <w:bottom w:val="single" w:sz="4" w:space="0" w:color="auto"/>
              <w:right w:val="single" w:sz="4" w:space="0" w:color="auto"/>
            </w:tcBorders>
            <w:shd w:val="clear" w:color="auto" w:fill="auto"/>
            <w:hideMark/>
          </w:tcPr>
          <w:p w:rsidR="007F39C5" w:rsidRDefault="007B02E4" w:rsidP="00D16C01">
            <w:pPr>
              <w:widowControl/>
              <w:ind w:left="200" w:hangingChars="100" w:hanging="200"/>
              <w:rPr>
                <w:rFonts w:ascii="ＭＳ Ｐゴシック" w:eastAsia="ＭＳ Ｐゴシック" w:hAnsi="ＭＳ Ｐゴシック" w:cs="ＭＳ Ｐゴシック"/>
                <w:kern w:val="0"/>
                <w:sz w:val="20"/>
                <w:szCs w:val="20"/>
              </w:rPr>
            </w:pPr>
            <w:r w:rsidRPr="001A020D">
              <w:rPr>
                <w:rFonts w:ascii="ＭＳ Ｐゴシック" w:eastAsia="ＭＳ Ｐゴシック" w:hAnsi="ＭＳ Ｐゴシック" w:cs="ＭＳ Ｐゴシック" w:hint="eastAsia"/>
                <w:kern w:val="0"/>
                <w:sz w:val="20"/>
                <w:szCs w:val="20"/>
              </w:rPr>
              <w:t>漢字のしくみ１　活字と手書き文字・画数・筆順</w:t>
            </w:r>
          </w:p>
          <w:p w:rsidR="007F39C5" w:rsidRDefault="007B02E4" w:rsidP="00D16C01">
            <w:pPr>
              <w:widowControl/>
              <w:ind w:left="200" w:hangingChars="100" w:hanging="200"/>
              <w:rPr>
                <w:rFonts w:ascii="ＭＳ Ｐゴシック" w:eastAsia="ＭＳ Ｐゴシック" w:hAnsi="ＭＳ Ｐゴシック" w:cs="ＭＳ Ｐゴシック"/>
                <w:kern w:val="0"/>
                <w:sz w:val="20"/>
                <w:szCs w:val="20"/>
              </w:rPr>
            </w:pPr>
            <w:r w:rsidRPr="001A020D">
              <w:rPr>
                <w:rFonts w:ascii="ＭＳ Ｐゴシック" w:eastAsia="ＭＳ Ｐゴシック" w:hAnsi="ＭＳ Ｐゴシック" w:cs="ＭＳ Ｐゴシック" w:hint="eastAsia"/>
                <w:kern w:val="0"/>
                <w:sz w:val="20"/>
                <w:szCs w:val="20"/>
              </w:rPr>
              <w:t>【漢】</w:t>
            </w:r>
          </w:p>
          <w:p w:rsidR="00D16C01" w:rsidRDefault="00D16C01" w:rsidP="007F39C5">
            <w:pPr>
              <w:widowControl/>
              <w:ind w:left="180" w:hangingChars="100" w:hanging="180"/>
              <w:rPr>
                <w:rFonts w:ascii="ＭＳ Ｐ明朝" w:eastAsia="ＭＳ Ｐ明朝" w:hAnsi="ＭＳ Ｐ明朝" w:cs="ＭＳ Ｐゴシック"/>
                <w:kern w:val="0"/>
                <w:sz w:val="18"/>
                <w:szCs w:val="18"/>
              </w:rPr>
            </w:pPr>
          </w:p>
          <w:p w:rsidR="007B02E4" w:rsidRPr="001A020D" w:rsidRDefault="007B02E4" w:rsidP="00D16C01">
            <w:pPr>
              <w:widowControl/>
              <w:ind w:left="180" w:hangingChars="100" w:hanging="180"/>
              <w:rPr>
                <w:rFonts w:ascii="ＭＳ Ｐゴシック" w:eastAsia="ＭＳ Ｐゴシック" w:hAnsi="ＭＳ Ｐゴシック" w:cs="ＭＳ Ｐゴシック"/>
                <w:kern w:val="0"/>
                <w:sz w:val="20"/>
                <w:szCs w:val="20"/>
              </w:rPr>
            </w:pPr>
            <w:r w:rsidRPr="001A020D">
              <w:rPr>
                <w:rFonts w:ascii="ＭＳ Ｐ明朝" w:eastAsia="ＭＳ Ｐ明朝" w:hAnsi="ＭＳ Ｐ明朝" w:cs="ＭＳ Ｐゴシック" w:hint="eastAsia"/>
                <w:kern w:val="0"/>
                <w:sz w:val="18"/>
                <w:szCs w:val="18"/>
              </w:rPr>
              <w:t>●活字と手書き文字・画数・筆順についての理解を深める。</w:t>
            </w:r>
          </w:p>
        </w:tc>
        <w:tc>
          <w:tcPr>
            <w:tcW w:w="419" w:type="dxa"/>
            <w:tcBorders>
              <w:top w:val="nil"/>
              <w:left w:val="nil"/>
              <w:bottom w:val="single" w:sz="4" w:space="0" w:color="auto"/>
              <w:right w:val="single" w:sz="4" w:space="0" w:color="auto"/>
            </w:tcBorders>
            <w:shd w:val="clear" w:color="auto" w:fill="auto"/>
            <w:vAlign w:val="center"/>
            <w:hideMark/>
          </w:tcPr>
          <w:p w:rsidR="007B02E4" w:rsidRPr="001A020D" w:rsidRDefault="007B02E4" w:rsidP="00D16C01">
            <w:pPr>
              <w:widowControl/>
              <w:ind w:left="200" w:hangingChars="100" w:hanging="200"/>
              <w:jc w:val="center"/>
              <w:rPr>
                <w:rFonts w:ascii="ＭＳ Ｐ明朝" w:eastAsia="ＭＳ Ｐ明朝" w:hAnsi="ＭＳ Ｐ明朝" w:cs="ＭＳ Ｐゴシック"/>
                <w:kern w:val="0"/>
                <w:sz w:val="20"/>
                <w:szCs w:val="20"/>
              </w:rPr>
            </w:pPr>
            <w:r w:rsidRPr="001A020D">
              <w:rPr>
                <w:rFonts w:ascii="ＭＳ Ｐ明朝" w:eastAsia="ＭＳ Ｐ明朝" w:hAnsi="ＭＳ Ｐ明朝" w:cs="ＭＳ Ｐゴシック" w:hint="eastAsia"/>
                <w:kern w:val="0"/>
                <w:sz w:val="20"/>
                <w:szCs w:val="20"/>
              </w:rPr>
              <w:t>1</w:t>
            </w:r>
          </w:p>
        </w:tc>
        <w:tc>
          <w:tcPr>
            <w:tcW w:w="2784" w:type="dxa"/>
            <w:tcBorders>
              <w:top w:val="nil"/>
              <w:left w:val="nil"/>
              <w:bottom w:val="single" w:sz="4" w:space="0" w:color="auto"/>
              <w:right w:val="single" w:sz="4" w:space="0" w:color="auto"/>
            </w:tcBorders>
            <w:shd w:val="clear" w:color="auto" w:fill="auto"/>
            <w:hideMark/>
          </w:tcPr>
          <w:p w:rsidR="00D16C01" w:rsidRDefault="007B02E4" w:rsidP="00D16C01">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１　活字と手書き文字・画数・筆順について考える。</w:t>
            </w:r>
          </w:p>
          <w:p w:rsidR="00D16C01" w:rsidRDefault="007B02E4" w:rsidP="00D16C01">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２　「確かめよう」の課題に取り組む。</w:t>
            </w:r>
          </w:p>
          <w:p w:rsidR="007B02E4" w:rsidRPr="001A020D" w:rsidRDefault="007B02E4" w:rsidP="00D16C01">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→p271資「辞典を活用する」</w:t>
            </w:r>
          </w:p>
        </w:tc>
        <w:tc>
          <w:tcPr>
            <w:tcW w:w="2552" w:type="dxa"/>
            <w:tcBorders>
              <w:top w:val="nil"/>
              <w:left w:val="nil"/>
              <w:bottom w:val="single" w:sz="4" w:space="0" w:color="auto"/>
              <w:right w:val="single" w:sz="4" w:space="0" w:color="auto"/>
            </w:tcBorders>
            <w:shd w:val="clear" w:color="auto" w:fill="auto"/>
            <w:hideMark/>
          </w:tcPr>
          <w:p w:rsidR="00D16C01" w:rsidRDefault="007B02E4" w:rsidP="00D16C01">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関</w:t>
            </w:r>
            <w:r w:rsidRPr="001A020D">
              <w:rPr>
                <w:rFonts w:ascii="ＭＳ Ｐ明朝" w:eastAsia="ＭＳ Ｐ明朝" w:hAnsi="ＭＳ Ｐ明朝" w:cs="ＭＳ Ｐゴシック" w:hint="eastAsia"/>
                <w:kern w:val="0"/>
                <w:sz w:val="18"/>
                <w:szCs w:val="18"/>
              </w:rPr>
              <w:t xml:space="preserve">　活字と手書き文字・画数・筆順に関心をもち，積極的に課題に取り組んでいる。</w:t>
            </w:r>
          </w:p>
          <w:p w:rsidR="007B02E4" w:rsidRPr="001A020D" w:rsidRDefault="007B02E4" w:rsidP="00D16C01">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言</w:t>
            </w:r>
            <w:r w:rsidRPr="001A020D">
              <w:rPr>
                <w:rFonts w:ascii="ＭＳ Ｐ明朝" w:eastAsia="ＭＳ Ｐ明朝" w:hAnsi="ＭＳ Ｐ明朝" w:cs="ＭＳ Ｐゴシック" w:hint="eastAsia"/>
                <w:kern w:val="0"/>
                <w:sz w:val="18"/>
                <w:szCs w:val="18"/>
              </w:rPr>
              <w:t xml:space="preserve">　活字と手書き文字・画数・筆順についての理解を深めている。</w:t>
            </w:r>
          </w:p>
        </w:tc>
        <w:tc>
          <w:tcPr>
            <w:tcW w:w="2835" w:type="dxa"/>
            <w:tcBorders>
              <w:top w:val="nil"/>
              <w:left w:val="nil"/>
              <w:bottom w:val="single" w:sz="4" w:space="0" w:color="auto"/>
              <w:right w:val="single" w:sz="4" w:space="0" w:color="auto"/>
            </w:tcBorders>
            <w:shd w:val="clear" w:color="auto" w:fill="auto"/>
            <w:hideMark/>
          </w:tcPr>
          <w:p w:rsidR="00D16C01" w:rsidRDefault="007B02E4" w:rsidP="00D16C01">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関</w:t>
            </w:r>
            <w:r w:rsidRPr="001A020D">
              <w:rPr>
                <w:rFonts w:ascii="ＭＳ Ｐ明朝" w:eastAsia="ＭＳ Ｐ明朝" w:hAnsi="ＭＳ Ｐ明朝" w:cs="ＭＳ Ｐゴシック" w:hint="eastAsia"/>
                <w:kern w:val="0"/>
                <w:sz w:val="18"/>
                <w:szCs w:val="18"/>
              </w:rPr>
              <w:t xml:space="preserve">　「確かめよう」の課題をとおして，活字と手書き文字・画数・筆順への関心をさらに深めている。</w:t>
            </w:r>
          </w:p>
          <w:p w:rsidR="007B02E4" w:rsidRPr="001A020D" w:rsidRDefault="007B02E4" w:rsidP="00D16C01">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言</w:t>
            </w:r>
            <w:r w:rsidRPr="001A020D">
              <w:rPr>
                <w:rFonts w:ascii="ＭＳ Ｐ明朝" w:eastAsia="ＭＳ Ｐ明朝" w:hAnsi="ＭＳ Ｐ明朝" w:cs="ＭＳ Ｐゴシック" w:hint="eastAsia"/>
                <w:kern w:val="0"/>
                <w:sz w:val="18"/>
                <w:szCs w:val="18"/>
              </w:rPr>
              <w:t xml:space="preserve">　活字と手書き文字・画数・筆順について，具体的な漢字に即して理解を深めている。</w:t>
            </w:r>
          </w:p>
        </w:tc>
        <w:tc>
          <w:tcPr>
            <w:tcW w:w="2551" w:type="dxa"/>
            <w:tcBorders>
              <w:top w:val="nil"/>
              <w:left w:val="nil"/>
              <w:bottom w:val="single" w:sz="4" w:space="0" w:color="auto"/>
              <w:right w:val="single" w:sz="4" w:space="0" w:color="auto"/>
            </w:tcBorders>
            <w:shd w:val="clear" w:color="auto" w:fill="auto"/>
            <w:hideMark/>
          </w:tcPr>
          <w:p w:rsidR="00D16C01" w:rsidRDefault="007B02E4" w:rsidP="00D16C01">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言</w:t>
            </w:r>
            <w:r w:rsidRPr="001A020D">
              <w:rPr>
                <w:rFonts w:ascii="ＭＳ Ｐ明朝" w:eastAsia="ＭＳ Ｐ明朝" w:hAnsi="ＭＳ Ｐ明朝" w:cs="ＭＳ Ｐゴシック" w:hint="eastAsia"/>
                <w:kern w:val="0"/>
                <w:sz w:val="18"/>
                <w:szCs w:val="18"/>
              </w:rPr>
              <w:t xml:space="preserve">　漢字の画数や筆順を意識できない。</w:t>
            </w:r>
          </w:p>
          <w:p w:rsidR="007B02E4" w:rsidRPr="001A020D" w:rsidRDefault="007B02E4" w:rsidP="00D16C01">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w:t>
            </w:r>
            <w:r w:rsidRPr="001A020D">
              <w:rPr>
                <w:rFonts w:ascii="ＭＳ Ｐ明朝" w:eastAsia="ＭＳ Ｐ明朝" w:hAnsi="ＭＳ Ｐ明朝" w:cs="ＭＳ Ｐゴシック" w:hint="eastAsia"/>
                <w:kern w:val="0"/>
                <w:sz w:val="18"/>
                <w:szCs w:val="18"/>
              </w:rPr>
              <w:t>漢和辞典を引いて，画数と筆順の項目を見つけさせる。</w:t>
            </w:r>
          </w:p>
        </w:tc>
        <w:tc>
          <w:tcPr>
            <w:tcW w:w="1134" w:type="dxa"/>
            <w:tcBorders>
              <w:top w:val="nil"/>
              <w:left w:val="nil"/>
              <w:bottom w:val="single" w:sz="4" w:space="0" w:color="auto"/>
              <w:right w:val="single" w:sz="4" w:space="0" w:color="auto"/>
            </w:tcBorders>
            <w:shd w:val="clear" w:color="auto" w:fill="auto"/>
            <w:hideMark/>
          </w:tcPr>
          <w:p w:rsidR="007B02E4" w:rsidRPr="001A020D" w:rsidRDefault="007B02E4" w:rsidP="00D16C01">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伝国ウ(ア)</w:t>
            </w:r>
          </w:p>
        </w:tc>
      </w:tr>
      <w:tr w:rsidR="007B02E4" w:rsidRPr="001A020D" w:rsidTr="000025A9">
        <w:trPr>
          <w:trHeight w:val="1914"/>
        </w:trPr>
        <w:tc>
          <w:tcPr>
            <w:tcW w:w="423" w:type="dxa"/>
            <w:tcBorders>
              <w:top w:val="nil"/>
              <w:left w:val="single" w:sz="4" w:space="0" w:color="auto"/>
              <w:bottom w:val="nil"/>
              <w:right w:val="single" w:sz="4" w:space="0" w:color="auto"/>
            </w:tcBorders>
            <w:shd w:val="clear" w:color="auto" w:fill="auto"/>
            <w:hideMark/>
          </w:tcPr>
          <w:p w:rsidR="007B02E4" w:rsidRPr="001A020D" w:rsidRDefault="007B02E4" w:rsidP="007B02E4">
            <w:pPr>
              <w:widowControl/>
              <w:jc w:val="center"/>
              <w:rPr>
                <w:rFonts w:ascii="ＭＳ Ｐゴシック" w:eastAsia="ＭＳ Ｐゴシック" w:hAnsi="ＭＳ Ｐゴシック" w:cs="ＭＳ Ｐゴシック"/>
                <w:kern w:val="0"/>
                <w:sz w:val="20"/>
                <w:szCs w:val="20"/>
              </w:rPr>
            </w:pPr>
            <w:r w:rsidRPr="001A020D">
              <w:rPr>
                <w:rFonts w:ascii="ＭＳ Ｐゴシック" w:eastAsia="ＭＳ Ｐゴシック" w:hAnsi="ＭＳ Ｐゴシック" w:cs="ＭＳ Ｐゴシック" w:hint="eastAsia"/>
                <w:kern w:val="0"/>
                <w:sz w:val="20"/>
                <w:szCs w:val="20"/>
              </w:rPr>
              <w:t xml:space="preserve">　</w:t>
            </w:r>
          </w:p>
        </w:tc>
        <w:tc>
          <w:tcPr>
            <w:tcW w:w="474" w:type="dxa"/>
            <w:vMerge/>
            <w:tcBorders>
              <w:top w:val="nil"/>
              <w:left w:val="single" w:sz="4" w:space="0" w:color="auto"/>
              <w:bottom w:val="single" w:sz="4" w:space="0" w:color="auto"/>
              <w:right w:val="single" w:sz="4" w:space="0" w:color="auto"/>
            </w:tcBorders>
            <w:vAlign w:val="center"/>
            <w:hideMark/>
          </w:tcPr>
          <w:p w:rsidR="007B02E4" w:rsidRPr="001A020D" w:rsidRDefault="007B02E4" w:rsidP="007B02E4">
            <w:pPr>
              <w:widowControl/>
              <w:rPr>
                <w:rFonts w:ascii="ＭＳ Ｐゴシック" w:eastAsia="ＭＳ Ｐゴシック" w:hAnsi="ＭＳ Ｐゴシック" w:cs="ＭＳ Ｐゴシック"/>
                <w:kern w:val="0"/>
                <w:sz w:val="20"/>
                <w:szCs w:val="20"/>
              </w:rPr>
            </w:pPr>
          </w:p>
        </w:tc>
        <w:tc>
          <w:tcPr>
            <w:tcW w:w="2294" w:type="dxa"/>
            <w:tcBorders>
              <w:top w:val="nil"/>
              <w:left w:val="nil"/>
              <w:bottom w:val="single" w:sz="4" w:space="0" w:color="auto"/>
              <w:right w:val="single" w:sz="4" w:space="0" w:color="auto"/>
            </w:tcBorders>
            <w:shd w:val="clear" w:color="auto" w:fill="auto"/>
            <w:hideMark/>
          </w:tcPr>
          <w:p w:rsidR="007F39C5" w:rsidRDefault="007B02E4" w:rsidP="00D16C01">
            <w:pPr>
              <w:widowControl/>
              <w:ind w:left="200" w:hangingChars="100" w:hanging="200"/>
              <w:rPr>
                <w:rFonts w:ascii="ＭＳ Ｐゴシック" w:eastAsia="ＭＳ Ｐゴシック" w:hAnsi="ＭＳ Ｐゴシック" w:cs="ＭＳ Ｐゴシック"/>
                <w:kern w:val="0"/>
                <w:sz w:val="20"/>
                <w:szCs w:val="20"/>
              </w:rPr>
            </w:pPr>
            <w:r w:rsidRPr="001A020D">
              <w:rPr>
                <w:rFonts w:ascii="ＭＳ Ｐゴシック" w:eastAsia="ＭＳ Ｐゴシック" w:hAnsi="ＭＳ Ｐゴシック" w:cs="ＭＳ Ｐゴシック" w:hint="eastAsia"/>
                <w:kern w:val="0"/>
                <w:sz w:val="20"/>
                <w:szCs w:val="20"/>
              </w:rPr>
              <w:t>漢字を身につけよう１</w:t>
            </w:r>
          </w:p>
          <w:p w:rsidR="007F39C5" w:rsidRDefault="007B02E4" w:rsidP="00D16C01">
            <w:pPr>
              <w:widowControl/>
              <w:ind w:left="200" w:hangingChars="100" w:hanging="200"/>
              <w:rPr>
                <w:rFonts w:ascii="ＭＳ Ｐゴシック" w:eastAsia="ＭＳ Ｐゴシック" w:hAnsi="ＭＳ Ｐゴシック" w:cs="ＭＳ Ｐゴシック"/>
                <w:kern w:val="0"/>
                <w:sz w:val="20"/>
                <w:szCs w:val="20"/>
              </w:rPr>
            </w:pPr>
            <w:r w:rsidRPr="001A020D">
              <w:rPr>
                <w:rFonts w:ascii="ＭＳ Ｐゴシック" w:eastAsia="ＭＳ Ｐゴシック" w:hAnsi="ＭＳ Ｐゴシック" w:cs="ＭＳ Ｐゴシック" w:hint="eastAsia"/>
                <w:kern w:val="0"/>
                <w:sz w:val="20"/>
                <w:szCs w:val="20"/>
              </w:rPr>
              <w:t>【漢】</w:t>
            </w:r>
          </w:p>
          <w:p w:rsidR="00D16C01" w:rsidRDefault="00D16C01" w:rsidP="007F39C5">
            <w:pPr>
              <w:widowControl/>
              <w:ind w:left="180" w:hangingChars="100" w:hanging="180"/>
              <w:rPr>
                <w:rFonts w:ascii="ＭＳ Ｐ明朝" w:eastAsia="ＭＳ Ｐ明朝" w:hAnsi="ＭＳ Ｐ明朝" w:cs="ＭＳ Ｐゴシック"/>
                <w:kern w:val="0"/>
                <w:sz w:val="18"/>
                <w:szCs w:val="18"/>
              </w:rPr>
            </w:pPr>
          </w:p>
          <w:p w:rsidR="007B02E4" w:rsidRPr="001A020D" w:rsidRDefault="007B02E4" w:rsidP="00D16C01">
            <w:pPr>
              <w:widowControl/>
              <w:ind w:left="180" w:hangingChars="100" w:hanging="180"/>
              <w:rPr>
                <w:rFonts w:ascii="ＭＳ Ｐゴシック" w:eastAsia="ＭＳ Ｐゴシック" w:hAnsi="ＭＳ Ｐゴシック" w:cs="ＭＳ Ｐゴシック"/>
                <w:kern w:val="0"/>
                <w:sz w:val="20"/>
                <w:szCs w:val="20"/>
              </w:rPr>
            </w:pPr>
            <w:r w:rsidRPr="001A020D">
              <w:rPr>
                <w:rFonts w:ascii="ＭＳ Ｐ明朝" w:eastAsia="ＭＳ Ｐ明朝" w:hAnsi="ＭＳ Ｐ明朝" w:cs="ＭＳ Ｐゴシック" w:hint="eastAsia"/>
                <w:kern w:val="0"/>
                <w:sz w:val="18"/>
                <w:szCs w:val="18"/>
              </w:rPr>
              <w:t>●漢字の読み書きについての理解を深める。</w:t>
            </w:r>
          </w:p>
        </w:tc>
        <w:tc>
          <w:tcPr>
            <w:tcW w:w="419" w:type="dxa"/>
            <w:tcBorders>
              <w:top w:val="nil"/>
              <w:left w:val="nil"/>
              <w:bottom w:val="single" w:sz="4" w:space="0" w:color="auto"/>
              <w:right w:val="single" w:sz="4" w:space="0" w:color="auto"/>
            </w:tcBorders>
            <w:shd w:val="clear" w:color="auto" w:fill="auto"/>
            <w:vAlign w:val="center"/>
            <w:hideMark/>
          </w:tcPr>
          <w:p w:rsidR="007B02E4" w:rsidRPr="001A020D" w:rsidRDefault="007B02E4" w:rsidP="00D16C01">
            <w:pPr>
              <w:widowControl/>
              <w:ind w:left="200" w:hangingChars="100" w:hanging="200"/>
              <w:jc w:val="center"/>
              <w:rPr>
                <w:rFonts w:ascii="ＭＳ Ｐ明朝" w:eastAsia="ＭＳ Ｐ明朝" w:hAnsi="ＭＳ Ｐ明朝" w:cs="ＭＳ Ｐゴシック"/>
                <w:kern w:val="0"/>
                <w:sz w:val="20"/>
                <w:szCs w:val="20"/>
              </w:rPr>
            </w:pPr>
            <w:r w:rsidRPr="001A020D">
              <w:rPr>
                <w:rFonts w:ascii="ＭＳ Ｐ明朝" w:eastAsia="ＭＳ Ｐ明朝" w:hAnsi="ＭＳ Ｐ明朝" w:cs="ＭＳ Ｐゴシック" w:hint="eastAsia"/>
                <w:kern w:val="0"/>
                <w:sz w:val="20"/>
                <w:szCs w:val="20"/>
              </w:rPr>
              <w:t xml:space="preserve">　</w:t>
            </w:r>
          </w:p>
        </w:tc>
        <w:tc>
          <w:tcPr>
            <w:tcW w:w="2784" w:type="dxa"/>
            <w:tcBorders>
              <w:top w:val="nil"/>
              <w:left w:val="nil"/>
              <w:bottom w:val="single" w:sz="4" w:space="0" w:color="auto"/>
              <w:right w:val="single" w:sz="4" w:space="0" w:color="auto"/>
            </w:tcBorders>
            <w:shd w:val="clear" w:color="auto" w:fill="auto"/>
            <w:hideMark/>
          </w:tcPr>
          <w:p w:rsidR="00D16C01" w:rsidRDefault="007B02E4" w:rsidP="00D16C01">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１　中学校で学習する漢字を読む。</w:t>
            </w:r>
          </w:p>
          <w:p w:rsidR="00D16C01" w:rsidRDefault="007B02E4" w:rsidP="00D16C01">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２　中学校で新しく学習する読みを学ぶ。</w:t>
            </w:r>
          </w:p>
          <w:p w:rsidR="00D16C01" w:rsidRDefault="007B02E4" w:rsidP="00D16C01">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→p290資「一年生で学ぶ漢字字典」</w:t>
            </w:r>
          </w:p>
          <w:p w:rsidR="007B02E4" w:rsidRPr="001A020D" w:rsidRDefault="007B02E4" w:rsidP="00D16C01">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※「漢字を身につけよう」は，年間をとおして計7時間を配当している。</w:t>
            </w:r>
          </w:p>
        </w:tc>
        <w:tc>
          <w:tcPr>
            <w:tcW w:w="2552" w:type="dxa"/>
            <w:tcBorders>
              <w:top w:val="nil"/>
              <w:left w:val="nil"/>
              <w:bottom w:val="single" w:sz="4" w:space="0" w:color="auto"/>
              <w:right w:val="single" w:sz="4" w:space="0" w:color="auto"/>
            </w:tcBorders>
            <w:shd w:val="clear" w:color="auto" w:fill="auto"/>
            <w:hideMark/>
          </w:tcPr>
          <w:p w:rsidR="00D16C01" w:rsidRDefault="007B02E4" w:rsidP="00D16C01">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関</w:t>
            </w:r>
            <w:r w:rsidRPr="001A020D">
              <w:rPr>
                <w:rFonts w:ascii="ＭＳ Ｐ明朝" w:eastAsia="ＭＳ Ｐ明朝" w:hAnsi="ＭＳ Ｐ明朝" w:cs="ＭＳ Ｐゴシック" w:hint="eastAsia"/>
                <w:kern w:val="0"/>
                <w:sz w:val="18"/>
                <w:szCs w:val="18"/>
              </w:rPr>
              <w:t xml:space="preserve">　新しく学習する漢字の読み書きについて関心を深め，意欲的に習得しようとしている。</w:t>
            </w:r>
          </w:p>
          <w:p w:rsidR="007B02E4" w:rsidRPr="001A020D" w:rsidRDefault="007B02E4" w:rsidP="00D16C01">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言</w:t>
            </w:r>
            <w:r w:rsidRPr="001A020D">
              <w:rPr>
                <w:rFonts w:ascii="ＭＳ Ｐ明朝" w:eastAsia="ＭＳ Ｐ明朝" w:hAnsi="ＭＳ Ｐ明朝" w:cs="ＭＳ Ｐゴシック" w:hint="eastAsia"/>
                <w:kern w:val="0"/>
                <w:sz w:val="18"/>
                <w:szCs w:val="18"/>
              </w:rPr>
              <w:t xml:space="preserve">　新しく学習する漢字の読み書きについて理解を深めている。</w:t>
            </w:r>
          </w:p>
        </w:tc>
        <w:tc>
          <w:tcPr>
            <w:tcW w:w="2835" w:type="dxa"/>
            <w:tcBorders>
              <w:top w:val="nil"/>
              <w:left w:val="nil"/>
              <w:bottom w:val="single" w:sz="4" w:space="0" w:color="auto"/>
              <w:right w:val="single" w:sz="4" w:space="0" w:color="auto"/>
            </w:tcBorders>
            <w:shd w:val="clear" w:color="auto" w:fill="auto"/>
            <w:hideMark/>
          </w:tcPr>
          <w:p w:rsidR="00D16C01" w:rsidRDefault="007B02E4" w:rsidP="00D16C01">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関</w:t>
            </w:r>
            <w:r w:rsidRPr="001A020D">
              <w:rPr>
                <w:rFonts w:ascii="ＭＳ Ｐ明朝" w:eastAsia="ＭＳ Ｐ明朝" w:hAnsi="ＭＳ Ｐ明朝" w:cs="ＭＳ Ｐゴシック" w:hint="eastAsia"/>
                <w:kern w:val="0"/>
                <w:sz w:val="18"/>
                <w:szCs w:val="18"/>
              </w:rPr>
              <w:t xml:space="preserve">　「漢字を身につけよう」の課題をとおして，新しく学習する漢字の読み書きへの関心をさらに深めている。</w:t>
            </w:r>
          </w:p>
          <w:p w:rsidR="007B02E4" w:rsidRPr="001A020D" w:rsidRDefault="007B02E4" w:rsidP="00D16C01">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言</w:t>
            </w:r>
            <w:r w:rsidRPr="001A020D">
              <w:rPr>
                <w:rFonts w:ascii="ＭＳ Ｐ明朝" w:eastAsia="ＭＳ Ｐ明朝" w:hAnsi="ＭＳ Ｐ明朝" w:cs="ＭＳ Ｐゴシック" w:hint="eastAsia"/>
                <w:kern w:val="0"/>
                <w:sz w:val="18"/>
                <w:szCs w:val="18"/>
              </w:rPr>
              <w:t xml:space="preserve">　新しく学習する漢字の読み書きを確実に身につけている。</w:t>
            </w:r>
          </w:p>
        </w:tc>
        <w:tc>
          <w:tcPr>
            <w:tcW w:w="2551" w:type="dxa"/>
            <w:tcBorders>
              <w:top w:val="nil"/>
              <w:left w:val="nil"/>
              <w:bottom w:val="single" w:sz="4" w:space="0" w:color="auto"/>
              <w:right w:val="single" w:sz="4" w:space="0" w:color="auto"/>
            </w:tcBorders>
            <w:shd w:val="clear" w:color="auto" w:fill="auto"/>
            <w:hideMark/>
          </w:tcPr>
          <w:p w:rsidR="00D16C01" w:rsidRDefault="007B02E4" w:rsidP="00D16C01">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言</w:t>
            </w:r>
            <w:r w:rsidRPr="001A020D">
              <w:rPr>
                <w:rFonts w:ascii="ＭＳ Ｐ明朝" w:eastAsia="ＭＳ Ｐ明朝" w:hAnsi="ＭＳ Ｐ明朝" w:cs="ＭＳ Ｐゴシック" w:hint="eastAsia"/>
                <w:kern w:val="0"/>
                <w:sz w:val="18"/>
                <w:szCs w:val="18"/>
              </w:rPr>
              <w:t xml:space="preserve">　新しく学習する漢字が読めない。</w:t>
            </w:r>
          </w:p>
          <w:p w:rsidR="007B02E4" w:rsidRPr="001A020D" w:rsidRDefault="007B02E4" w:rsidP="00D16C01">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w:t>
            </w:r>
            <w:r w:rsidRPr="001A020D">
              <w:rPr>
                <w:rFonts w:ascii="ＭＳ Ｐ明朝" w:eastAsia="ＭＳ Ｐ明朝" w:hAnsi="ＭＳ Ｐ明朝" w:cs="ＭＳ Ｐゴシック" w:hint="eastAsia"/>
                <w:kern w:val="0"/>
                <w:sz w:val="18"/>
                <w:szCs w:val="18"/>
              </w:rPr>
              <w:t>参考資料「一年生で学ぶ漢字字典」「一年生で学ぶ音訓」から読み方を探させる。</w:t>
            </w:r>
          </w:p>
        </w:tc>
        <w:tc>
          <w:tcPr>
            <w:tcW w:w="1134" w:type="dxa"/>
            <w:tcBorders>
              <w:top w:val="nil"/>
              <w:left w:val="nil"/>
              <w:bottom w:val="single" w:sz="4" w:space="0" w:color="auto"/>
              <w:right w:val="single" w:sz="4" w:space="0" w:color="auto"/>
            </w:tcBorders>
            <w:shd w:val="clear" w:color="auto" w:fill="auto"/>
            <w:hideMark/>
          </w:tcPr>
          <w:p w:rsidR="007B02E4" w:rsidRPr="001A020D" w:rsidRDefault="007B02E4" w:rsidP="00D16C01">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伝国ウ(ア)</w:t>
            </w:r>
          </w:p>
        </w:tc>
      </w:tr>
      <w:tr w:rsidR="007B02E4" w:rsidRPr="001A020D" w:rsidTr="00386E5D">
        <w:trPr>
          <w:trHeight w:val="4275"/>
        </w:trPr>
        <w:tc>
          <w:tcPr>
            <w:tcW w:w="423" w:type="dxa"/>
            <w:tcBorders>
              <w:top w:val="nil"/>
              <w:left w:val="single" w:sz="4" w:space="0" w:color="auto"/>
              <w:bottom w:val="nil"/>
              <w:right w:val="single" w:sz="4" w:space="0" w:color="auto"/>
            </w:tcBorders>
            <w:shd w:val="clear" w:color="auto" w:fill="auto"/>
            <w:hideMark/>
          </w:tcPr>
          <w:p w:rsidR="007B02E4" w:rsidRPr="001A020D" w:rsidRDefault="007B02E4" w:rsidP="007B02E4">
            <w:pPr>
              <w:widowControl/>
              <w:jc w:val="center"/>
              <w:rPr>
                <w:rFonts w:ascii="ＭＳ Ｐゴシック" w:eastAsia="ＭＳ Ｐゴシック" w:hAnsi="ＭＳ Ｐゴシック" w:cs="ＭＳ Ｐゴシック"/>
                <w:kern w:val="0"/>
                <w:sz w:val="20"/>
                <w:szCs w:val="20"/>
              </w:rPr>
            </w:pPr>
            <w:r w:rsidRPr="001A020D">
              <w:rPr>
                <w:rFonts w:ascii="ＭＳ Ｐゴシック" w:eastAsia="ＭＳ Ｐゴシック" w:hAnsi="ＭＳ Ｐゴシック" w:cs="ＭＳ Ｐゴシック" w:hint="eastAsia"/>
                <w:kern w:val="0"/>
                <w:sz w:val="20"/>
                <w:szCs w:val="20"/>
              </w:rPr>
              <w:t xml:space="preserve">　</w:t>
            </w:r>
          </w:p>
        </w:tc>
        <w:tc>
          <w:tcPr>
            <w:tcW w:w="474" w:type="dxa"/>
            <w:vMerge w:val="restart"/>
            <w:tcBorders>
              <w:top w:val="single" w:sz="4" w:space="0" w:color="auto"/>
              <w:left w:val="single" w:sz="4" w:space="0" w:color="auto"/>
              <w:right w:val="single" w:sz="4" w:space="0" w:color="auto"/>
            </w:tcBorders>
            <w:shd w:val="clear" w:color="auto" w:fill="auto"/>
            <w:textDirection w:val="tbRlV"/>
            <w:vAlign w:val="center"/>
            <w:hideMark/>
          </w:tcPr>
          <w:p w:rsidR="007B02E4" w:rsidRPr="001A020D" w:rsidRDefault="007B02E4" w:rsidP="007B02E4">
            <w:pPr>
              <w:widowControl/>
              <w:rPr>
                <w:rFonts w:ascii="ＭＳ Ｐゴシック" w:eastAsia="ＭＳ Ｐゴシック" w:hAnsi="ＭＳ Ｐゴシック" w:cs="ＭＳ Ｐゴシック"/>
                <w:kern w:val="0"/>
                <w:sz w:val="20"/>
                <w:szCs w:val="20"/>
              </w:rPr>
            </w:pPr>
            <w:r w:rsidRPr="001A020D">
              <w:rPr>
                <w:rFonts w:ascii="ＭＳ Ｐゴシック" w:eastAsia="ＭＳ Ｐゴシック" w:hAnsi="ＭＳ Ｐゴシック" w:cs="ＭＳ Ｐゴシック" w:hint="eastAsia"/>
                <w:kern w:val="0"/>
                <w:sz w:val="20"/>
                <w:szCs w:val="20"/>
              </w:rPr>
              <w:t>②かかわりをとらえる</w:t>
            </w:r>
          </w:p>
        </w:tc>
        <w:tc>
          <w:tcPr>
            <w:tcW w:w="2294" w:type="dxa"/>
            <w:tcBorders>
              <w:top w:val="nil"/>
              <w:left w:val="nil"/>
              <w:bottom w:val="single" w:sz="4" w:space="0" w:color="auto"/>
              <w:right w:val="single" w:sz="4" w:space="0" w:color="auto"/>
            </w:tcBorders>
            <w:shd w:val="clear" w:color="auto" w:fill="auto"/>
            <w:hideMark/>
          </w:tcPr>
          <w:p w:rsidR="007F39C5" w:rsidRDefault="007B02E4" w:rsidP="00D16C01">
            <w:pPr>
              <w:widowControl/>
              <w:ind w:left="200" w:hangingChars="100" w:hanging="200"/>
              <w:rPr>
                <w:rFonts w:ascii="ＭＳ Ｐゴシック" w:eastAsia="ＭＳ Ｐゴシック" w:hAnsi="ＭＳ Ｐゴシック" w:cs="ＭＳ Ｐゴシック"/>
                <w:kern w:val="0"/>
                <w:sz w:val="20"/>
                <w:szCs w:val="20"/>
              </w:rPr>
            </w:pPr>
            <w:r w:rsidRPr="001A020D">
              <w:rPr>
                <w:rFonts w:ascii="ＭＳ Ｐゴシック" w:eastAsia="ＭＳ Ｐゴシック" w:hAnsi="ＭＳ Ｐゴシック" w:cs="ＭＳ Ｐゴシック" w:hint="eastAsia"/>
                <w:kern w:val="0"/>
                <w:sz w:val="20"/>
                <w:szCs w:val="20"/>
              </w:rPr>
              <w:t>空中ブランコ乗りのキキ</w:t>
            </w:r>
          </w:p>
          <w:p w:rsidR="007F39C5" w:rsidRDefault="007B02E4" w:rsidP="00D16C01">
            <w:pPr>
              <w:widowControl/>
              <w:ind w:left="200" w:hangingChars="100" w:hanging="200"/>
              <w:rPr>
                <w:rFonts w:ascii="ＭＳ Ｐゴシック" w:eastAsia="ＭＳ Ｐゴシック" w:hAnsi="ＭＳ Ｐゴシック" w:cs="ＭＳ Ｐゴシック"/>
                <w:kern w:val="0"/>
                <w:sz w:val="20"/>
                <w:szCs w:val="20"/>
              </w:rPr>
            </w:pPr>
            <w:r w:rsidRPr="001A020D">
              <w:rPr>
                <w:rFonts w:ascii="ＭＳ Ｐゴシック" w:eastAsia="ＭＳ Ｐゴシック" w:hAnsi="ＭＳ Ｐゴシック" w:cs="ＭＳ Ｐゴシック" w:hint="eastAsia"/>
                <w:kern w:val="0"/>
                <w:sz w:val="20"/>
                <w:szCs w:val="20"/>
              </w:rPr>
              <w:t>【読（物語）】</w:t>
            </w:r>
          </w:p>
          <w:p w:rsidR="00D16C01" w:rsidRDefault="00D16C01" w:rsidP="00D16C01">
            <w:pPr>
              <w:widowControl/>
              <w:ind w:left="200" w:hangingChars="100" w:hanging="200"/>
              <w:rPr>
                <w:rFonts w:ascii="ＭＳ Ｐゴシック" w:eastAsia="ＭＳ Ｐゴシック" w:hAnsi="ＭＳ Ｐゴシック" w:cs="ＭＳ Ｐゴシック"/>
                <w:kern w:val="0"/>
                <w:sz w:val="20"/>
                <w:szCs w:val="20"/>
              </w:rPr>
            </w:pPr>
          </w:p>
          <w:p w:rsidR="007F39C5" w:rsidRDefault="007B02E4" w:rsidP="00D16C01">
            <w:pPr>
              <w:widowControl/>
              <w:ind w:left="200" w:hangingChars="100" w:hanging="200"/>
              <w:rPr>
                <w:rFonts w:ascii="ＭＳ Ｐゴシック" w:eastAsia="ＭＳ Ｐゴシック" w:hAnsi="ＭＳ Ｐゴシック" w:cs="ＭＳ Ｐゴシック"/>
                <w:kern w:val="0"/>
                <w:sz w:val="20"/>
                <w:szCs w:val="20"/>
              </w:rPr>
            </w:pPr>
            <w:r w:rsidRPr="001A020D">
              <w:rPr>
                <w:rFonts w:ascii="ＭＳ Ｐゴシック" w:eastAsia="ＭＳ Ｐゴシック" w:hAnsi="ＭＳ Ｐゴシック" w:cs="ＭＳ Ｐゴシック" w:hint="eastAsia"/>
                <w:kern w:val="0"/>
                <w:sz w:val="20"/>
                <w:szCs w:val="20"/>
              </w:rPr>
              <w:t>読み方を学ぼう②【人物相関図】鳥の目になって</w:t>
            </w:r>
          </w:p>
          <w:p w:rsidR="00D16C01" w:rsidRDefault="00D16C01" w:rsidP="007F39C5">
            <w:pPr>
              <w:widowControl/>
              <w:ind w:left="180" w:hangingChars="100" w:hanging="180"/>
              <w:rPr>
                <w:rFonts w:ascii="ＭＳ Ｐ明朝" w:eastAsia="ＭＳ Ｐ明朝" w:hAnsi="ＭＳ Ｐ明朝" w:cs="ＭＳ Ｐゴシック"/>
                <w:kern w:val="0"/>
                <w:sz w:val="18"/>
                <w:szCs w:val="18"/>
              </w:rPr>
            </w:pPr>
          </w:p>
          <w:p w:rsidR="00D16C01" w:rsidRDefault="007B02E4" w:rsidP="00D16C01">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●場面の展開や登場人物の描かれ方に注意して読む。</w:t>
            </w:r>
          </w:p>
          <w:p w:rsidR="007B02E4" w:rsidRPr="001A020D" w:rsidRDefault="007B02E4" w:rsidP="00D16C01">
            <w:pPr>
              <w:widowControl/>
              <w:ind w:left="180" w:hangingChars="100" w:hanging="180"/>
              <w:rPr>
                <w:rFonts w:ascii="ＭＳ Ｐゴシック" w:eastAsia="ＭＳ Ｐゴシック" w:hAnsi="ＭＳ Ｐゴシック" w:cs="ＭＳ Ｐゴシック"/>
                <w:kern w:val="0"/>
                <w:sz w:val="20"/>
                <w:szCs w:val="20"/>
              </w:rPr>
            </w:pPr>
            <w:r w:rsidRPr="001A020D">
              <w:rPr>
                <w:rFonts w:ascii="ＭＳ Ｐ明朝" w:eastAsia="ＭＳ Ｐ明朝" w:hAnsi="ＭＳ Ｐ明朝" w:cs="ＭＳ Ｐゴシック" w:hint="eastAsia"/>
                <w:kern w:val="0"/>
                <w:sz w:val="18"/>
                <w:szCs w:val="18"/>
              </w:rPr>
              <w:t>●登場人物の判断や行動について，自分の考えをもつ。</w:t>
            </w:r>
          </w:p>
        </w:tc>
        <w:tc>
          <w:tcPr>
            <w:tcW w:w="419" w:type="dxa"/>
            <w:tcBorders>
              <w:top w:val="nil"/>
              <w:left w:val="nil"/>
              <w:bottom w:val="single" w:sz="4" w:space="0" w:color="auto"/>
              <w:right w:val="single" w:sz="4" w:space="0" w:color="auto"/>
            </w:tcBorders>
            <w:shd w:val="clear" w:color="auto" w:fill="auto"/>
            <w:vAlign w:val="center"/>
            <w:hideMark/>
          </w:tcPr>
          <w:p w:rsidR="007B02E4" w:rsidRPr="001A020D" w:rsidRDefault="007B02E4" w:rsidP="00D16C01">
            <w:pPr>
              <w:widowControl/>
              <w:ind w:left="200" w:hangingChars="100" w:hanging="200"/>
              <w:jc w:val="center"/>
              <w:rPr>
                <w:rFonts w:ascii="ＭＳ Ｐ明朝" w:eastAsia="ＭＳ Ｐ明朝" w:hAnsi="ＭＳ Ｐ明朝" w:cs="ＭＳ Ｐゴシック"/>
                <w:kern w:val="0"/>
                <w:sz w:val="20"/>
                <w:szCs w:val="20"/>
              </w:rPr>
            </w:pPr>
            <w:r w:rsidRPr="001A020D">
              <w:rPr>
                <w:rFonts w:ascii="ＭＳ Ｐ明朝" w:eastAsia="ＭＳ Ｐ明朝" w:hAnsi="ＭＳ Ｐ明朝" w:cs="ＭＳ Ｐゴシック" w:hint="eastAsia"/>
                <w:kern w:val="0"/>
                <w:sz w:val="20"/>
                <w:szCs w:val="20"/>
              </w:rPr>
              <w:t>5</w:t>
            </w:r>
          </w:p>
        </w:tc>
        <w:tc>
          <w:tcPr>
            <w:tcW w:w="2784" w:type="dxa"/>
            <w:tcBorders>
              <w:top w:val="nil"/>
              <w:left w:val="nil"/>
              <w:bottom w:val="single" w:sz="4" w:space="0" w:color="auto"/>
              <w:right w:val="single" w:sz="4" w:space="0" w:color="auto"/>
            </w:tcBorders>
            <w:shd w:val="clear" w:color="auto" w:fill="auto"/>
            <w:hideMark/>
          </w:tcPr>
          <w:p w:rsidR="00D16C01" w:rsidRDefault="007B02E4" w:rsidP="00D16C01">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◆学習目標を確認し，学習の見通しをもつ。</w:t>
            </w:r>
          </w:p>
          <w:p w:rsidR="00D16C01" w:rsidRDefault="007B02E4" w:rsidP="00D16C01">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１　登場人物を書き出し，キキとの関わりを整理する。</w:t>
            </w:r>
          </w:p>
          <w:p w:rsidR="00D16C01" w:rsidRDefault="007B02E4" w:rsidP="00D16C01">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２　キキはなぜ四回宙返りに挑んだのか，考える。</w:t>
            </w:r>
          </w:p>
          <w:p w:rsidR="00D16C01" w:rsidRDefault="007B02E4" w:rsidP="00D16C01">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３　キキの行動や考え方についての自分の考えを，100字程度の文章にまとめる。</w:t>
            </w:r>
          </w:p>
          <w:p w:rsidR="00D16C01" w:rsidRDefault="007B02E4" w:rsidP="00D16C01">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［学びをひろげよう］</w:t>
            </w:r>
          </w:p>
          <w:p w:rsidR="00D16C01" w:rsidRDefault="007B02E4" w:rsidP="00D16C01">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 xml:space="preserve">４　</w:t>
            </w:r>
            <w:r w:rsidR="00D16C01">
              <w:rPr>
                <w:rFonts w:ascii="ＭＳ Ｐ明朝" w:eastAsia="ＭＳ Ｐ明朝" w:hAnsi="ＭＳ Ｐ明朝" w:cs="ＭＳ Ｐゴシック" w:hint="eastAsia"/>
                <w:kern w:val="0"/>
                <w:sz w:val="18"/>
                <w:szCs w:val="18"/>
              </w:rPr>
              <w:t>Ａ</w:t>
            </w:r>
            <w:r w:rsidRPr="001A020D">
              <w:rPr>
                <w:rFonts w:ascii="ＭＳ Ｐ明朝" w:eastAsia="ＭＳ Ｐ明朝" w:hAnsi="ＭＳ Ｐ明朝" w:cs="ＭＳ Ｐゴシック" w:hint="eastAsia"/>
                <w:kern w:val="0"/>
                <w:sz w:val="18"/>
                <w:szCs w:val="18"/>
              </w:rPr>
              <w:t>・</w:t>
            </w:r>
            <w:r w:rsidR="00D16C01">
              <w:rPr>
                <w:rFonts w:ascii="ＭＳ Ｐ明朝" w:eastAsia="ＭＳ Ｐ明朝" w:hAnsi="ＭＳ Ｐ明朝" w:cs="ＭＳ Ｐゴシック" w:hint="eastAsia"/>
                <w:kern w:val="0"/>
                <w:sz w:val="18"/>
                <w:szCs w:val="18"/>
              </w:rPr>
              <w:t>Ｂ</w:t>
            </w:r>
            <w:r w:rsidRPr="001A020D">
              <w:rPr>
                <w:rFonts w:ascii="ＭＳ Ｐ明朝" w:eastAsia="ＭＳ Ｐ明朝" w:hAnsi="ＭＳ Ｐ明朝" w:cs="ＭＳ Ｐゴシック" w:hint="eastAsia"/>
                <w:kern w:val="0"/>
                <w:sz w:val="18"/>
                <w:szCs w:val="18"/>
              </w:rPr>
              <w:t>どちらかの課題を選んで取り組む。</w:t>
            </w:r>
          </w:p>
          <w:p w:rsidR="00D16C01" w:rsidRDefault="007B02E4" w:rsidP="00D16C01">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 xml:space="preserve">　Ａ　問いを選んで，理由とともに自分の考えをまとめ，グループやクラスで話し合う。</w:t>
            </w:r>
          </w:p>
          <w:p w:rsidR="00D16C01" w:rsidRDefault="007B02E4" w:rsidP="00D16C01">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 xml:space="preserve">　　・「おばあさん」はどのような役割を担っているか。</w:t>
            </w:r>
          </w:p>
          <w:p w:rsidR="00D16C01" w:rsidRDefault="007B02E4" w:rsidP="00D16C01">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 xml:space="preserve">　　・「白い大きな鳥」は何を表しているのか。</w:t>
            </w:r>
          </w:p>
          <w:p w:rsidR="00D16C01" w:rsidRDefault="007B02E4" w:rsidP="00D16C01">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 xml:space="preserve">　Ｂ　登場人物を一人選び，その人物から「キキへの手紙」を書く。</w:t>
            </w:r>
          </w:p>
          <w:p w:rsidR="007B02E4" w:rsidRPr="001A020D" w:rsidRDefault="007B02E4" w:rsidP="00D16C01">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◆学習目標を再確認し，学びを振り返る。</w:t>
            </w:r>
          </w:p>
        </w:tc>
        <w:tc>
          <w:tcPr>
            <w:tcW w:w="2552" w:type="dxa"/>
            <w:tcBorders>
              <w:top w:val="nil"/>
              <w:left w:val="nil"/>
              <w:bottom w:val="single" w:sz="4" w:space="0" w:color="auto"/>
              <w:right w:val="single" w:sz="4" w:space="0" w:color="auto"/>
            </w:tcBorders>
            <w:shd w:val="clear" w:color="auto" w:fill="auto"/>
            <w:hideMark/>
          </w:tcPr>
          <w:p w:rsidR="00D16C01" w:rsidRDefault="007B02E4" w:rsidP="00D16C01">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関</w:t>
            </w:r>
            <w:r w:rsidRPr="001A020D">
              <w:rPr>
                <w:rFonts w:ascii="ＭＳ Ｐ明朝" w:eastAsia="ＭＳ Ｐ明朝" w:hAnsi="ＭＳ Ｐ明朝" w:cs="ＭＳ Ｐゴシック" w:hint="eastAsia"/>
                <w:kern w:val="0"/>
                <w:sz w:val="18"/>
                <w:szCs w:val="18"/>
              </w:rPr>
              <w:t xml:space="preserve">　場面の展開や登場人物の描かれ方に注意して読み，その判断や行動について自分の考えをもとうとしている。</w:t>
            </w:r>
          </w:p>
          <w:p w:rsidR="00D16C01" w:rsidRDefault="007B02E4" w:rsidP="00D16C01">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読①</w:t>
            </w:r>
            <w:r w:rsidRPr="001A020D">
              <w:rPr>
                <w:rFonts w:ascii="ＭＳ Ｐ明朝" w:eastAsia="ＭＳ Ｐ明朝" w:hAnsi="ＭＳ Ｐ明朝" w:cs="ＭＳ Ｐゴシック" w:hint="eastAsia"/>
                <w:kern w:val="0"/>
                <w:sz w:val="18"/>
                <w:szCs w:val="18"/>
              </w:rPr>
              <w:t xml:space="preserve">　場面の展開や登場人物の描かれ方に注意して読んでいる。</w:t>
            </w:r>
          </w:p>
          <w:p w:rsidR="00D16C01" w:rsidRDefault="007B02E4" w:rsidP="00D16C01">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読②</w:t>
            </w:r>
            <w:r w:rsidRPr="001A020D">
              <w:rPr>
                <w:rFonts w:ascii="ＭＳ Ｐ明朝" w:eastAsia="ＭＳ Ｐ明朝" w:hAnsi="ＭＳ Ｐ明朝" w:cs="ＭＳ Ｐゴシック" w:hint="eastAsia"/>
                <w:kern w:val="0"/>
                <w:sz w:val="18"/>
                <w:szCs w:val="18"/>
              </w:rPr>
              <w:t xml:space="preserve">　登場人物の判断や行動について，自分の考えをもっている。</w:t>
            </w:r>
          </w:p>
          <w:p w:rsidR="007B02E4" w:rsidRPr="001A020D" w:rsidRDefault="007B02E4" w:rsidP="00D16C01">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言</w:t>
            </w:r>
            <w:r w:rsidRPr="001A020D">
              <w:rPr>
                <w:rFonts w:ascii="ＭＳ Ｐ明朝" w:eastAsia="ＭＳ Ｐ明朝" w:hAnsi="ＭＳ Ｐ明朝" w:cs="ＭＳ Ｐゴシック" w:hint="eastAsia"/>
                <w:kern w:val="0"/>
                <w:sz w:val="18"/>
                <w:szCs w:val="18"/>
              </w:rPr>
              <w:t xml:space="preserve">　事象や行為などを表す多様な語句について理解を深めている。</w:t>
            </w:r>
          </w:p>
        </w:tc>
        <w:tc>
          <w:tcPr>
            <w:tcW w:w="2835" w:type="dxa"/>
            <w:tcBorders>
              <w:top w:val="nil"/>
              <w:left w:val="nil"/>
              <w:bottom w:val="single" w:sz="4" w:space="0" w:color="auto"/>
              <w:right w:val="single" w:sz="4" w:space="0" w:color="auto"/>
            </w:tcBorders>
            <w:shd w:val="clear" w:color="auto" w:fill="auto"/>
            <w:hideMark/>
          </w:tcPr>
          <w:p w:rsidR="00D16C01" w:rsidRDefault="007B02E4" w:rsidP="00D16C01">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関</w:t>
            </w:r>
            <w:r w:rsidRPr="001A020D">
              <w:rPr>
                <w:rFonts w:ascii="ＭＳ Ｐ明朝" w:eastAsia="ＭＳ Ｐ明朝" w:hAnsi="ＭＳ Ｐ明朝" w:cs="ＭＳ Ｐゴシック" w:hint="eastAsia"/>
                <w:kern w:val="0"/>
                <w:sz w:val="18"/>
                <w:szCs w:val="18"/>
              </w:rPr>
              <w:t xml:space="preserve">　場面の展開や登場人物の描かれ方に注意して読み，その判断や行動についての自分の考えを，他の学習者と比べて相対化しようとしている。</w:t>
            </w:r>
          </w:p>
          <w:p w:rsidR="00D16C01" w:rsidRDefault="007B02E4" w:rsidP="00D16C01">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読①</w:t>
            </w:r>
            <w:r w:rsidRPr="001A020D">
              <w:rPr>
                <w:rFonts w:ascii="ＭＳ Ｐ明朝" w:eastAsia="ＭＳ Ｐ明朝" w:hAnsi="ＭＳ Ｐ明朝" w:cs="ＭＳ Ｐゴシック" w:hint="eastAsia"/>
                <w:kern w:val="0"/>
                <w:sz w:val="18"/>
                <w:szCs w:val="18"/>
              </w:rPr>
              <w:t xml:space="preserve">　場面の展開や登場人物の描かれ方について，気づいたことを関係づけながら読んでいる。</w:t>
            </w:r>
          </w:p>
          <w:p w:rsidR="00D16C01" w:rsidRDefault="007B02E4" w:rsidP="00D16C01">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読②</w:t>
            </w:r>
            <w:r w:rsidRPr="001A020D">
              <w:rPr>
                <w:rFonts w:ascii="ＭＳ Ｐ明朝" w:eastAsia="ＭＳ Ｐ明朝" w:hAnsi="ＭＳ Ｐ明朝" w:cs="ＭＳ Ｐゴシック" w:hint="eastAsia"/>
                <w:kern w:val="0"/>
                <w:sz w:val="18"/>
                <w:szCs w:val="18"/>
              </w:rPr>
              <w:t xml:space="preserve">　登場人物の判断や行動についての自分の考えを，他の学習者と比べて相対化したり，別の視点から見直したりしている。</w:t>
            </w:r>
          </w:p>
          <w:p w:rsidR="007B02E4" w:rsidRPr="001A020D" w:rsidRDefault="007B02E4" w:rsidP="00D16C01">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言</w:t>
            </w:r>
            <w:r w:rsidRPr="001A020D">
              <w:rPr>
                <w:rFonts w:ascii="ＭＳ Ｐ明朝" w:eastAsia="ＭＳ Ｐ明朝" w:hAnsi="ＭＳ Ｐ明朝" w:cs="ＭＳ Ｐゴシック" w:hint="eastAsia"/>
                <w:kern w:val="0"/>
                <w:sz w:val="18"/>
                <w:szCs w:val="18"/>
              </w:rPr>
              <w:t xml:space="preserve">　事象や行為などを表す多様な語句の表現効果を捉えている。</w:t>
            </w:r>
          </w:p>
        </w:tc>
        <w:tc>
          <w:tcPr>
            <w:tcW w:w="2551" w:type="dxa"/>
            <w:tcBorders>
              <w:top w:val="nil"/>
              <w:left w:val="nil"/>
              <w:bottom w:val="single" w:sz="4" w:space="0" w:color="auto"/>
              <w:right w:val="single" w:sz="4" w:space="0" w:color="auto"/>
            </w:tcBorders>
            <w:shd w:val="clear" w:color="auto" w:fill="auto"/>
            <w:hideMark/>
          </w:tcPr>
          <w:p w:rsidR="00D16C01" w:rsidRDefault="007B02E4" w:rsidP="00D16C01">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読①</w:t>
            </w:r>
            <w:r w:rsidRPr="001A020D">
              <w:rPr>
                <w:rFonts w:ascii="ＭＳ Ｐ明朝" w:eastAsia="ＭＳ Ｐ明朝" w:hAnsi="ＭＳ Ｐ明朝" w:cs="ＭＳ Ｐゴシック" w:hint="eastAsia"/>
                <w:kern w:val="0"/>
                <w:sz w:val="18"/>
                <w:szCs w:val="18"/>
              </w:rPr>
              <w:t xml:space="preserve">　登場人物について，キキとの関わりを整理できない。</w:t>
            </w:r>
          </w:p>
          <w:p w:rsidR="00D16C01" w:rsidRDefault="007B02E4" w:rsidP="00D16C01">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w:t>
            </w:r>
            <w:r w:rsidRPr="001A020D">
              <w:rPr>
                <w:rFonts w:ascii="ＭＳ Ｐ明朝" w:eastAsia="ＭＳ Ｐ明朝" w:hAnsi="ＭＳ Ｐ明朝" w:cs="ＭＳ Ｐゴシック" w:hint="eastAsia"/>
                <w:kern w:val="0"/>
                <w:sz w:val="18"/>
                <w:szCs w:val="18"/>
              </w:rPr>
              <w:t>人物を表すことばに印をつけさせる。</w:t>
            </w:r>
          </w:p>
          <w:p w:rsidR="00D16C01" w:rsidRDefault="007B02E4" w:rsidP="00D16C01">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w:t>
            </w:r>
            <w:r w:rsidRPr="001A020D">
              <w:rPr>
                <w:rFonts w:ascii="ＭＳ Ｐ明朝" w:eastAsia="ＭＳ Ｐ明朝" w:hAnsi="ＭＳ Ｐ明朝" w:cs="ＭＳ Ｐゴシック" w:hint="eastAsia"/>
                <w:kern w:val="0"/>
                <w:sz w:val="18"/>
                <w:szCs w:val="18"/>
              </w:rPr>
              <w:t>「人物相関図」を見直して確認させる。</w:t>
            </w:r>
          </w:p>
          <w:p w:rsidR="00D16C01" w:rsidRDefault="007B02E4" w:rsidP="00D16C01">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読②</w:t>
            </w:r>
            <w:r w:rsidRPr="001A020D">
              <w:rPr>
                <w:rFonts w:ascii="ＭＳ Ｐ明朝" w:eastAsia="ＭＳ Ｐ明朝" w:hAnsi="ＭＳ Ｐ明朝" w:cs="ＭＳ Ｐゴシック" w:hint="eastAsia"/>
                <w:kern w:val="0"/>
                <w:sz w:val="18"/>
                <w:szCs w:val="18"/>
              </w:rPr>
              <w:t xml:space="preserve">　登場人物の判断や行動についての自分の考えをまとめられない。</w:t>
            </w:r>
          </w:p>
          <w:p w:rsidR="00D16C01" w:rsidRDefault="007B02E4" w:rsidP="00D16C01">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→キキの生き方に賛成か反対か，それはなぜかを考えさせたり，自分がキキだったらどうするかを考えさせたりする。</w:t>
            </w:r>
          </w:p>
          <w:p w:rsidR="00D16C01" w:rsidRDefault="007B02E4" w:rsidP="00D16C01">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言</w:t>
            </w:r>
            <w:r w:rsidRPr="001A020D">
              <w:rPr>
                <w:rFonts w:ascii="ＭＳ Ｐ明朝" w:eastAsia="ＭＳ Ｐ明朝" w:hAnsi="ＭＳ Ｐ明朝" w:cs="ＭＳ Ｐゴシック" w:hint="eastAsia"/>
                <w:kern w:val="0"/>
                <w:sz w:val="18"/>
                <w:szCs w:val="18"/>
              </w:rPr>
              <w:t xml:space="preserve">　事象や行為などを表す多様な語句の意味が理解できない。</w:t>
            </w:r>
          </w:p>
          <w:p w:rsidR="007B02E4" w:rsidRPr="001A020D" w:rsidRDefault="007B02E4" w:rsidP="00D16C01">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w:t>
            </w:r>
            <w:r w:rsidRPr="001A020D">
              <w:rPr>
                <w:rFonts w:ascii="ＭＳ Ｐ明朝" w:eastAsia="ＭＳ Ｐ明朝" w:hAnsi="ＭＳ Ｐ明朝" w:cs="ＭＳ Ｐゴシック" w:hint="eastAsia"/>
                <w:kern w:val="0"/>
                <w:sz w:val="18"/>
                <w:szCs w:val="18"/>
              </w:rPr>
              <w:t>「拍手」「人気」「盛大な」などの重要な語句を例示して，作品におけるその重要さに気づかせる。</w:t>
            </w:r>
          </w:p>
        </w:tc>
        <w:tc>
          <w:tcPr>
            <w:tcW w:w="1134" w:type="dxa"/>
            <w:tcBorders>
              <w:top w:val="nil"/>
              <w:left w:val="nil"/>
              <w:bottom w:val="single" w:sz="4" w:space="0" w:color="auto"/>
              <w:right w:val="single" w:sz="4" w:space="0" w:color="auto"/>
            </w:tcBorders>
            <w:shd w:val="clear" w:color="auto" w:fill="auto"/>
            <w:hideMark/>
          </w:tcPr>
          <w:p w:rsidR="007F39C5" w:rsidRDefault="007B02E4" w:rsidP="00D16C01">
            <w:pPr>
              <w:widowControl/>
              <w:jc w:val="left"/>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Ｃウ・Ｃオ</w:t>
            </w:r>
          </w:p>
          <w:p w:rsidR="007B02E4" w:rsidRPr="001A020D" w:rsidRDefault="007B02E4" w:rsidP="00D16C01">
            <w:pPr>
              <w:widowControl/>
              <w:jc w:val="left"/>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［言語活動］Ｃア（音読・朗読）</w:t>
            </w:r>
          </w:p>
        </w:tc>
      </w:tr>
      <w:tr w:rsidR="007B02E4" w:rsidRPr="001A020D" w:rsidTr="000025A9">
        <w:trPr>
          <w:trHeight w:hRule="exact" w:val="1596"/>
        </w:trPr>
        <w:tc>
          <w:tcPr>
            <w:tcW w:w="423" w:type="dxa"/>
            <w:tcBorders>
              <w:top w:val="nil"/>
              <w:left w:val="single" w:sz="4" w:space="0" w:color="auto"/>
              <w:bottom w:val="nil"/>
              <w:right w:val="single" w:sz="4" w:space="0" w:color="auto"/>
            </w:tcBorders>
            <w:shd w:val="clear" w:color="auto" w:fill="auto"/>
            <w:hideMark/>
          </w:tcPr>
          <w:p w:rsidR="007B02E4" w:rsidRPr="001A020D" w:rsidRDefault="007B02E4" w:rsidP="007B02E4">
            <w:pPr>
              <w:widowControl/>
              <w:jc w:val="center"/>
              <w:rPr>
                <w:rFonts w:ascii="ＭＳ Ｐゴシック" w:eastAsia="ＭＳ Ｐゴシック" w:hAnsi="ＭＳ Ｐゴシック" w:cs="ＭＳ Ｐゴシック"/>
                <w:kern w:val="0"/>
                <w:sz w:val="20"/>
                <w:szCs w:val="20"/>
              </w:rPr>
            </w:pPr>
            <w:r w:rsidRPr="001A020D">
              <w:rPr>
                <w:rFonts w:ascii="ＭＳ Ｐゴシック" w:eastAsia="ＭＳ Ｐゴシック" w:hAnsi="ＭＳ Ｐゴシック" w:cs="ＭＳ Ｐゴシック" w:hint="eastAsia"/>
                <w:kern w:val="0"/>
                <w:sz w:val="20"/>
                <w:szCs w:val="20"/>
              </w:rPr>
              <w:t xml:space="preserve">　</w:t>
            </w:r>
          </w:p>
        </w:tc>
        <w:tc>
          <w:tcPr>
            <w:tcW w:w="474" w:type="dxa"/>
            <w:vMerge/>
            <w:tcBorders>
              <w:top w:val="nil"/>
              <w:left w:val="single" w:sz="4" w:space="0" w:color="auto"/>
              <w:right w:val="single" w:sz="4" w:space="0" w:color="auto"/>
            </w:tcBorders>
            <w:vAlign w:val="center"/>
            <w:hideMark/>
          </w:tcPr>
          <w:p w:rsidR="007B02E4" w:rsidRPr="001A020D" w:rsidRDefault="007B02E4" w:rsidP="007B02E4">
            <w:pPr>
              <w:widowControl/>
              <w:rPr>
                <w:rFonts w:ascii="ＭＳ Ｐゴシック" w:eastAsia="ＭＳ Ｐゴシック" w:hAnsi="ＭＳ Ｐゴシック" w:cs="ＭＳ Ｐゴシック"/>
                <w:kern w:val="0"/>
                <w:sz w:val="20"/>
                <w:szCs w:val="20"/>
              </w:rPr>
            </w:pPr>
          </w:p>
        </w:tc>
        <w:tc>
          <w:tcPr>
            <w:tcW w:w="2294" w:type="dxa"/>
            <w:tcBorders>
              <w:top w:val="nil"/>
              <w:left w:val="nil"/>
              <w:bottom w:val="single" w:sz="4" w:space="0" w:color="auto"/>
              <w:right w:val="single" w:sz="4" w:space="0" w:color="auto"/>
            </w:tcBorders>
            <w:shd w:val="clear" w:color="auto" w:fill="auto"/>
            <w:hideMark/>
          </w:tcPr>
          <w:p w:rsidR="007F39C5" w:rsidRDefault="007B02E4" w:rsidP="00D16C01">
            <w:pPr>
              <w:widowControl/>
              <w:ind w:left="200" w:hangingChars="100" w:hanging="200"/>
              <w:rPr>
                <w:rFonts w:ascii="ＭＳ Ｐゴシック" w:eastAsia="ＭＳ Ｐゴシック" w:hAnsi="ＭＳ Ｐゴシック" w:cs="ＭＳ Ｐゴシック"/>
                <w:kern w:val="0"/>
                <w:sz w:val="20"/>
                <w:szCs w:val="20"/>
              </w:rPr>
            </w:pPr>
            <w:r w:rsidRPr="001A020D">
              <w:rPr>
                <w:rFonts w:ascii="ＭＳ Ｐゴシック" w:eastAsia="ＭＳ Ｐゴシック" w:hAnsi="ＭＳ Ｐゴシック" w:cs="ＭＳ Ｐゴシック" w:hint="eastAsia"/>
                <w:kern w:val="0"/>
                <w:sz w:val="20"/>
                <w:szCs w:val="20"/>
              </w:rPr>
              <w:t>ことば発見１　音声のしくみとはたらき</w:t>
            </w:r>
          </w:p>
          <w:p w:rsidR="007F39C5" w:rsidRDefault="007B02E4" w:rsidP="00D16C01">
            <w:pPr>
              <w:widowControl/>
              <w:ind w:left="200" w:hangingChars="100" w:hanging="200"/>
              <w:rPr>
                <w:rFonts w:ascii="ＭＳ Ｐゴシック" w:eastAsia="ＭＳ Ｐゴシック" w:hAnsi="ＭＳ Ｐゴシック" w:cs="ＭＳ Ｐゴシック"/>
                <w:kern w:val="0"/>
                <w:sz w:val="20"/>
                <w:szCs w:val="20"/>
              </w:rPr>
            </w:pPr>
            <w:r w:rsidRPr="001A020D">
              <w:rPr>
                <w:rFonts w:ascii="ＭＳ Ｐゴシック" w:eastAsia="ＭＳ Ｐゴシック" w:hAnsi="ＭＳ Ｐゴシック" w:cs="ＭＳ Ｐゴシック" w:hint="eastAsia"/>
                <w:kern w:val="0"/>
                <w:sz w:val="20"/>
                <w:szCs w:val="20"/>
              </w:rPr>
              <w:t>【言】</w:t>
            </w:r>
          </w:p>
          <w:p w:rsidR="00D16C01" w:rsidRDefault="00D16C01" w:rsidP="007F39C5">
            <w:pPr>
              <w:widowControl/>
              <w:ind w:left="180" w:hangingChars="100" w:hanging="180"/>
              <w:rPr>
                <w:rFonts w:ascii="ＭＳ Ｐ明朝" w:eastAsia="ＭＳ Ｐ明朝" w:hAnsi="ＭＳ Ｐ明朝" w:cs="ＭＳ Ｐゴシック"/>
                <w:kern w:val="0"/>
                <w:sz w:val="18"/>
                <w:szCs w:val="18"/>
              </w:rPr>
            </w:pPr>
          </w:p>
          <w:p w:rsidR="007B02E4" w:rsidRPr="001A020D" w:rsidRDefault="007B02E4" w:rsidP="00D16C01">
            <w:pPr>
              <w:widowControl/>
              <w:ind w:left="180" w:hangingChars="100" w:hanging="180"/>
              <w:rPr>
                <w:rFonts w:ascii="ＭＳ Ｐゴシック" w:eastAsia="ＭＳ Ｐゴシック" w:hAnsi="ＭＳ Ｐゴシック" w:cs="ＭＳ Ｐゴシック"/>
                <w:kern w:val="0"/>
                <w:sz w:val="20"/>
                <w:szCs w:val="20"/>
              </w:rPr>
            </w:pPr>
            <w:r w:rsidRPr="001A020D">
              <w:rPr>
                <w:rFonts w:ascii="ＭＳ Ｐ明朝" w:eastAsia="ＭＳ Ｐ明朝" w:hAnsi="ＭＳ Ｐ明朝" w:cs="ＭＳ Ｐゴシック" w:hint="eastAsia"/>
                <w:kern w:val="0"/>
                <w:sz w:val="18"/>
                <w:szCs w:val="18"/>
              </w:rPr>
              <w:t>●音声のしくみとはたらきについての理解を深める。</w:t>
            </w:r>
          </w:p>
        </w:tc>
        <w:tc>
          <w:tcPr>
            <w:tcW w:w="419" w:type="dxa"/>
            <w:tcBorders>
              <w:top w:val="nil"/>
              <w:left w:val="nil"/>
              <w:bottom w:val="single" w:sz="4" w:space="0" w:color="auto"/>
              <w:right w:val="single" w:sz="4" w:space="0" w:color="auto"/>
            </w:tcBorders>
            <w:shd w:val="clear" w:color="auto" w:fill="auto"/>
            <w:vAlign w:val="center"/>
            <w:hideMark/>
          </w:tcPr>
          <w:p w:rsidR="007B02E4" w:rsidRPr="001A020D" w:rsidRDefault="007B02E4" w:rsidP="00D16C01">
            <w:pPr>
              <w:widowControl/>
              <w:ind w:left="200" w:hangingChars="100" w:hanging="200"/>
              <w:jc w:val="center"/>
              <w:rPr>
                <w:rFonts w:ascii="ＭＳ Ｐ明朝" w:eastAsia="ＭＳ Ｐ明朝" w:hAnsi="ＭＳ Ｐ明朝" w:cs="ＭＳ Ｐゴシック"/>
                <w:kern w:val="0"/>
                <w:sz w:val="20"/>
                <w:szCs w:val="20"/>
              </w:rPr>
            </w:pPr>
            <w:r w:rsidRPr="001A020D">
              <w:rPr>
                <w:rFonts w:ascii="ＭＳ Ｐ明朝" w:eastAsia="ＭＳ Ｐ明朝" w:hAnsi="ＭＳ Ｐ明朝" w:cs="ＭＳ Ｐゴシック" w:hint="eastAsia"/>
                <w:kern w:val="0"/>
                <w:sz w:val="20"/>
                <w:szCs w:val="20"/>
              </w:rPr>
              <w:t>1</w:t>
            </w:r>
          </w:p>
        </w:tc>
        <w:tc>
          <w:tcPr>
            <w:tcW w:w="2784" w:type="dxa"/>
            <w:tcBorders>
              <w:top w:val="nil"/>
              <w:left w:val="nil"/>
              <w:bottom w:val="single" w:sz="4" w:space="0" w:color="auto"/>
              <w:right w:val="single" w:sz="4" w:space="0" w:color="auto"/>
            </w:tcBorders>
            <w:shd w:val="clear" w:color="auto" w:fill="auto"/>
            <w:hideMark/>
          </w:tcPr>
          <w:p w:rsidR="00D16C01" w:rsidRDefault="007B02E4" w:rsidP="00D16C01">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１　日本語の音節や五十音図のしくみなどを理解し，音声のしくみとはたらきについて考える。</w:t>
            </w:r>
          </w:p>
          <w:p w:rsidR="00D16C01" w:rsidRDefault="007B02E4" w:rsidP="00D16C01">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２　「五十音図とローマ字」を見て，母音と子音のしくみを確認する。</w:t>
            </w:r>
          </w:p>
          <w:p w:rsidR="007B02E4" w:rsidRPr="001A020D" w:rsidRDefault="007B02E4" w:rsidP="00D16C01">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３　「確かめよう」の課題に取り組む。</w:t>
            </w:r>
          </w:p>
        </w:tc>
        <w:tc>
          <w:tcPr>
            <w:tcW w:w="2552" w:type="dxa"/>
            <w:tcBorders>
              <w:top w:val="nil"/>
              <w:left w:val="nil"/>
              <w:bottom w:val="single" w:sz="4" w:space="0" w:color="auto"/>
              <w:right w:val="single" w:sz="4" w:space="0" w:color="auto"/>
            </w:tcBorders>
            <w:shd w:val="clear" w:color="auto" w:fill="auto"/>
            <w:hideMark/>
          </w:tcPr>
          <w:p w:rsidR="00D16C01" w:rsidRDefault="007B02E4" w:rsidP="00D16C01">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関</w:t>
            </w:r>
            <w:r w:rsidRPr="001A020D">
              <w:rPr>
                <w:rFonts w:ascii="ＭＳ Ｐ明朝" w:eastAsia="ＭＳ Ｐ明朝" w:hAnsi="ＭＳ Ｐ明朝" w:cs="ＭＳ Ｐゴシック" w:hint="eastAsia"/>
                <w:kern w:val="0"/>
                <w:sz w:val="18"/>
                <w:szCs w:val="18"/>
              </w:rPr>
              <w:t xml:space="preserve">　音声のしくみとはたらきに関心をもち，積極的に課題に取り組んでいる。</w:t>
            </w:r>
          </w:p>
          <w:p w:rsidR="007B02E4" w:rsidRPr="001A020D" w:rsidRDefault="007B02E4" w:rsidP="00D16C01">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言</w:t>
            </w:r>
            <w:r w:rsidRPr="001A020D">
              <w:rPr>
                <w:rFonts w:ascii="ＭＳ Ｐ明朝" w:eastAsia="ＭＳ Ｐ明朝" w:hAnsi="ＭＳ Ｐ明朝" w:cs="ＭＳ Ｐゴシック" w:hint="eastAsia"/>
                <w:kern w:val="0"/>
                <w:sz w:val="18"/>
                <w:szCs w:val="18"/>
              </w:rPr>
              <w:t xml:space="preserve">　音声のしくみとはたらきについての理解を深めている。</w:t>
            </w:r>
          </w:p>
        </w:tc>
        <w:tc>
          <w:tcPr>
            <w:tcW w:w="2835" w:type="dxa"/>
            <w:tcBorders>
              <w:top w:val="nil"/>
              <w:left w:val="nil"/>
              <w:bottom w:val="single" w:sz="4" w:space="0" w:color="auto"/>
              <w:right w:val="single" w:sz="4" w:space="0" w:color="auto"/>
            </w:tcBorders>
            <w:shd w:val="clear" w:color="auto" w:fill="auto"/>
            <w:hideMark/>
          </w:tcPr>
          <w:p w:rsidR="00D16C01" w:rsidRDefault="007B02E4" w:rsidP="00D16C01">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関</w:t>
            </w:r>
            <w:r w:rsidRPr="001A020D">
              <w:rPr>
                <w:rFonts w:ascii="ＭＳ Ｐ明朝" w:eastAsia="ＭＳ Ｐ明朝" w:hAnsi="ＭＳ Ｐ明朝" w:cs="ＭＳ Ｐゴシック" w:hint="eastAsia"/>
                <w:kern w:val="0"/>
                <w:sz w:val="18"/>
                <w:szCs w:val="18"/>
              </w:rPr>
              <w:t xml:space="preserve">　「確かめよう」の課題をとおして，音声のしくみとはたらきへの関心をさらに深めている。</w:t>
            </w:r>
          </w:p>
          <w:p w:rsidR="007B02E4" w:rsidRPr="001A020D" w:rsidRDefault="007B02E4" w:rsidP="00D16C01">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言</w:t>
            </w:r>
            <w:r w:rsidRPr="001A020D">
              <w:rPr>
                <w:rFonts w:ascii="ＭＳ Ｐ明朝" w:eastAsia="ＭＳ Ｐ明朝" w:hAnsi="ＭＳ Ｐ明朝" w:cs="ＭＳ Ｐゴシック" w:hint="eastAsia"/>
                <w:kern w:val="0"/>
                <w:sz w:val="18"/>
                <w:szCs w:val="18"/>
              </w:rPr>
              <w:t xml:space="preserve">　音声のしくみとはたらきについて具体的な単語や文に即して理解を深めている。</w:t>
            </w:r>
          </w:p>
        </w:tc>
        <w:tc>
          <w:tcPr>
            <w:tcW w:w="2551" w:type="dxa"/>
            <w:tcBorders>
              <w:top w:val="nil"/>
              <w:left w:val="nil"/>
              <w:bottom w:val="single" w:sz="4" w:space="0" w:color="auto"/>
              <w:right w:val="single" w:sz="4" w:space="0" w:color="auto"/>
            </w:tcBorders>
            <w:shd w:val="clear" w:color="auto" w:fill="auto"/>
            <w:hideMark/>
          </w:tcPr>
          <w:p w:rsidR="00D16C01" w:rsidRDefault="007B02E4" w:rsidP="00D16C01">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言</w:t>
            </w:r>
            <w:r w:rsidRPr="001A020D">
              <w:rPr>
                <w:rFonts w:ascii="ＭＳ Ｐ明朝" w:eastAsia="ＭＳ Ｐ明朝" w:hAnsi="ＭＳ Ｐ明朝" w:cs="ＭＳ Ｐゴシック" w:hint="eastAsia"/>
                <w:kern w:val="0"/>
                <w:sz w:val="18"/>
                <w:szCs w:val="18"/>
              </w:rPr>
              <w:t xml:space="preserve">　音節のしくみに気づいていない。</w:t>
            </w:r>
          </w:p>
          <w:p w:rsidR="007B02E4" w:rsidRPr="001A020D" w:rsidRDefault="007B02E4" w:rsidP="00D16C01">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w:t>
            </w:r>
            <w:r w:rsidRPr="001A020D">
              <w:rPr>
                <w:rFonts w:ascii="ＭＳ Ｐ明朝" w:eastAsia="ＭＳ Ｐ明朝" w:hAnsi="ＭＳ Ｐ明朝" w:cs="ＭＳ Ｐゴシック" w:hint="eastAsia"/>
                <w:kern w:val="0"/>
                <w:sz w:val="18"/>
                <w:szCs w:val="18"/>
              </w:rPr>
              <w:t>「五十音とローマ字」の表からいくつかの音節のローマ字表記を抜き書きさせる。</w:t>
            </w:r>
          </w:p>
        </w:tc>
        <w:tc>
          <w:tcPr>
            <w:tcW w:w="1134" w:type="dxa"/>
            <w:tcBorders>
              <w:top w:val="nil"/>
              <w:left w:val="nil"/>
              <w:bottom w:val="single" w:sz="4" w:space="0" w:color="auto"/>
              <w:right w:val="single" w:sz="4" w:space="0" w:color="auto"/>
            </w:tcBorders>
            <w:shd w:val="clear" w:color="auto" w:fill="auto"/>
            <w:hideMark/>
          </w:tcPr>
          <w:p w:rsidR="007B02E4" w:rsidRPr="001A020D" w:rsidRDefault="007B02E4" w:rsidP="00D16C01">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伝国イ(ア)</w:t>
            </w:r>
          </w:p>
        </w:tc>
      </w:tr>
      <w:tr w:rsidR="00F25A05" w:rsidRPr="001A020D" w:rsidTr="00386E5D">
        <w:trPr>
          <w:trHeight w:val="2310"/>
        </w:trPr>
        <w:tc>
          <w:tcPr>
            <w:tcW w:w="423" w:type="dxa"/>
            <w:tcBorders>
              <w:top w:val="nil"/>
              <w:left w:val="single" w:sz="4" w:space="0" w:color="auto"/>
              <w:bottom w:val="nil"/>
              <w:right w:val="single" w:sz="4" w:space="0" w:color="auto"/>
            </w:tcBorders>
            <w:shd w:val="clear" w:color="auto" w:fill="auto"/>
          </w:tcPr>
          <w:p w:rsidR="00F25A05" w:rsidRPr="001A020D" w:rsidRDefault="00F25A05" w:rsidP="00F25A05">
            <w:pPr>
              <w:widowControl/>
              <w:jc w:val="center"/>
              <w:rPr>
                <w:rFonts w:ascii="ＭＳ Ｐゴシック" w:eastAsia="ＭＳ Ｐゴシック" w:hAnsi="ＭＳ Ｐゴシック" w:cs="ＭＳ Ｐゴシック"/>
                <w:kern w:val="0"/>
                <w:sz w:val="20"/>
                <w:szCs w:val="20"/>
              </w:rPr>
            </w:pPr>
            <w:r w:rsidRPr="001A020D">
              <w:rPr>
                <w:rFonts w:ascii="ＭＳ Ｐゴシック" w:eastAsia="ＭＳ Ｐゴシック" w:hAnsi="ＭＳ Ｐゴシック" w:cs="ＭＳ Ｐゴシック" w:hint="eastAsia"/>
                <w:kern w:val="0"/>
                <w:sz w:val="20"/>
                <w:szCs w:val="20"/>
              </w:rPr>
              <w:t>7</w:t>
            </w:r>
          </w:p>
        </w:tc>
        <w:tc>
          <w:tcPr>
            <w:tcW w:w="474" w:type="dxa"/>
            <w:vMerge/>
            <w:tcBorders>
              <w:top w:val="nil"/>
              <w:left w:val="single" w:sz="4" w:space="0" w:color="auto"/>
              <w:right w:val="single" w:sz="4" w:space="0" w:color="auto"/>
            </w:tcBorders>
            <w:vAlign w:val="center"/>
          </w:tcPr>
          <w:p w:rsidR="00F25A05" w:rsidRPr="001A020D" w:rsidRDefault="00F25A05" w:rsidP="00F25A05">
            <w:pPr>
              <w:widowControl/>
              <w:rPr>
                <w:rFonts w:ascii="ＭＳ Ｐゴシック" w:eastAsia="ＭＳ Ｐゴシック" w:hAnsi="ＭＳ Ｐゴシック" w:cs="ＭＳ Ｐゴシック"/>
                <w:kern w:val="0"/>
                <w:sz w:val="20"/>
                <w:szCs w:val="20"/>
              </w:rPr>
            </w:pPr>
          </w:p>
        </w:tc>
        <w:tc>
          <w:tcPr>
            <w:tcW w:w="2294" w:type="dxa"/>
            <w:tcBorders>
              <w:top w:val="nil"/>
              <w:left w:val="nil"/>
              <w:bottom w:val="single" w:sz="4" w:space="0" w:color="auto"/>
              <w:right w:val="single" w:sz="4" w:space="0" w:color="auto"/>
            </w:tcBorders>
            <w:shd w:val="clear" w:color="auto" w:fill="auto"/>
          </w:tcPr>
          <w:p w:rsidR="007F39C5" w:rsidRDefault="00F25A05" w:rsidP="00D16C01">
            <w:pPr>
              <w:widowControl/>
              <w:ind w:left="200" w:hangingChars="100" w:hanging="200"/>
              <w:rPr>
                <w:rFonts w:ascii="ＭＳ Ｐゴシック" w:eastAsia="ＭＳ Ｐゴシック" w:hAnsi="ＭＳ Ｐゴシック" w:cs="ＭＳ Ｐゴシック"/>
                <w:kern w:val="0"/>
                <w:sz w:val="20"/>
                <w:szCs w:val="20"/>
              </w:rPr>
            </w:pPr>
            <w:r w:rsidRPr="001A020D">
              <w:rPr>
                <w:rFonts w:ascii="ＭＳ Ｐゴシック" w:eastAsia="ＭＳ Ｐゴシック" w:hAnsi="ＭＳ Ｐゴシック" w:cs="ＭＳ Ｐゴシック" w:hint="eastAsia"/>
                <w:kern w:val="0"/>
                <w:sz w:val="20"/>
                <w:szCs w:val="20"/>
              </w:rPr>
              <w:t>チームの力を引き出す　質問</w:t>
            </w:r>
          </w:p>
          <w:p w:rsidR="007F39C5" w:rsidRDefault="00F25A05" w:rsidP="00D16C01">
            <w:pPr>
              <w:widowControl/>
              <w:ind w:left="200" w:hangingChars="100" w:hanging="200"/>
              <w:rPr>
                <w:rFonts w:ascii="ＭＳ Ｐゴシック" w:eastAsia="ＭＳ Ｐゴシック" w:hAnsi="ＭＳ Ｐゴシック" w:cs="ＭＳ Ｐゴシック"/>
                <w:kern w:val="0"/>
                <w:sz w:val="20"/>
                <w:szCs w:val="20"/>
              </w:rPr>
            </w:pPr>
            <w:r w:rsidRPr="001A020D">
              <w:rPr>
                <w:rFonts w:ascii="ＭＳ Ｐゴシック" w:eastAsia="ＭＳ Ｐゴシック" w:hAnsi="ＭＳ Ｐゴシック" w:cs="ＭＳ Ｐゴシック" w:hint="eastAsia"/>
                <w:kern w:val="0"/>
                <w:sz w:val="20"/>
                <w:szCs w:val="20"/>
              </w:rPr>
              <w:t>【話聞】</w:t>
            </w:r>
          </w:p>
          <w:p w:rsidR="00D16C01" w:rsidRDefault="00D16C01" w:rsidP="007F39C5">
            <w:pPr>
              <w:widowControl/>
              <w:ind w:left="180" w:hangingChars="100" w:hanging="180"/>
              <w:rPr>
                <w:rFonts w:ascii="ＭＳ Ｐ明朝" w:eastAsia="ＭＳ Ｐ明朝" w:hAnsi="ＭＳ Ｐ明朝" w:cs="ＭＳ Ｐゴシック"/>
                <w:kern w:val="0"/>
                <w:sz w:val="18"/>
                <w:szCs w:val="18"/>
              </w:rPr>
            </w:pPr>
          </w:p>
          <w:p w:rsidR="00D16C01" w:rsidRDefault="00F25A05" w:rsidP="00D16C01">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●質問を効果的に使い，自分の考えと同じ点や違う点を確かめたり，整理したりする。</w:t>
            </w:r>
          </w:p>
          <w:p w:rsidR="00F25A05" w:rsidRPr="001A020D" w:rsidRDefault="00F25A05" w:rsidP="00D16C01">
            <w:pPr>
              <w:widowControl/>
              <w:ind w:left="180" w:hangingChars="100" w:hanging="180"/>
              <w:rPr>
                <w:rFonts w:ascii="ＭＳ Ｐゴシック" w:eastAsia="ＭＳ Ｐゴシック" w:hAnsi="ＭＳ Ｐゴシック" w:cs="ＭＳ Ｐゴシック"/>
                <w:kern w:val="0"/>
                <w:sz w:val="20"/>
                <w:szCs w:val="20"/>
              </w:rPr>
            </w:pPr>
            <w:r w:rsidRPr="001A020D">
              <w:rPr>
                <w:rFonts w:ascii="ＭＳ Ｐ明朝" w:eastAsia="ＭＳ Ｐ明朝" w:hAnsi="ＭＳ Ｐ明朝" w:cs="ＭＳ Ｐゴシック" w:hint="eastAsia"/>
                <w:kern w:val="0"/>
                <w:sz w:val="18"/>
                <w:szCs w:val="18"/>
              </w:rPr>
              <w:t>●テーマを探求したり問題を解決したりするための質問や話し合いのあり方について考える。</w:t>
            </w:r>
          </w:p>
        </w:tc>
        <w:tc>
          <w:tcPr>
            <w:tcW w:w="419" w:type="dxa"/>
            <w:tcBorders>
              <w:top w:val="nil"/>
              <w:left w:val="nil"/>
              <w:bottom w:val="single" w:sz="4" w:space="0" w:color="auto"/>
              <w:right w:val="single" w:sz="4" w:space="0" w:color="auto"/>
            </w:tcBorders>
            <w:shd w:val="clear" w:color="auto" w:fill="auto"/>
            <w:vAlign w:val="center"/>
          </w:tcPr>
          <w:p w:rsidR="00F25A05" w:rsidRPr="001A020D" w:rsidRDefault="00F25A05" w:rsidP="00D16C01">
            <w:pPr>
              <w:widowControl/>
              <w:ind w:left="200" w:hangingChars="100" w:hanging="200"/>
              <w:jc w:val="center"/>
              <w:rPr>
                <w:rFonts w:ascii="ＭＳ Ｐ明朝" w:eastAsia="ＭＳ Ｐ明朝" w:hAnsi="ＭＳ Ｐ明朝" w:cs="ＭＳ Ｐゴシック"/>
                <w:kern w:val="0"/>
                <w:sz w:val="20"/>
                <w:szCs w:val="20"/>
              </w:rPr>
            </w:pPr>
            <w:r w:rsidRPr="001A020D">
              <w:rPr>
                <w:rFonts w:ascii="ＭＳ Ｐ明朝" w:eastAsia="ＭＳ Ｐ明朝" w:hAnsi="ＭＳ Ｐ明朝" w:cs="ＭＳ Ｐゴシック" w:hint="eastAsia"/>
                <w:kern w:val="0"/>
                <w:sz w:val="20"/>
                <w:szCs w:val="20"/>
              </w:rPr>
              <w:t>4</w:t>
            </w:r>
          </w:p>
        </w:tc>
        <w:tc>
          <w:tcPr>
            <w:tcW w:w="2784" w:type="dxa"/>
            <w:tcBorders>
              <w:top w:val="nil"/>
              <w:left w:val="nil"/>
              <w:bottom w:val="single" w:sz="4" w:space="0" w:color="auto"/>
              <w:right w:val="single" w:sz="4" w:space="0" w:color="auto"/>
            </w:tcBorders>
            <w:shd w:val="clear" w:color="auto" w:fill="auto"/>
          </w:tcPr>
          <w:p w:rsidR="00D16C01" w:rsidRDefault="00F25A05" w:rsidP="00D16C01">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◆学習目標と学習の流れを確認し，学習の見通しをもつ。</w:t>
            </w:r>
          </w:p>
          <w:p w:rsidR="00D16C01" w:rsidRDefault="00F25A05" w:rsidP="00D16C01">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１　質問の種類を考える。</w:t>
            </w:r>
          </w:p>
          <w:p w:rsidR="00D16C01" w:rsidRDefault="00F25A05" w:rsidP="00D16C01">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 xml:space="preserve">　・定める問い（イエス・ノー型／選択型）</w:t>
            </w:r>
          </w:p>
          <w:p w:rsidR="00D16C01" w:rsidRDefault="00F25A05" w:rsidP="00D16C01">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 xml:space="preserve">　・広げる問い（情報取り出し型／思考うながし型）</w:t>
            </w:r>
          </w:p>
          <w:p w:rsidR="00D16C01" w:rsidRDefault="00F25A05" w:rsidP="00D16C01">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２　質問の目的と効果を確かめる。</w:t>
            </w:r>
          </w:p>
          <w:p w:rsidR="00D16C01" w:rsidRDefault="00F25A05" w:rsidP="00D16C01">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 xml:space="preserve">　・わからないことを確かめる質問</w:t>
            </w:r>
          </w:p>
          <w:p w:rsidR="00D16C01" w:rsidRDefault="00F25A05" w:rsidP="00D16C01">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 xml:space="preserve">　・考えを深め，テーマに迫っていく質問</w:t>
            </w:r>
          </w:p>
          <w:p w:rsidR="00D16C01" w:rsidRDefault="00F25A05" w:rsidP="00D16C01">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３　話し合いの場で実践する。</w:t>
            </w:r>
          </w:p>
          <w:p w:rsidR="00F25A05" w:rsidRPr="001A020D" w:rsidRDefault="00F25A05" w:rsidP="00D16C01">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◆学習目標を再確認し，学びを振り返る。</w:t>
            </w:r>
          </w:p>
        </w:tc>
        <w:tc>
          <w:tcPr>
            <w:tcW w:w="2552" w:type="dxa"/>
            <w:tcBorders>
              <w:top w:val="nil"/>
              <w:left w:val="nil"/>
              <w:bottom w:val="single" w:sz="4" w:space="0" w:color="auto"/>
              <w:right w:val="single" w:sz="4" w:space="0" w:color="auto"/>
            </w:tcBorders>
            <w:shd w:val="clear" w:color="auto" w:fill="auto"/>
          </w:tcPr>
          <w:p w:rsidR="00D16C01" w:rsidRDefault="00F25A05" w:rsidP="00D16C01">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関</w:t>
            </w:r>
            <w:r w:rsidRPr="001A020D">
              <w:rPr>
                <w:rFonts w:ascii="ＭＳ Ｐ明朝" w:eastAsia="ＭＳ Ｐ明朝" w:hAnsi="ＭＳ Ｐ明朝" w:cs="ＭＳ Ｐゴシック" w:hint="eastAsia"/>
                <w:kern w:val="0"/>
                <w:sz w:val="18"/>
                <w:szCs w:val="18"/>
              </w:rPr>
              <w:t xml:space="preserve">　チームの力を引き出す質問を意識して，積極的に話し合っている。</w:t>
            </w:r>
          </w:p>
          <w:p w:rsidR="007F39C5" w:rsidRDefault="00F25A05" w:rsidP="00D16C01">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話聞①</w:t>
            </w:r>
            <w:r w:rsidRPr="001A020D">
              <w:rPr>
                <w:rFonts w:ascii="ＭＳ Ｐ明朝" w:eastAsia="ＭＳ Ｐ明朝" w:hAnsi="ＭＳ Ｐ明朝" w:cs="ＭＳ Ｐゴシック" w:hint="eastAsia"/>
                <w:kern w:val="0"/>
                <w:sz w:val="18"/>
                <w:szCs w:val="18"/>
              </w:rPr>
              <w:t xml:space="preserve">　質問を効果的に使い，自分の考えと同じ点や違う点を確かめたり，整理したりしている。</w:t>
            </w:r>
          </w:p>
          <w:p w:rsidR="00D16C01" w:rsidRDefault="00F25A05" w:rsidP="00D16C01">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話聞②</w:t>
            </w:r>
            <w:r w:rsidRPr="001A020D">
              <w:rPr>
                <w:rFonts w:ascii="ＭＳ Ｐ明朝" w:eastAsia="ＭＳ Ｐ明朝" w:hAnsi="ＭＳ Ｐ明朝" w:cs="ＭＳ Ｐゴシック" w:hint="eastAsia"/>
                <w:kern w:val="0"/>
                <w:sz w:val="18"/>
                <w:szCs w:val="18"/>
              </w:rPr>
              <w:t xml:space="preserve">　テーマを探求したり問題を解決したりするための質問や話し合いのあり方について考えている。</w:t>
            </w:r>
          </w:p>
          <w:p w:rsidR="00F25A05" w:rsidRPr="001A020D" w:rsidRDefault="00F25A05" w:rsidP="00D16C01">
            <w:pPr>
              <w:widowControl/>
              <w:ind w:left="180" w:hangingChars="100" w:hanging="180"/>
              <w:rPr>
                <w:rFonts w:ascii="ＭＳ Ｐゴシック" w:eastAsia="ＭＳ Ｐゴシック" w:hAnsi="ＭＳ Ｐゴシック"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言</w:t>
            </w:r>
            <w:r w:rsidRPr="001A020D">
              <w:rPr>
                <w:rFonts w:ascii="ＭＳ Ｐ明朝" w:eastAsia="ＭＳ Ｐ明朝" w:hAnsi="ＭＳ Ｐ明朝" w:cs="ＭＳ Ｐゴシック" w:hint="eastAsia"/>
                <w:kern w:val="0"/>
                <w:sz w:val="18"/>
                <w:szCs w:val="18"/>
              </w:rPr>
              <w:t xml:space="preserve">　語句の辞書的な意味と文脈上の意味との関係に注意し，語感を磨いている。</w:t>
            </w:r>
          </w:p>
        </w:tc>
        <w:tc>
          <w:tcPr>
            <w:tcW w:w="2835" w:type="dxa"/>
            <w:tcBorders>
              <w:top w:val="nil"/>
              <w:left w:val="nil"/>
              <w:bottom w:val="single" w:sz="4" w:space="0" w:color="auto"/>
              <w:right w:val="single" w:sz="4" w:space="0" w:color="auto"/>
            </w:tcBorders>
            <w:shd w:val="clear" w:color="auto" w:fill="auto"/>
          </w:tcPr>
          <w:p w:rsidR="00D16C01" w:rsidRDefault="00F25A05" w:rsidP="00D16C01">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関</w:t>
            </w:r>
            <w:r w:rsidRPr="001A020D">
              <w:rPr>
                <w:rFonts w:ascii="ＭＳ Ｐ明朝" w:eastAsia="ＭＳ Ｐ明朝" w:hAnsi="ＭＳ Ｐ明朝" w:cs="ＭＳ Ｐゴシック" w:hint="eastAsia"/>
                <w:kern w:val="0"/>
                <w:sz w:val="18"/>
                <w:szCs w:val="18"/>
              </w:rPr>
              <w:t xml:space="preserve">　チームの力を引き出す質問の特徴と効果を自覚し，意図的に活用している。</w:t>
            </w:r>
          </w:p>
          <w:p w:rsidR="00D16C01" w:rsidRDefault="00F25A05" w:rsidP="00D16C01">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話聞①</w:t>
            </w:r>
            <w:r w:rsidRPr="001A020D">
              <w:rPr>
                <w:rFonts w:ascii="ＭＳ Ｐ明朝" w:eastAsia="ＭＳ Ｐ明朝" w:hAnsi="ＭＳ Ｐ明朝" w:cs="ＭＳ Ｐゴシック" w:hint="eastAsia"/>
                <w:kern w:val="0"/>
                <w:sz w:val="18"/>
                <w:szCs w:val="18"/>
              </w:rPr>
              <w:t xml:space="preserve">　質問の意義を理解し，質問の効果を自覚しながら，自分の考えと同じ点や違う点を確かめたり，整理したりしている。</w:t>
            </w:r>
          </w:p>
          <w:p w:rsidR="00D16C01" w:rsidRDefault="00F25A05" w:rsidP="00D16C01">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話聞②</w:t>
            </w:r>
            <w:r w:rsidRPr="001A020D">
              <w:rPr>
                <w:rFonts w:ascii="ＭＳ Ｐ明朝" w:eastAsia="ＭＳ Ｐ明朝" w:hAnsi="ＭＳ Ｐ明朝" w:cs="ＭＳ Ｐゴシック" w:hint="eastAsia"/>
                <w:kern w:val="0"/>
                <w:sz w:val="18"/>
                <w:szCs w:val="18"/>
              </w:rPr>
              <w:t xml:space="preserve">　テーマを探求したり問題を解決したりするための質問や話し合いのあり方を，学習経験を根拠にしながら考えている。</w:t>
            </w:r>
          </w:p>
          <w:p w:rsidR="00F25A05" w:rsidRPr="001A020D" w:rsidRDefault="00F25A05" w:rsidP="00D16C01">
            <w:pPr>
              <w:widowControl/>
              <w:ind w:left="180" w:hangingChars="100" w:hanging="180"/>
              <w:jc w:val="left"/>
              <w:rPr>
                <w:rFonts w:ascii="ＭＳ Ｐゴシック" w:eastAsia="ＭＳ Ｐゴシック" w:hAnsi="ＭＳ Ｐゴシック"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言</w:t>
            </w:r>
            <w:r w:rsidRPr="001A020D">
              <w:rPr>
                <w:rFonts w:ascii="ＭＳ Ｐ明朝" w:eastAsia="ＭＳ Ｐ明朝" w:hAnsi="ＭＳ Ｐ明朝" w:cs="ＭＳ Ｐゴシック" w:hint="eastAsia"/>
                <w:kern w:val="0"/>
                <w:sz w:val="18"/>
                <w:szCs w:val="18"/>
              </w:rPr>
              <w:t xml:space="preserve">　語句の辞書的な意味と文脈上の意味との関係を自覚しながら，文脈に沿って効果的に用いている。</w:t>
            </w:r>
          </w:p>
        </w:tc>
        <w:tc>
          <w:tcPr>
            <w:tcW w:w="2551" w:type="dxa"/>
            <w:tcBorders>
              <w:top w:val="nil"/>
              <w:left w:val="nil"/>
              <w:bottom w:val="single" w:sz="4" w:space="0" w:color="auto"/>
              <w:right w:val="single" w:sz="4" w:space="0" w:color="auto"/>
            </w:tcBorders>
            <w:shd w:val="clear" w:color="auto" w:fill="auto"/>
          </w:tcPr>
          <w:p w:rsidR="00D16C01" w:rsidRDefault="00F25A05" w:rsidP="00D16C01">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話聞①</w:t>
            </w:r>
            <w:r w:rsidRPr="001A020D">
              <w:rPr>
                <w:rFonts w:ascii="ＭＳ Ｐ明朝" w:eastAsia="ＭＳ Ｐ明朝" w:hAnsi="ＭＳ Ｐ明朝" w:cs="ＭＳ Ｐゴシック" w:hint="eastAsia"/>
                <w:kern w:val="0"/>
                <w:sz w:val="18"/>
                <w:szCs w:val="18"/>
              </w:rPr>
              <w:t xml:space="preserve">　自分の考えと同じ点や違う点を確かめられない。</w:t>
            </w:r>
          </w:p>
          <w:p w:rsidR="00D16C01" w:rsidRDefault="00F25A05" w:rsidP="00D16C01">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w:t>
            </w:r>
            <w:r w:rsidRPr="001A020D">
              <w:rPr>
                <w:rFonts w:ascii="ＭＳ Ｐ明朝" w:eastAsia="ＭＳ Ｐ明朝" w:hAnsi="ＭＳ Ｐ明朝" w:cs="ＭＳ Ｐゴシック" w:hint="eastAsia"/>
                <w:kern w:val="0"/>
                <w:sz w:val="18"/>
                <w:szCs w:val="18"/>
              </w:rPr>
              <w:t>表を提示し，相手と自分の考えを単語で記させる。</w:t>
            </w:r>
          </w:p>
          <w:p w:rsidR="00D16C01" w:rsidRDefault="00F25A05" w:rsidP="00D16C01">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話聞②</w:t>
            </w:r>
            <w:r w:rsidRPr="001A020D">
              <w:rPr>
                <w:rFonts w:ascii="ＭＳ Ｐ明朝" w:eastAsia="ＭＳ Ｐ明朝" w:hAnsi="ＭＳ Ｐ明朝" w:cs="ＭＳ Ｐゴシック" w:hint="eastAsia"/>
                <w:kern w:val="0"/>
                <w:sz w:val="18"/>
                <w:szCs w:val="18"/>
              </w:rPr>
              <w:t xml:space="preserve">　質問や話し合いのあり方がイメージできない。</w:t>
            </w:r>
          </w:p>
          <w:p w:rsidR="00D16C01" w:rsidRDefault="00F25A05" w:rsidP="00D16C01">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w:t>
            </w:r>
            <w:r w:rsidRPr="001A020D">
              <w:rPr>
                <w:rFonts w:ascii="ＭＳ Ｐ明朝" w:eastAsia="ＭＳ Ｐ明朝" w:hAnsi="ＭＳ Ｐ明朝" w:cs="ＭＳ Ｐゴシック" w:hint="eastAsia"/>
                <w:kern w:val="0"/>
                <w:sz w:val="18"/>
                <w:szCs w:val="18"/>
              </w:rPr>
              <w:t>「質問の目的と効果を確かめる」の図を参考に，「問い」を一つ考えさせる。</w:t>
            </w:r>
          </w:p>
          <w:p w:rsidR="00D16C01" w:rsidRDefault="00F25A05" w:rsidP="00D16C01">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言</w:t>
            </w:r>
            <w:r w:rsidRPr="001A020D">
              <w:rPr>
                <w:rFonts w:ascii="ＭＳ Ｐ明朝" w:eastAsia="ＭＳ Ｐ明朝" w:hAnsi="ＭＳ Ｐ明朝" w:cs="ＭＳ Ｐゴシック" w:hint="eastAsia"/>
                <w:kern w:val="0"/>
                <w:sz w:val="18"/>
                <w:szCs w:val="18"/>
              </w:rPr>
              <w:t xml:space="preserve">　語句の辞書的な意味を文脈上の意味に結び付けられない。</w:t>
            </w:r>
          </w:p>
          <w:p w:rsidR="00F25A05" w:rsidRPr="001A020D" w:rsidRDefault="00F25A05" w:rsidP="00D16C01">
            <w:pPr>
              <w:widowControl/>
              <w:ind w:left="180" w:hangingChars="100" w:hanging="180"/>
              <w:jc w:val="left"/>
              <w:rPr>
                <w:rFonts w:ascii="ＭＳ Ｐゴシック" w:eastAsia="ＭＳ Ｐゴシック" w:hAnsi="ＭＳ Ｐゴシック" w:cs="ＭＳ Ｐゴシック"/>
                <w:kern w:val="0"/>
                <w:sz w:val="18"/>
                <w:szCs w:val="18"/>
              </w:rPr>
            </w:pPr>
            <w:r w:rsidRPr="001A020D">
              <w:rPr>
                <w:rFonts w:ascii="ＭＳ Ｐゴシック" w:eastAsia="ＭＳ Ｐゴシック" w:hAnsi="ＭＳ Ｐゴシック" w:cs="ＭＳ Ｐゴシック" w:hint="eastAsia"/>
                <w:kern w:val="0"/>
                <w:sz w:val="18"/>
                <w:szCs w:val="18"/>
              </w:rPr>
              <w:t>→</w:t>
            </w:r>
            <w:r w:rsidRPr="001A020D">
              <w:rPr>
                <w:rFonts w:ascii="ＭＳ Ｐ明朝" w:eastAsia="ＭＳ Ｐ明朝" w:hAnsi="ＭＳ Ｐ明朝" w:cs="ＭＳ Ｐゴシック" w:hint="eastAsia"/>
                <w:kern w:val="0"/>
                <w:sz w:val="18"/>
                <w:szCs w:val="18"/>
              </w:rPr>
              <w:t>双方の意味の共通点を考えさせる。</w:t>
            </w:r>
          </w:p>
        </w:tc>
        <w:tc>
          <w:tcPr>
            <w:tcW w:w="1134" w:type="dxa"/>
            <w:tcBorders>
              <w:top w:val="nil"/>
              <w:left w:val="nil"/>
              <w:bottom w:val="single" w:sz="4" w:space="0" w:color="auto"/>
              <w:right w:val="single" w:sz="4" w:space="0" w:color="auto"/>
            </w:tcBorders>
            <w:shd w:val="clear" w:color="auto" w:fill="auto"/>
          </w:tcPr>
          <w:p w:rsidR="007F39C5" w:rsidRDefault="00F25A05" w:rsidP="00D16C01">
            <w:pPr>
              <w:widowControl/>
              <w:jc w:val="left"/>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Ａエ</w:t>
            </w:r>
          </w:p>
          <w:p w:rsidR="00F25A05" w:rsidRPr="001A020D" w:rsidRDefault="00F25A05" w:rsidP="00D16C01">
            <w:pPr>
              <w:widowControl/>
              <w:jc w:val="left"/>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［言語活動］Ａア（質問）</w:t>
            </w:r>
          </w:p>
        </w:tc>
      </w:tr>
    </w:tbl>
    <w:tbl>
      <w:tblPr>
        <w:tblW w:w="15466" w:type="dxa"/>
        <w:tblInd w:w="84" w:type="dxa"/>
        <w:tblCellMar>
          <w:top w:w="57" w:type="dxa"/>
          <w:left w:w="57" w:type="dxa"/>
          <w:bottom w:w="57" w:type="dxa"/>
          <w:right w:w="57" w:type="dxa"/>
        </w:tblCellMar>
        <w:tblLook w:val="04A0" w:firstRow="1" w:lastRow="0" w:firstColumn="1" w:lastColumn="0" w:noHBand="0" w:noVBand="1"/>
      </w:tblPr>
      <w:tblGrid>
        <w:gridCol w:w="423"/>
        <w:gridCol w:w="474"/>
        <w:gridCol w:w="2294"/>
        <w:gridCol w:w="419"/>
        <w:gridCol w:w="2784"/>
        <w:gridCol w:w="2552"/>
        <w:gridCol w:w="2835"/>
        <w:gridCol w:w="2551"/>
        <w:gridCol w:w="1134"/>
      </w:tblGrid>
      <w:tr w:rsidR="00F25A05" w:rsidRPr="001A020D" w:rsidTr="00E53400">
        <w:trPr>
          <w:trHeight w:val="835"/>
        </w:trPr>
        <w:tc>
          <w:tcPr>
            <w:tcW w:w="423" w:type="dxa"/>
            <w:tcBorders>
              <w:top w:val="single" w:sz="4" w:space="0" w:color="auto"/>
              <w:left w:val="single" w:sz="4" w:space="0" w:color="auto"/>
              <w:bottom w:val="single" w:sz="4" w:space="0" w:color="auto"/>
              <w:right w:val="single" w:sz="4" w:space="0" w:color="auto"/>
            </w:tcBorders>
            <w:shd w:val="clear" w:color="auto" w:fill="595959" w:themeFill="text1" w:themeFillTint="A6"/>
            <w:textDirection w:val="tbRlV"/>
            <w:vAlign w:val="center"/>
          </w:tcPr>
          <w:p w:rsidR="00F25A05" w:rsidRPr="001A020D" w:rsidRDefault="00F25A05" w:rsidP="00F25A05">
            <w:pPr>
              <w:widowControl/>
              <w:jc w:val="center"/>
              <w:rPr>
                <w:rFonts w:ascii="ＭＳ Ｐゴシック" w:eastAsia="ＭＳ Ｐゴシック" w:hAnsi="ＭＳ Ｐゴシック" w:cs="ＭＳ Ｐゴシック"/>
                <w:color w:val="FFFFFF"/>
                <w:kern w:val="0"/>
                <w:sz w:val="16"/>
                <w:szCs w:val="16"/>
              </w:rPr>
            </w:pPr>
            <w:r w:rsidRPr="001A020D">
              <w:rPr>
                <w:rFonts w:ascii="ＭＳ Ｐゴシック" w:eastAsia="ＭＳ Ｐゴシック" w:hAnsi="ＭＳ Ｐゴシック" w:cs="ＭＳ Ｐゴシック" w:hint="eastAsia"/>
                <w:color w:val="FFFFFF"/>
                <w:kern w:val="0"/>
                <w:sz w:val="16"/>
                <w:szCs w:val="16"/>
              </w:rPr>
              <w:lastRenderedPageBreak/>
              <w:t>月</w:t>
            </w:r>
          </w:p>
        </w:tc>
        <w:tc>
          <w:tcPr>
            <w:tcW w:w="474" w:type="dxa"/>
            <w:tcBorders>
              <w:top w:val="single" w:sz="4" w:space="0" w:color="auto"/>
              <w:left w:val="single" w:sz="4" w:space="0" w:color="auto"/>
              <w:bottom w:val="single" w:sz="4" w:space="0" w:color="auto"/>
              <w:right w:val="single" w:sz="4" w:space="0" w:color="auto"/>
            </w:tcBorders>
            <w:shd w:val="clear" w:color="auto" w:fill="595959" w:themeFill="text1" w:themeFillTint="A6"/>
            <w:textDirection w:val="tbRlV"/>
            <w:vAlign w:val="center"/>
          </w:tcPr>
          <w:p w:rsidR="00F25A05" w:rsidRPr="001A020D" w:rsidRDefault="00F25A05" w:rsidP="00F25A05">
            <w:pPr>
              <w:widowControl/>
              <w:jc w:val="center"/>
              <w:rPr>
                <w:rFonts w:ascii="ＭＳ Ｐゴシック" w:eastAsia="ＭＳ Ｐゴシック" w:hAnsi="ＭＳ Ｐゴシック" w:cs="ＭＳ Ｐゴシック"/>
                <w:color w:val="FFFFFF"/>
                <w:kern w:val="0"/>
                <w:sz w:val="18"/>
                <w:szCs w:val="18"/>
              </w:rPr>
            </w:pPr>
            <w:r w:rsidRPr="001A020D">
              <w:rPr>
                <w:rFonts w:ascii="ＭＳ Ｐゴシック" w:eastAsia="ＭＳ Ｐゴシック" w:hAnsi="ＭＳ Ｐゴシック" w:cs="ＭＳ Ｐゴシック" w:hint="eastAsia"/>
                <w:color w:val="FFFFFF"/>
                <w:kern w:val="0"/>
                <w:sz w:val="18"/>
                <w:szCs w:val="18"/>
              </w:rPr>
              <w:t>単元名</w:t>
            </w:r>
          </w:p>
        </w:tc>
        <w:tc>
          <w:tcPr>
            <w:tcW w:w="2294" w:type="dxa"/>
            <w:tcBorders>
              <w:top w:val="single" w:sz="4" w:space="0" w:color="auto"/>
              <w:left w:val="nil"/>
              <w:bottom w:val="single" w:sz="4" w:space="0" w:color="auto"/>
              <w:right w:val="single" w:sz="4" w:space="0" w:color="auto"/>
            </w:tcBorders>
            <w:shd w:val="clear" w:color="auto" w:fill="595959" w:themeFill="text1" w:themeFillTint="A6"/>
            <w:vAlign w:val="center"/>
          </w:tcPr>
          <w:p w:rsidR="00F25A05" w:rsidRDefault="00F25A05" w:rsidP="00F25A05">
            <w:pPr>
              <w:widowControl/>
              <w:jc w:val="center"/>
              <w:rPr>
                <w:rFonts w:ascii="ＭＳ Ｐゴシック" w:eastAsia="ＭＳ Ｐゴシック" w:hAnsi="ＭＳ Ｐゴシック" w:cs="ＭＳ Ｐゴシック"/>
                <w:color w:val="FFFFFF"/>
                <w:kern w:val="0"/>
                <w:sz w:val="18"/>
                <w:szCs w:val="18"/>
              </w:rPr>
            </w:pPr>
            <w:r w:rsidRPr="001A020D">
              <w:rPr>
                <w:rFonts w:ascii="ＭＳ Ｐゴシック" w:eastAsia="ＭＳ Ｐゴシック" w:hAnsi="ＭＳ Ｐゴシック" w:cs="ＭＳ Ｐゴシック" w:hint="eastAsia"/>
                <w:color w:val="FFFFFF"/>
                <w:kern w:val="0"/>
                <w:sz w:val="18"/>
                <w:szCs w:val="18"/>
              </w:rPr>
              <w:t>教材名【領域】</w:t>
            </w:r>
          </w:p>
          <w:p w:rsidR="00F25A05" w:rsidRPr="001A020D" w:rsidRDefault="00F25A05" w:rsidP="00F25A05">
            <w:pPr>
              <w:widowControl/>
              <w:jc w:val="center"/>
              <w:rPr>
                <w:rFonts w:ascii="ＭＳ Ｐゴシック" w:eastAsia="ＭＳ Ｐゴシック" w:hAnsi="ＭＳ Ｐゴシック" w:cs="ＭＳ Ｐゴシック"/>
                <w:color w:val="FFFFFF"/>
                <w:kern w:val="0"/>
                <w:sz w:val="18"/>
                <w:szCs w:val="18"/>
              </w:rPr>
            </w:pPr>
            <w:r w:rsidRPr="001A020D">
              <w:rPr>
                <w:rFonts w:ascii="ＭＳ Ｐゴシック" w:eastAsia="ＭＳ Ｐゴシック" w:hAnsi="ＭＳ Ｐゴシック" w:cs="ＭＳ Ｐゴシック" w:hint="eastAsia"/>
                <w:color w:val="FFFFFF"/>
                <w:kern w:val="0"/>
                <w:sz w:val="18"/>
                <w:szCs w:val="18"/>
              </w:rPr>
              <w:t>●学習目標</w:t>
            </w:r>
          </w:p>
        </w:tc>
        <w:tc>
          <w:tcPr>
            <w:tcW w:w="419" w:type="dxa"/>
            <w:tcBorders>
              <w:top w:val="single" w:sz="4" w:space="0" w:color="auto"/>
              <w:left w:val="nil"/>
              <w:bottom w:val="single" w:sz="4" w:space="0" w:color="auto"/>
              <w:right w:val="single" w:sz="4" w:space="0" w:color="auto"/>
            </w:tcBorders>
            <w:shd w:val="clear" w:color="auto" w:fill="595959" w:themeFill="text1" w:themeFillTint="A6"/>
            <w:textDirection w:val="tbRlV"/>
            <w:vAlign w:val="center"/>
          </w:tcPr>
          <w:p w:rsidR="00F25A05" w:rsidRPr="001A020D" w:rsidRDefault="00F25A05" w:rsidP="00F25A05">
            <w:pPr>
              <w:widowControl/>
              <w:jc w:val="center"/>
              <w:rPr>
                <w:rFonts w:ascii="ＭＳ Ｐゴシック" w:eastAsia="ＭＳ Ｐゴシック" w:hAnsi="ＭＳ Ｐゴシック" w:cs="ＭＳ Ｐゴシック"/>
                <w:color w:val="FFFFFF"/>
                <w:kern w:val="0"/>
                <w:sz w:val="16"/>
                <w:szCs w:val="16"/>
              </w:rPr>
            </w:pPr>
            <w:r w:rsidRPr="001A020D">
              <w:rPr>
                <w:rFonts w:ascii="ＭＳ Ｐゴシック" w:eastAsia="ＭＳ Ｐゴシック" w:hAnsi="ＭＳ Ｐゴシック" w:cs="ＭＳ Ｐゴシック" w:hint="eastAsia"/>
                <w:color w:val="FFFFFF"/>
                <w:kern w:val="0"/>
                <w:sz w:val="18"/>
                <w:szCs w:val="16"/>
              </w:rPr>
              <w:t>時数</w:t>
            </w:r>
          </w:p>
        </w:tc>
        <w:tc>
          <w:tcPr>
            <w:tcW w:w="2784" w:type="dxa"/>
            <w:tcBorders>
              <w:top w:val="single" w:sz="4" w:space="0" w:color="auto"/>
              <w:left w:val="nil"/>
              <w:bottom w:val="single" w:sz="4" w:space="0" w:color="auto"/>
              <w:right w:val="single" w:sz="4" w:space="0" w:color="auto"/>
            </w:tcBorders>
            <w:shd w:val="clear" w:color="auto" w:fill="595959" w:themeFill="text1" w:themeFillTint="A6"/>
            <w:vAlign w:val="center"/>
          </w:tcPr>
          <w:p w:rsidR="00F25A05" w:rsidRPr="001A020D" w:rsidRDefault="00F25A05" w:rsidP="00F25A05">
            <w:pPr>
              <w:widowControl/>
              <w:jc w:val="center"/>
              <w:rPr>
                <w:rFonts w:ascii="ＭＳ Ｐゴシック" w:eastAsia="ＭＳ Ｐゴシック" w:hAnsi="ＭＳ Ｐゴシック" w:cs="ＭＳ Ｐゴシック"/>
                <w:color w:val="FFFFFF"/>
                <w:kern w:val="0"/>
                <w:sz w:val="18"/>
                <w:szCs w:val="18"/>
              </w:rPr>
            </w:pPr>
            <w:r w:rsidRPr="001A020D">
              <w:rPr>
                <w:rFonts w:ascii="ＭＳ Ｐゴシック" w:eastAsia="ＭＳ Ｐゴシック" w:hAnsi="ＭＳ Ｐゴシック" w:cs="ＭＳ Ｐゴシック" w:hint="eastAsia"/>
                <w:color w:val="FFFFFF"/>
                <w:kern w:val="0"/>
                <w:sz w:val="18"/>
                <w:szCs w:val="18"/>
              </w:rPr>
              <w:t>おもな学習活動</w:t>
            </w:r>
          </w:p>
        </w:tc>
        <w:tc>
          <w:tcPr>
            <w:tcW w:w="2552" w:type="dxa"/>
            <w:tcBorders>
              <w:top w:val="single" w:sz="4" w:space="0" w:color="auto"/>
              <w:left w:val="nil"/>
              <w:bottom w:val="single" w:sz="4" w:space="0" w:color="auto"/>
              <w:right w:val="single" w:sz="4" w:space="0" w:color="auto"/>
            </w:tcBorders>
            <w:shd w:val="clear" w:color="auto" w:fill="595959" w:themeFill="text1" w:themeFillTint="A6"/>
            <w:vAlign w:val="center"/>
          </w:tcPr>
          <w:p w:rsidR="00F25A05" w:rsidRPr="001A020D" w:rsidRDefault="00F25A05" w:rsidP="00F25A05">
            <w:pPr>
              <w:widowControl/>
              <w:jc w:val="center"/>
              <w:rPr>
                <w:rFonts w:ascii="ＭＳ Ｐゴシック" w:eastAsia="ＭＳ Ｐゴシック" w:hAnsi="ＭＳ Ｐゴシック" w:cs="ＭＳ Ｐゴシック"/>
                <w:color w:val="FFFFFF"/>
                <w:kern w:val="0"/>
                <w:sz w:val="20"/>
                <w:szCs w:val="20"/>
              </w:rPr>
            </w:pPr>
            <w:r w:rsidRPr="001A020D">
              <w:rPr>
                <w:rFonts w:ascii="ＭＳ Ｐゴシック" w:eastAsia="ＭＳ Ｐゴシック" w:hAnsi="ＭＳ Ｐゴシック" w:cs="ＭＳ Ｐゴシック" w:hint="eastAsia"/>
                <w:color w:val="FFFFFF"/>
                <w:kern w:val="0"/>
                <w:sz w:val="20"/>
                <w:szCs w:val="20"/>
              </w:rPr>
              <w:t>評価規準Ｂ                                   （おおむね満足できる状況）</w:t>
            </w:r>
          </w:p>
        </w:tc>
        <w:tc>
          <w:tcPr>
            <w:tcW w:w="2835" w:type="dxa"/>
            <w:tcBorders>
              <w:top w:val="single" w:sz="4" w:space="0" w:color="auto"/>
              <w:left w:val="nil"/>
              <w:bottom w:val="single" w:sz="4" w:space="0" w:color="auto"/>
              <w:right w:val="single" w:sz="4" w:space="0" w:color="auto"/>
            </w:tcBorders>
            <w:shd w:val="clear" w:color="auto" w:fill="595959" w:themeFill="text1" w:themeFillTint="A6"/>
            <w:vAlign w:val="center"/>
          </w:tcPr>
          <w:p w:rsidR="00F25A05" w:rsidRPr="001A020D" w:rsidRDefault="00F25A05" w:rsidP="00F25A05">
            <w:pPr>
              <w:widowControl/>
              <w:jc w:val="center"/>
              <w:rPr>
                <w:rFonts w:ascii="ＭＳ Ｐゴシック" w:eastAsia="ＭＳ Ｐゴシック" w:hAnsi="ＭＳ Ｐゴシック" w:cs="ＭＳ Ｐゴシック"/>
                <w:color w:val="FFFFFF"/>
                <w:kern w:val="0"/>
                <w:sz w:val="20"/>
                <w:szCs w:val="20"/>
              </w:rPr>
            </w:pPr>
            <w:r w:rsidRPr="001A020D">
              <w:rPr>
                <w:rFonts w:ascii="ＭＳ Ｐゴシック" w:eastAsia="ＭＳ Ｐゴシック" w:hAnsi="ＭＳ Ｐゴシック" w:cs="ＭＳ Ｐゴシック" w:hint="eastAsia"/>
                <w:color w:val="FFFFFF"/>
                <w:kern w:val="0"/>
                <w:sz w:val="20"/>
                <w:szCs w:val="20"/>
              </w:rPr>
              <w:t>評価規準A                                        （十分満足できる状況）</w:t>
            </w:r>
          </w:p>
        </w:tc>
        <w:tc>
          <w:tcPr>
            <w:tcW w:w="2551" w:type="dxa"/>
            <w:tcBorders>
              <w:top w:val="single" w:sz="4" w:space="0" w:color="auto"/>
              <w:left w:val="nil"/>
              <w:bottom w:val="single" w:sz="4" w:space="0" w:color="auto"/>
              <w:right w:val="single" w:sz="4" w:space="0" w:color="auto"/>
            </w:tcBorders>
            <w:shd w:val="clear" w:color="auto" w:fill="595959" w:themeFill="text1" w:themeFillTint="A6"/>
            <w:vAlign w:val="center"/>
          </w:tcPr>
          <w:p w:rsidR="00F25A05" w:rsidRPr="001A020D" w:rsidRDefault="00F25A05" w:rsidP="00F25A05">
            <w:pPr>
              <w:widowControl/>
              <w:jc w:val="center"/>
              <w:rPr>
                <w:rFonts w:ascii="ＭＳ Ｐゴシック" w:eastAsia="ＭＳ Ｐゴシック" w:hAnsi="ＭＳ Ｐゴシック" w:cs="ＭＳ Ｐゴシック"/>
                <w:color w:val="FFFFFF"/>
                <w:kern w:val="0"/>
                <w:sz w:val="20"/>
                <w:szCs w:val="20"/>
              </w:rPr>
            </w:pPr>
            <w:r w:rsidRPr="001A020D">
              <w:rPr>
                <w:rFonts w:ascii="ＭＳ Ｐゴシック" w:eastAsia="ＭＳ Ｐゴシック" w:hAnsi="ＭＳ Ｐゴシック" w:cs="ＭＳ Ｐゴシック" w:hint="eastAsia"/>
                <w:color w:val="FFFFFF"/>
                <w:kern w:val="0"/>
                <w:sz w:val="20"/>
                <w:szCs w:val="20"/>
              </w:rPr>
              <w:t>評価規準Ｃ（努力を要する状況）とその手だて</w:t>
            </w:r>
          </w:p>
        </w:tc>
        <w:tc>
          <w:tcPr>
            <w:tcW w:w="1134" w:type="dxa"/>
            <w:tcBorders>
              <w:top w:val="single" w:sz="4" w:space="0" w:color="auto"/>
              <w:left w:val="nil"/>
              <w:bottom w:val="single" w:sz="4" w:space="0" w:color="auto"/>
              <w:right w:val="single" w:sz="4" w:space="0" w:color="auto"/>
            </w:tcBorders>
            <w:shd w:val="clear" w:color="auto" w:fill="595959" w:themeFill="text1" w:themeFillTint="A6"/>
            <w:vAlign w:val="center"/>
          </w:tcPr>
          <w:p w:rsidR="00F25A05" w:rsidRPr="001A020D" w:rsidRDefault="00F25A05" w:rsidP="00F25A05">
            <w:pPr>
              <w:widowControl/>
              <w:jc w:val="center"/>
              <w:rPr>
                <w:rFonts w:ascii="ＭＳ Ｐゴシック" w:eastAsia="ＭＳ Ｐゴシック" w:hAnsi="ＭＳ Ｐゴシック" w:cs="ＭＳ Ｐゴシック"/>
                <w:color w:val="FFFFFF"/>
                <w:kern w:val="0"/>
                <w:sz w:val="16"/>
                <w:szCs w:val="16"/>
              </w:rPr>
            </w:pPr>
            <w:r w:rsidRPr="001A020D">
              <w:rPr>
                <w:rFonts w:ascii="ＭＳ Ｐゴシック" w:eastAsia="ＭＳ Ｐゴシック" w:hAnsi="ＭＳ Ｐゴシック" w:cs="ＭＳ Ｐゴシック" w:hint="eastAsia"/>
                <w:color w:val="FFFFFF"/>
                <w:kern w:val="0"/>
                <w:sz w:val="16"/>
                <w:szCs w:val="16"/>
              </w:rPr>
              <w:t>学習指導要領の指導事項・言語活動例</w:t>
            </w:r>
          </w:p>
        </w:tc>
      </w:tr>
      <w:tr w:rsidR="001A020D" w:rsidRPr="001A020D" w:rsidTr="00E53400">
        <w:trPr>
          <w:trHeight w:val="3210"/>
        </w:trPr>
        <w:tc>
          <w:tcPr>
            <w:tcW w:w="423" w:type="dxa"/>
            <w:tcBorders>
              <w:top w:val="nil"/>
              <w:left w:val="single" w:sz="4" w:space="0" w:color="auto"/>
              <w:right w:val="single" w:sz="4" w:space="0" w:color="auto"/>
            </w:tcBorders>
            <w:shd w:val="clear" w:color="auto" w:fill="auto"/>
            <w:hideMark/>
          </w:tcPr>
          <w:p w:rsidR="001A020D" w:rsidRPr="001A020D" w:rsidRDefault="001A020D" w:rsidP="001A020D">
            <w:pPr>
              <w:widowControl/>
              <w:jc w:val="center"/>
              <w:rPr>
                <w:rFonts w:ascii="ＭＳ Ｐゴシック" w:eastAsia="ＭＳ Ｐゴシック" w:hAnsi="ＭＳ Ｐゴシック" w:cs="ＭＳ Ｐゴシック"/>
                <w:kern w:val="0"/>
                <w:sz w:val="20"/>
                <w:szCs w:val="20"/>
              </w:rPr>
            </w:pPr>
          </w:p>
        </w:tc>
        <w:tc>
          <w:tcPr>
            <w:tcW w:w="474" w:type="dxa"/>
            <w:vMerge w:val="restart"/>
            <w:tcBorders>
              <w:top w:val="nil"/>
              <w:left w:val="single" w:sz="4" w:space="0" w:color="auto"/>
              <w:bottom w:val="single" w:sz="4" w:space="0" w:color="000000"/>
              <w:right w:val="single" w:sz="4" w:space="0" w:color="auto"/>
            </w:tcBorders>
            <w:vAlign w:val="center"/>
            <w:hideMark/>
          </w:tcPr>
          <w:p w:rsidR="001A020D" w:rsidRPr="001A020D" w:rsidRDefault="001A020D" w:rsidP="00BB3BA1">
            <w:pPr>
              <w:widowControl/>
              <w:rPr>
                <w:rFonts w:ascii="ＭＳ Ｐゴシック" w:eastAsia="ＭＳ Ｐゴシック" w:hAnsi="ＭＳ Ｐゴシック" w:cs="ＭＳ Ｐゴシック"/>
                <w:kern w:val="0"/>
                <w:sz w:val="20"/>
                <w:szCs w:val="20"/>
              </w:rPr>
            </w:pPr>
          </w:p>
        </w:tc>
        <w:tc>
          <w:tcPr>
            <w:tcW w:w="2294" w:type="dxa"/>
            <w:tcBorders>
              <w:top w:val="nil"/>
              <w:left w:val="nil"/>
              <w:bottom w:val="single" w:sz="4" w:space="0" w:color="auto"/>
              <w:right w:val="single" w:sz="4" w:space="0" w:color="auto"/>
            </w:tcBorders>
            <w:shd w:val="clear" w:color="auto" w:fill="auto"/>
            <w:hideMark/>
          </w:tcPr>
          <w:p w:rsidR="007F39C5" w:rsidRPr="005E0C3B" w:rsidRDefault="001A020D" w:rsidP="00D16C01">
            <w:pPr>
              <w:widowControl/>
              <w:rPr>
                <w:rFonts w:ascii="ＭＳ Ｐゴシック" w:eastAsia="ＭＳ Ｐゴシック" w:hAnsi="ＭＳ Ｐゴシック" w:cs="ＭＳ Ｐゴシック"/>
                <w:kern w:val="0"/>
                <w:sz w:val="20"/>
                <w:szCs w:val="20"/>
              </w:rPr>
            </w:pPr>
            <w:r w:rsidRPr="005E0C3B">
              <w:rPr>
                <w:rFonts w:ascii="ＭＳ Ｐゴシック" w:eastAsia="ＭＳ Ｐゴシック" w:hAnsi="ＭＳ Ｐゴシック" w:cs="ＭＳ Ｐゴシック" w:hint="eastAsia"/>
                <w:kern w:val="0"/>
                <w:sz w:val="20"/>
                <w:szCs w:val="20"/>
              </w:rPr>
              <w:t>字のない葉書</w:t>
            </w:r>
          </w:p>
          <w:p w:rsidR="007F39C5" w:rsidRPr="005E0C3B" w:rsidRDefault="001A020D" w:rsidP="00D16C01">
            <w:pPr>
              <w:widowControl/>
              <w:rPr>
                <w:rFonts w:ascii="ＭＳ Ｐゴシック" w:eastAsia="ＭＳ Ｐゴシック" w:hAnsi="ＭＳ Ｐゴシック" w:cs="ＭＳ Ｐゴシック"/>
                <w:kern w:val="0"/>
                <w:sz w:val="20"/>
                <w:szCs w:val="20"/>
              </w:rPr>
            </w:pPr>
            <w:r w:rsidRPr="005E0C3B">
              <w:rPr>
                <w:rFonts w:ascii="ＭＳ Ｐゴシック" w:eastAsia="ＭＳ Ｐゴシック" w:hAnsi="ＭＳ Ｐゴシック" w:cs="ＭＳ Ｐゴシック" w:hint="eastAsia"/>
                <w:kern w:val="0"/>
                <w:sz w:val="20"/>
                <w:szCs w:val="20"/>
              </w:rPr>
              <w:t>【読書（随筆）】</w:t>
            </w:r>
          </w:p>
          <w:p w:rsidR="00D16C01" w:rsidRPr="005E0C3B" w:rsidRDefault="00D16C01" w:rsidP="00D16C01">
            <w:pPr>
              <w:widowControl/>
              <w:rPr>
                <w:rFonts w:ascii="ＭＳ Ｐゴシック" w:eastAsia="ＭＳ Ｐゴシック" w:hAnsi="ＭＳ Ｐゴシック" w:cs="ＭＳ Ｐゴシック"/>
                <w:kern w:val="0"/>
                <w:sz w:val="20"/>
                <w:szCs w:val="20"/>
              </w:rPr>
            </w:pPr>
          </w:p>
          <w:p w:rsidR="00D16C01" w:rsidRPr="005E0C3B" w:rsidRDefault="001A020D" w:rsidP="00D16C01">
            <w:pPr>
              <w:widowControl/>
              <w:rPr>
                <w:rFonts w:ascii="ＭＳ Ｐゴシック" w:eastAsia="ＭＳ Ｐゴシック" w:hAnsi="ＭＳ Ｐゴシック" w:cs="ＭＳ Ｐゴシック"/>
                <w:kern w:val="0"/>
                <w:sz w:val="20"/>
                <w:szCs w:val="20"/>
              </w:rPr>
            </w:pPr>
            <w:r w:rsidRPr="005E0C3B">
              <w:rPr>
                <w:rFonts w:ascii="ＭＳ Ｐゴシック" w:eastAsia="ＭＳ Ｐゴシック" w:hAnsi="ＭＳ Ｐゴシック" w:cs="ＭＳ Ｐゴシック" w:hint="eastAsia"/>
                <w:kern w:val="0"/>
                <w:sz w:val="20"/>
                <w:szCs w:val="20"/>
              </w:rPr>
              <w:t>読書活動　「読書郵便」を楽しもう</w:t>
            </w:r>
          </w:p>
          <w:p w:rsidR="007F39C5" w:rsidRPr="005E0C3B" w:rsidRDefault="007F39C5" w:rsidP="00D16C01">
            <w:pPr>
              <w:widowControl/>
              <w:rPr>
                <w:rFonts w:ascii="ＭＳ Ｐ明朝" w:eastAsia="ＭＳ Ｐ明朝" w:hAnsi="ＭＳ Ｐ明朝" w:cs="ＭＳ Ｐゴシック"/>
                <w:kern w:val="0"/>
                <w:sz w:val="18"/>
                <w:szCs w:val="18"/>
              </w:rPr>
            </w:pPr>
          </w:p>
          <w:p w:rsidR="001A020D" w:rsidRPr="005E0C3B" w:rsidRDefault="001A020D" w:rsidP="00142167">
            <w:pPr>
              <w:widowControl/>
              <w:ind w:left="180" w:hangingChars="100" w:hanging="180"/>
              <w:rPr>
                <w:rFonts w:ascii="ＭＳ Ｐゴシック" w:eastAsia="ＭＳ Ｐゴシック" w:hAnsi="ＭＳ Ｐゴシック" w:cs="ＭＳ Ｐゴシック"/>
                <w:kern w:val="0"/>
                <w:sz w:val="20"/>
                <w:szCs w:val="20"/>
              </w:rPr>
            </w:pPr>
            <w:r w:rsidRPr="005E0C3B">
              <w:rPr>
                <w:rFonts w:ascii="ＭＳ Ｐ明朝" w:eastAsia="ＭＳ Ｐ明朝" w:hAnsi="ＭＳ Ｐ明朝" w:cs="ＭＳ Ｐゴシック" w:hint="eastAsia"/>
                <w:kern w:val="0"/>
                <w:sz w:val="18"/>
                <w:szCs w:val="18"/>
              </w:rPr>
              <w:t>●本や文章から情報を集めるための方法を身につけて，目的に応じて必要な情報を読み取る。</w:t>
            </w:r>
          </w:p>
        </w:tc>
        <w:tc>
          <w:tcPr>
            <w:tcW w:w="419" w:type="dxa"/>
            <w:tcBorders>
              <w:top w:val="nil"/>
              <w:left w:val="nil"/>
              <w:bottom w:val="single" w:sz="4" w:space="0" w:color="auto"/>
              <w:right w:val="single" w:sz="4" w:space="0" w:color="auto"/>
            </w:tcBorders>
            <w:shd w:val="clear" w:color="auto" w:fill="auto"/>
            <w:vAlign w:val="center"/>
            <w:hideMark/>
          </w:tcPr>
          <w:p w:rsidR="001A020D" w:rsidRPr="005E0C3B" w:rsidRDefault="001A020D" w:rsidP="001A020D">
            <w:pPr>
              <w:widowControl/>
              <w:jc w:val="center"/>
              <w:rPr>
                <w:rFonts w:ascii="ＭＳ Ｐ明朝" w:eastAsia="ＭＳ Ｐ明朝" w:hAnsi="ＭＳ Ｐ明朝" w:cs="ＭＳ Ｐゴシック"/>
                <w:kern w:val="0"/>
                <w:sz w:val="20"/>
                <w:szCs w:val="20"/>
              </w:rPr>
            </w:pPr>
            <w:r w:rsidRPr="005E0C3B">
              <w:rPr>
                <w:rFonts w:ascii="ＭＳ Ｐ明朝" w:eastAsia="ＭＳ Ｐ明朝" w:hAnsi="ＭＳ Ｐ明朝" w:cs="ＭＳ Ｐゴシック" w:hint="eastAsia"/>
                <w:kern w:val="0"/>
                <w:sz w:val="20"/>
                <w:szCs w:val="20"/>
              </w:rPr>
              <w:t>2</w:t>
            </w:r>
          </w:p>
        </w:tc>
        <w:tc>
          <w:tcPr>
            <w:tcW w:w="2784" w:type="dxa"/>
            <w:tcBorders>
              <w:top w:val="nil"/>
              <w:left w:val="nil"/>
              <w:bottom w:val="single" w:sz="4" w:space="0" w:color="auto"/>
              <w:right w:val="single" w:sz="4" w:space="0" w:color="auto"/>
            </w:tcBorders>
            <w:shd w:val="clear" w:color="auto" w:fill="auto"/>
            <w:hideMark/>
          </w:tcPr>
          <w:p w:rsidR="00D16C01" w:rsidRPr="005E0C3B" w:rsidRDefault="001A020D" w:rsidP="00142167">
            <w:pPr>
              <w:widowControl/>
              <w:ind w:left="180" w:hangingChars="100" w:hanging="180"/>
              <w:rPr>
                <w:rFonts w:ascii="ＭＳ Ｐ明朝" w:eastAsia="ＭＳ Ｐ明朝" w:hAnsi="ＭＳ Ｐ明朝" w:cs="ＭＳ Ｐゴシック"/>
                <w:kern w:val="0"/>
                <w:sz w:val="18"/>
                <w:szCs w:val="18"/>
              </w:rPr>
            </w:pPr>
            <w:r w:rsidRPr="005E0C3B">
              <w:rPr>
                <w:rFonts w:ascii="ＭＳ Ｐ明朝" w:eastAsia="ＭＳ Ｐ明朝" w:hAnsi="ＭＳ Ｐ明朝" w:cs="ＭＳ Ｐゴシック" w:hint="eastAsia"/>
                <w:kern w:val="0"/>
                <w:sz w:val="18"/>
                <w:szCs w:val="18"/>
              </w:rPr>
              <w:t>１　教材文を通読する。</w:t>
            </w:r>
          </w:p>
          <w:p w:rsidR="00D16C01" w:rsidRPr="005E0C3B" w:rsidRDefault="001A020D" w:rsidP="00142167">
            <w:pPr>
              <w:widowControl/>
              <w:ind w:left="180" w:hangingChars="100" w:hanging="180"/>
              <w:rPr>
                <w:rFonts w:ascii="ＭＳ Ｐ明朝" w:eastAsia="ＭＳ Ｐ明朝" w:hAnsi="ＭＳ Ｐ明朝" w:cs="ＭＳ Ｐゴシック"/>
                <w:kern w:val="0"/>
                <w:sz w:val="18"/>
                <w:szCs w:val="18"/>
              </w:rPr>
            </w:pPr>
            <w:r w:rsidRPr="005E0C3B">
              <w:rPr>
                <w:rFonts w:ascii="ＭＳ Ｐ明朝" w:eastAsia="ＭＳ Ｐ明朝" w:hAnsi="ＭＳ Ｐ明朝" w:cs="ＭＳ Ｐゴシック" w:hint="eastAsia"/>
                <w:kern w:val="0"/>
                <w:sz w:val="18"/>
                <w:szCs w:val="18"/>
              </w:rPr>
              <w:t>２　図書館などを利用して，随筆を読み，内容を引用して紹介し合う。</w:t>
            </w:r>
          </w:p>
          <w:p w:rsidR="001A020D" w:rsidRPr="005E0C3B" w:rsidRDefault="001A020D" w:rsidP="00142167">
            <w:pPr>
              <w:widowControl/>
              <w:ind w:left="180" w:hangingChars="100" w:hanging="180"/>
              <w:rPr>
                <w:rFonts w:ascii="ＭＳ Ｐ明朝" w:eastAsia="ＭＳ Ｐ明朝" w:hAnsi="ＭＳ Ｐ明朝" w:cs="ＭＳ Ｐゴシック"/>
                <w:kern w:val="0"/>
                <w:sz w:val="18"/>
                <w:szCs w:val="18"/>
              </w:rPr>
            </w:pPr>
            <w:r w:rsidRPr="005E0C3B">
              <w:rPr>
                <w:rFonts w:ascii="ＭＳ Ｐ明朝" w:eastAsia="ＭＳ Ｐ明朝" w:hAnsi="ＭＳ Ｐ明朝" w:cs="ＭＳ Ｐゴシック" w:hint="eastAsia"/>
                <w:kern w:val="0"/>
                <w:sz w:val="18"/>
                <w:szCs w:val="18"/>
              </w:rPr>
              <w:t>→p228資「小さな図書館」</w:t>
            </w:r>
          </w:p>
        </w:tc>
        <w:tc>
          <w:tcPr>
            <w:tcW w:w="2552" w:type="dxa"/>
            <w:tcBorders>
              <w:top w:val="nil"/>
              <w:left w:val="nil"/>
              <w:bottom w:val="single" w:sz="4" w:space="0" w:color="auto"/>
              <w:right w:val="single" w:sz="4" w:space="0" w:color="auto"/>
            </w:tcBorders>
            <w:shd w:val="clear" w:color="auto" w:fill="auto"/>
            <w:hideMark/>
          </w:tcPr>
          <w:p w:rsidR="00D16C01" w:rsidRPr="005E0C3B" w:rsidRDefault="001A020D" w:rsidP="00142167">
            <w:pPr>
              <w:widowControl/>
              <w:ind w:left="180" w:hangingChars="100" w:hanging="180"/>
              <w:rPr>
                <w:rFonts w:ascii="ＭＳ Ｐ明朝" w:eastAsia="ＭＳ Ｐ明朝" w:hAnsi="ＭＳ Ｐ明朝" w:cs="ＭＳ Ｐゴシック"/>
                <w:kern w:val="0"/>
                <w:sz w:val="18"/>
                <w:szCs w:val="18"/>
              </w:rPr>
            </w:pPr>
            <w:r w:rsidRPr="005E0C3B">
              <w:rPr>
                <w:rFonts w:ascii="ＭＳ Ｐゴシック" w:eastAsia="ＭＳ Ｐゴシック" w:hAnsi="ＭＳ Ｐゴシック" w:cs="ＭＳ Ｐゴシック" w:hint="eastAsia"/>
                <w:kern w:val="0"/>
                <w:sz w:val="18"/>
                <w:szCs w:val="18"/>
              </w:rPr>
              <w:t>関</w:t>
            </w:r>
            <w:r w:rsidRPr="005E0C3B">
              <w:rPr>
                <w:rFonts w:ascii="ＭＳ Ｐ明朝" w:eastAsia="ＭＳ Ｐ明朝" w:hAnsi="ＭＳ Ｐ明朝" w:cs="ＭＳ Ｐゴシック" w:hint="eastAsia"/>
                <w:kern w:val="0"/>
                <w:sz w:val="18"/>
                <w:szCs w:val="18"/>
              </w:rPr>
              <w:t xml:space="preserve">　随筆を読むことを契機として，目的に応じて本から情報を読み取り，紹介しようとしている。</w:t>
            </w:r>
          </w:p>
          <w:p w:rsidR="00D16C01" w:rsidRPr="005E0C3B" w:rsidRDefault="001A020D" w:rsidP="00142167">
            <w:pPr>
              <w:widowControl/>
              <w:ind w:left="180" w:hangingChars="100" w:hanging="180"/>
              <w:rPr>
                <w:rFonts w:ascii="ＭＳ Ｐ明朝" w:eastAsia="ＭＳ Ｐ明朝" w:hAnsi="ＭＳ Ｐ明朝" w:cs="ＭＳ Ｐゴシック"/>
                <w:kern w:val="0"/>
                <w:sz w:val="18"/>
                <w:szCs w:val="18"/>
              </w:rPr>
            </w:pPr>
            <w:r w:rsidRPr="005E0C3B">
              <w:rPr>
                <w:rFonts w:ascii="ＭＳ Ｐゴシック" w:eastAsia="ＭＳ Ｐゴシック" w:hAnsi="ＭＳ Ｐゴシック" w:cs="ＭＳ Ｐゴシック" w:hint="eastAsia"/>
                <w:kern w:val="0"/>
                <w:sz w:val="18"/>
                <w:szCs w:val="18"/>
              </w:rPr>
              <w:t>読</w:t>
            </w:r>
            <w:r w:rsidRPr="005E0C3B">
              <w:rPr>
                <w:rFonts w:ascii="ＭＳ Ｐ明朝" w:eastAsia="ＭＳ Ｐ明朝" w:hAnsi="ＭＳ Ｐ明朝" w:cs="ＭＳ Ｐゴシック" w:hint="eastAsia"/>
                <w:kern w:val="0"/>
                <w:sz w:val="18"/>
                <w:szCs w:val="18"/>
              </w:rPr>
              <w:t xml:space="preserve">　本や文章から情報を集めるための方法を身につけて，目的に応じて必要な情報を読み取っている。</w:t>
            </w:r>
          </w:p>
          <w:p w:rsidR="001A020D" w:rsidRPr="005E0C3B" w:rsidRDefault="001A020D" w:rsidP="00142167">
            <w:pPr>
              <w:widowControl/>
              <w:ind w:left="180" w:hangingChars="100" w:hanging="180"/>
              <w:rPr>
                <w:rFonts w:ascii="ＭＳ Ｐ明朝" w:eastAsia="ＭＳ Ｐ明朝" w:hAnsi="ＭＳ Ｐ明朝" w:cs="ＭＳ Ｐゴシック"/>
                <w:kern w:val="0"/>
                <w:sz w:val="18"/>
                <w:szCs w:val="18"/>
              </w:rPr>
            </w:pPr>
            <w:r w:rsidRPr="005E0C3B">
              <w:rPr>
                <w:rFonts w:ascii="ＭＳ Ｐゴシック" w:eastAsia="ＭＳ Ｐゴシック" w:hAnsi="ＭＳ Ｐゴシック" w:cs="ＭＳ Ｐゴシック" w:hint="eastAsia"/>
                <w:kern w:val="0"/>
                <w:sz w:val="18"/>
                <w:szCs w:val="18"/>
              </w:rPr>
              <w:t>言</w:t>
            </w:r>
            <w:r w:rsidRPr="005E0C3B">
              <w:rPr>
                <w:rFonts w:ascii="ＭＳ Ｐ明朝" w:eastAsia="ＭＳ Ｐ明朝" w:hAnsi="ＭＳ Ｐ明朝" w:cs="ＭＳ Ｐゴシック" w:hint="eastAsia"/>
                <w:kern w:val="0"/>
                <w:sz w:val="18"/>
                <w:szCs w:val="18"/>
              </w:rPr>
              <w:t xml:space="preserve">　事象や行為などを表す多様な語句について理解を深めている。</w:t>
            </w:r>
          </w:p>
        </w:tc>
        <w:tc>
          <w:tcPr>
            <w:tcW w:w="2835" w:type="dxa"/>
            <w:tcBorders>
              <w:top w:val="nil"/>
              <w:left w:val="nil"/>
              <w:bottom w:val="single" w:sz="4" w:space="0" w:color="auto"/>
              <w:right w:val="single" w:sz="4" w:space="0" w:color="auto"/>
            </w:tcBorders>
            <w:shd w:val="clear" w:color="auto" w:fill="auto"/>
            <w:hideMark/>
          </w:tcPr>
          <w:p w:rsidR="00D16C01" w:rsidRPr="005E0C3B" w:rsidRDefault="001A020D" w:rsidP="00142167">
            <w:pPr>
              <w:widowControl/>
              <w:ind w:left="180" w:hangingChars="100" w:hanging="180"/>
              <w:jc w:val="left"/>
              <w:rPr>
                <w:rFonts w:ascii="ＭＳ Ｐ明朝" w:eastAsia="ＭＳ Ｐ明朝" w:hAnsi="ＭＳ Ｐ明朝" w:cs="ＭＳ Ｐゴシック"/>
                <w:kern w:val="0"/>
                <w:sz w:val="18"/>
                <w:szCs w:val="18"/>
              </w:rPr>
            </w:pPr>
            <w:r w:rsidRPr="005E0C3B">
              <w:rPr>
                <w:rFonts w:ascii="ＭＳ Ｐゴシック" w:eastAsia="ＭＳ Ｐゴシック" w:hAnsi="ＭＳ Ｐゴシック" w:cs="ＭＳ Ｐゴシック" w:hint="eastAsia"/>
                <w:kern w:val="0"/>
                <w:sz w:val="18"/>
                <w:szCs w:val="18"/>
              </w:rPr>
              <w:t>関</w:t>
            </w:r>
            <w:r w:rsidRPr="005E0C3B">
              <w:rPr>
                <w:rFonts w:ascii="ＭＳ Ｐ明朝" w:eastAsia="ＭＳ Ｐ明朝" w:hAnsi="ＭＳ Ｐ明朝" w:cs="ＭＳ Ｐゴシック" w:hint="eastAsia"/>
                <w:kern w:val="0"/>
                <w:sz w:val="18"/>
                <w:szCs w:val="18"/>
              </w:rPr>
              <w:t xml:space="preserve">　より積極的に本を紹介したり，他の学習者の紹介を聞いたりして，読書の幅を広げようとしている。</w:t>
            </w:r>
          </w:p>
          <w:p w:rsidR="00D16C01" w:rsidRPr="005E0C3B" w:rsidRDefault="001A020D" w:rsidP="00142167">
            <w:pPr>
              <w:widowControl/>
              <w:ind w:left="180" w:hangingChars="100" w:hanging="180"/>
              <w:jc w:val="left"/>
              <w:rPr>
                <w:rFonts w:ascii="ＭＳ Ｐ明朝" w:eastAsia="ＭＳ Ｐ明朝" w:hAnsi="ＭＳ Ｐ明朝" w:cs="ＭＳ Ｐゴシック"/>
                <w:kern w:val="0"/>
                <w:sz w:val="18"/>
                <w:szCs w:val="18"/>
              </w:rPr>
            </w:pPr>
            <w:r w:rsidRPr="005E0C3B">
              <w:rPr>
                <w:rFonts w:ascii="ＭＳ Ｐゴシック" w:eastAsia="ＭＳ Ｐゴシック" w:hAnsi="ＭＳ Ｐゴシック" w:cs="ＭＳ Ｐゴシック" w:hint="eastAsia"/>
                <w:kern w:val="0"/>
                <w:sz w:val="18"/>
                <w:szCs w:val="18"/>
              </w:rPr>
              <w:t>読</w:t>
            </w:r>
            <w:r w:rsidRPr="005E0C3B">
              <w:rPr>
                <w:rFonts w:ascii="ＭＳ Ｐ明朝" w:eastAsia="ＭＳ Ｐ明朝" w:hAnsi="ＭＳ Ｐ明朝" w:cs="ＭＳ Ｐゴシック" w:hint="eastAsia"/>
                <w:kern w:val="0"/>
                <w:sz w:val="18"/>
                <w:szCs w:val="18"/>
              </w:rPr>
              <w:t xml:space="preserve">　相手や目的を意識して，本や文章から集めた情報のもつ効果を考えながら，取捨選択できている。</w:t>
            </w:r>
          </w:p>
          <w:p w:rsidR="001A020D" w:rsidRPr="005E0C3B" w:rsidRDefault="001A020D" w:rsidP="00142167">
            <w:pPr>
              <w:widowControl/>
              <w:ind w:left="180" w:hangingChars="100" w:hanging="180"/>
              <w:jc w:val="left"/>
              <w:rPr>
                <w:rFonts w:ascii="ＭＳ Ｐ明朝" w:eastAsia="ＭＳ Ｐ明朝" w:hAnsi="ＭＳ Ｐ明朝" w:cs="ＭＳ Ｐゴシック"/>
                <w:kern w:val="0"/>
                <w:sz w:val="18"/>
                <w:szCs w:val="18"/>
              </w:rPr>
            </w:pPr>
            <w:r w:rsidRPr="005E0C3B">
              <w:rPr>
                <w:rFonts w:ascii="ＭＳ Ｐゴシック" w:eastAsia="ＭＳ Ｐゴシック" w:hAnsi="ＭＳ Ｐゴシック" w:cs="ＭＳ Ｐゴシック" w:hint="eastAsia"/>
                <w:kern w:val="0"/>
                <w:sz w:val="18"/>
                <w:szCs w:val="18"/>
              </w:rPr>
              <w:t>言</w:t>
            </w:r>
            <w:r w:rsidRPr="005E0C3B">
              <w:rPr>
                <w:rFonts w:ascii="ＭＳ Ｐ明朝" w:eastAsia="ＭＳ Ｐ明朝" w:hAnsi="ＭＳ Ｐ明朝" w:cs="ＭＳ Ｐゴシック" w:hint="eastAsia"/>
                <w:kern w:val="0"/>
                <w:sz w:val="18"/>
                <w:szCs w:val="18"/>
              </w:rPr>
              <w:t xml:space="preserve">　効果的な語句や表現に着目して，本を紹介している。</w:t>
            </w:r>
          </w:p>
        </w:tc>
        <w:tc>
          <w:tcPr>
            <w:tcW w:w="2551" w:type="dxa"/>
            <w:tcBorders>
              <w:top w:val="nil"/>
              <w:left w:val="nil"/>
              <w:bottom w:val="single" w:sz="4" w:space="0" w:color="auto"/>
              <w:right w:val="single" w:sz="4" w:space="0" w:color="auto"/>
            </w:tcBorders>
            <w:shd w:val="clear" w:color="auto" w:fill="auto"/>
            <w:hideMark/>
          </w:tcPr>
          <w:p w:rsidR="00D16C01" w:rsidRPr="005E0C3B" w:rsidRDefault="001A020D" w:rsidP="00142167">
            <w:pPr>
              <w:widowControl/>
              <w:ind w:left="180" w:hangingChars="100" w:hanging="180"/>
              <w:jc w:val="left"/>
              <w:rPr>
                <w:rFonts w:ascii="ＭＳ Ｐ明朝" w:eastAsia="ＭＳ Ｐ明朝" w:hAnsi="ＭＳ Ｐ明朝" w:cs="ＭＳ Ｐゴシック"/>
                <w:kern w:val="0"/>
                <w:sz w:val="18"/>
                <w:szCs w:val="18"/>
              </w:rPr>
            </w:pPr>
            <w:r w:rsidRPr="005E0C3B">
              <w:rPr>
                <w:rFonts w:ascii="ＭＳ Ｐゴシック" w:eastAsia="ＭＳ Ｐゴシック" w:hAnsi="ＭＳ Ｐゴシック" w:cs="ＭＳ Ｐゴシック" w:hint="eastAsia"/>
                <w:kern w:val="0"/>
                <w:sz w:val="18"/>
                <w:szCs w:val="18"/>
              </w:rPr>
              <w:t>読</w:t>
            </w:r>
            <w:r w:rsidRPr="005E0C3B">
              <w:rPr>
                <w:rFonts w:ascii="ＭＳ Ｐ明朝" w:eastAsia="ＭＳ Ｐ明朝" w:hAnsi="ＭＳ Ｐ明朝" w:cs="ＭＳ Ｐゴシック" w:hint="eastAsia"/>
                <w:kern w:val="0"/>
                <w:sz w:val="18"/>
                <w:szCs w:val="18"/>
              </w:rPr>
              <w:t xml:space="preserve">　本や文章から必要な情報を集めることができない。</w:t>
            </w:r>
          </w:p>
          <w:p w:rsidR="00D16C01" w:rsidRPr="005E0C3B" w:rsidRDefault="001A020D" w:rsidP="00142167">
            <w:pPr>
              <w:widowControl/>
              <w:ind w:left="180" w:hangingChars="100" w:hanging="180"/>
              <w:jc w:val="left"/>
              <w:rPr>
                <w:rFonts w:ascii="ＭＳ Ｐ明朝" w:eastAsia="ＭＳ Ｐ明朝" w:hAnsi="ＭＳ Ｐ明朝" w:cs="ＭＳ Ｐゴシック"/>
                <w:kern w:val="0"/>
                <w:sz w:val="18"/>
                <w:szCs w:val="18"/>
              </w:rPr>
            </w:pPr>
            <w:r w:rsidRPr="005E0C3B">
              <w:rPr>
                <w:rFonts w:ascii="ＭＳ Ｐゴシック" w:eastAsia="ＭＳ Ｐゴシック" w:hAnsi="ＭＳ Ｐゴシック" w:cs="ＭＳ Ｐゴシック" w:hint="eastAsia"/>
                <w:kern w:val="0"/>
                <w:sz w:val="18"/>
                <w:szCs w:val="18"/>
              </w:rPr>
              <w:t>→</w:t>
            </w:r>
            <w:r w:rsidRPr="005E0C3B">
              <w:rPr>
                <w:rFonts w:ascii="ＭＳ Ｐ明朝" w:eastAsia="ＭＳ Ｐ明朝" w:hAnsi="ＭＳ Ｐ明朝" w:cs="ＭＳ Ｐゴシック" w:hint="eastAsia"/>
                <w:kern w:val="0"/>
                <w:sz w:val="18"/>
                <w:szCs w:val="18"/>
              </w:rPr>
              <w:t>紹介のねらい（相手に伝えたいこと）をはっきりと意識させ，それに即した具体的な語句や表現（例えば「おもしろさ」が伝わる表現）を見つけさせる。</w:t>
            </w:r>
          </w:p>
          <w:p w:rsidR="00D16C01" w:rsidRPr="005E0C3B" w:rsidRDefault="001A020D" w:rsidP="00142167">
            <w:pPr>
              <w:widowControl/>
              <w:ind w:left="180" w:hangingChars="100" w:hanging="180"/>
              <w:jc w:val="left"/>
              <w:rPr>
                <w:rFonts w:ascii="ＭＳ Ｐ明朝" w:eastAsia="ＭＳ Ｐ明朝" w:hAnsi="ＭＳ Ｐ明朝" w:cs="ＭＳ Ｐゴシック"/>
                <w:kern w:val="0"/>
                <w:sz w:val="18"/>
                <w:szCs w:val="18"/>
              </w:rPr>
            </w:pPr>
            <w:r w:rsidRPr="005E0C3B">
              <w:rPr>
                <w:rFonts w:ascii="ＭＳ Ｐゴシック" w:eastAsia="ＭＳ Ｐゴシック" w:hAnsi="ＭＳ Ｐゴシック" w:cs="ＭＳ Ｐゴシック" w:hint="eastAsia"/>
                <w:kern w:val="0"/>
                <w:sz w:val="18"/>
                <w:szCs w:val="18"/>
              </w:rPr>
              <w:t>言</w:t>
            </w:r>
            <w:r w:rsidRPr="005E0C3B">
              <w:rPr>
                <w:rFonts w:ascii="ＭＳ Ｐ明朝" w:eastAsia="ＭＳ Ｐ明朝" w:hAnsi="ＭＳ Ｐ明朝" w:cs="ＭＳ Ｐゴシック" w:hint="eastAsia"/>
                <w:kern w:val="0"/>
                <w:sz w:val="18"/>
                <w:szCs w:val="18"/>
              </w:rPr>
              <w:t xml:space="preserve">　本の紹介の中に具体的な語句や表現が出てこない。</w:t>
            </w:r>
          </w:p>
          <w:p w:rsidR="001A020D" w:rsidRPr="005E0C3B" w:rsidRDefault="001A020D" w:rsidP="00142167">
            <w:pPr>
              <w:widowControl/>
              <w:ind w:left="180" w:hangingChars="100" w:hanging="180"/>
              <w:jc w:val="left"/>
              <w:rPr>
                <w:rFonts w:ascii="ＭＳ Ｐ明朝" w:eastAsia="ＭＳ Ｐ明朝" w:hAnsi="ＭＳ Ｐ明朝" w:cs="ＭＳ Ｐゴシック"/>
                <w:kern w:val="0"/>
                <w:sz w:val="18"/>
                <w:szCs w:val="18"/>
              </w:rPr>
            </w:pPr>
            <w:r w:rsidRPr="005E0C3B">
              <w:rPr>
                <w:rFonts w:ascii="ＭＳ Ｐゴシック" w:eastAsia="ＭＳ Ｐゴシック" w:hAnsi="ＭＳ Ｐゴシック" w:cs="ＭＳ Ｐゴシック" w:hint="eastAsia"/>
                <w:kern w:val="0"/>
                <w:sz w:val="18"/>
                <w:szCs w:val="18"/>
              </w:rPr>
              <w:t>→</w:t>
            </w:r>
            <w:r w:rsidRPr="005E0C3B">
              <w:rPr>
                <w:rFonts w:ascii="ＭＳ Ｐ明朝" w:eastAsia="ＭＳ Ｐ明朝" w:hAnsi="ＭＳ Ｐ明朝" w:cs="ＭＳ Ｐゴシック" w:hint="eastAsia"/>
                <w:kern w:val="0"/>
                <w:sz w:val="18"/>
                <w:szCs w:val="18"/>
              </w:rPr>
              <w:t>「読書郵便」の例を示し，語句や表現を引用することによって，紹介がより効果的になることを確かめさせる。</w:t>
            </w:r>
          </w:p>
        </w:tc>
        <w:tc>
          <w:tcPr>
            <w:tcW w:w="1134" w:type="dxa"/>
            <w:tcBorders>
              <w:top w:val="nil"/>
              <w:left w:val="nil"/>
              <w:bottom w:val="single" w:sz="4" w:space="0" w:color="auto"/>
              <w:right w:val="single" w:sz="4" w:space="0" w:color="auto"/>
            </w:tcBorders>
            <w:shd w:val="clear" w:color="auto" w:fill="auto"/>
            <w:hideMark/>
          </w:tcPr>
          <w:p w:rsidR="007F39C5" w:rsidRPr="005E0C3B" w:rsidRDefault="001A020D" w:rsidP="001A020D">
            <w:pPr>
              <w:widowControl/>
              <w:jc w:val="left"/>
              <w:rPr>
                <w:rFonts w:ascii="ＭＳ Ｐ明朝" w:eastAsia="ＭＳ Ｐ明朝" w:hAnsi="ＭＳ Ｐ明朝" w:cs="ＭＳ Ｐゴシック"/>
                <w:kern w:val="0"/>
                <w:sz w:val="18"/>
                <w:szCs w:val="18"/>
              </w:rPr>
            </w:pPr>
            <w:r w:rsidRPr="005E0C3B">
              <w:rPr>
                <w:rFonts w:ascii="ＭＳ Ｐ明朝" w:eastAsia="ＭＳ Ｐ明朝" w:hAnsi="ＭＳ Ｐ明朝" w:cs="ＭＳ Ｐゴシック" w:hint="eastAsia"/>
                <w:kern w:val="0"/>
                <w:sz w:val="18"/>
                <w:szCs w:val="18"/>
              </w:rPr>
              <w:t>Ｃカ</w:t>
            </w:r>
          </w:p>
          <w:p w:rsidR="001A020D" w:rsidRPr="005E0C3B" w:rsidRDefault="001A020D" w:rsidP="001A020D">
            <w:pPr>
              <w:widowControl/>
              <w:jc w:val="left"/>
              <w:rPr>
                <w:rFonts w:ascii="ＭＳ Ｐ明朝" w:eastAsia="ＭＳ Ｐ明朝" w:hAnsi="ＭＳ Ｐ明朝" w:cs="ＭＳ Ｐゴシック"/>
                <w:kern w:val="0"/>
                <w:sz w:val="18"/>
                <w:szCs w:val="18"/>
              </w:rPr>
            </w:pPr>
            <w:r w:rsidRPr="005E0C3B">
              <w:rPr>
                <w:rFonts w:ascii="ＭＳ Ｐ明朝" w:eastAsia="ＭＳ Ｐ明朝" w:hAnsi="ＭＳ Ｐ明朝" w:cs="ＭＳ Ｐゴシック" w:hint="eastAsia"/>
                <w:kern w:val="0"/>
                <w:sz w:val="18"/>
                <w:szCs w:val="18"/>
              </w:rPr>
              <w:t>［言語活動］Ｃウ（引用して紹介）</w:t>
            </w:r>
          </w:p>
        </w:tc>
      </w:tr>
      <w:tr w:rsidR="001A020D" w:rsidRPr="001A020D" w:rsidTr="005E0C3B">
        <w:trPr>
          <w:trHeight w:val="1604"/>
        </w:trPr>
        <w:tc>
          <w:tcPr>
            <w:tcW w:w="423" w:type="dxa"/>
            <w:tcBorders>
              <w:top w:val="nil"/>
              <w:left w:val="single" w:sz="4" w:space="0" w:color="auto"/>
              <w:bottom w:val="single" w:sz="4" w:space="0" w:color="auto"/>
              <w:right w:val="single" w:sz="4" w:space="0" w:color="auto"/>
            </w:tcBorders>
            <w:shd w:val="clear" w:color="auto" w:fill="auto"/>
            <w:hideMark/>
          </w:tcPr>
          <w:p w:rsidR="001A020D" w:rsidRPr="001A020D" w:rsidRDefault="001A020D" w:rsidP="001A020D">
            <w:pPr>
              <w:widowControl/>
              <w:jc w:val="center"/>
              <w:rPr>
                <w:rFonts w:ascii="ＭＳ Ｐゴシック" w:eastAsia="ＭＳ Ｐゴシック" w:hAnsi="ＭＳ Ｐゴシック" w:cs="ＭＳ Ｐゴシック"/>
                <w:kern w:val="0"/>
                <w:sz w:val="20"/>
                <w:szCs w:val="20"/>
              </w:rPr>
            </w:pPr>
            <w:r w:rsidRPr="001A020D">
              <w:rPr>
                <w:rFonts w:ascii="ＭＳ Ｐゴシック" w:eastAsia="ＭＳ Ｐゴシック" w:hAnsi="ＭＳ Ｐゴシック" w:cs="ＭＳ Ｐゴシック" w:hint="eastAsia"/>
                <w:kern w:val="0"/>
                <w:sz w:val="20"/>
                <w:szCs w:val="20"/>
              </w:rPr>
              <w:t xml:space="preserve">　</w:t>
            </w:r>
          </w:p>
        </w:tc>
        <w:tc>
          <w:tcPr>
            <w:tcW w:w="474" w:type="dxa"/>
            <w:vMerge/>
            <w:tcBorders>
              <w:top w:val="nil"/>
              <w:left w:val="single" w:sz="4" w:space="0" w:color="auto"/>
              <w:bottom w:val="single" w:sz="4" w:space="0" w:color="000000"/>
              <w:right w:val="single" w:sz="4" w:space="0" w:color="auto"/>
            </w:tcBorders>
            <w:vAlign w:val="center"/>
            <w:hideMark/>
          </w:tcPr>
          <w:p w:rsidR="001A020D" w:rsidRPr="001A020D" w:rsidRDefault="001A020D" w:rsidP="00BB3BA1">
            <w:pPr>
              <w:widowControl/>
              <w:rPr>
                <w:rFonts w:ascii="ＭＳ Ｐゴシック" w:eastAsia="ＭＳ Ｐゴシック" w:hAnsi="ＭＳ Ｐゴシック" w:cs="ＭＳ Ｐゴシック"/>
                <w:kern w:val="0"/>
                <w:sz w:val="20"/>
                <w:szCs w:val="20"/>
              </w:rPr>
            </w:pPr>
          </w:p>
        </w:tc>
        <w:tc>
          <w:tcPr>
            <w:tcW w:w="2294" w:type="dxa"/>
            <w:tcBorders>
              <w:top w:val="nil"/>
              <w:left w:val="nil"/>
              <w:bottom w:val="single" w:sz="4" w:space="0" w:color="auto"/>
              <w:right w:val="single" w:sz="4" w:space="0" w:color="auto"/>
            </w:tcBorders>
            <w:shd w:val="clear" w:color="auto" w:fill="auto"/>
            <w:hideMark/>
          </w:tcPr>
          <w:p w:rsidR="007F39C5" w:rsidRDefault="001A020D" w:rsidP="00D16C01">
            <w:pPr>
              <w:widowControl/>
              <w:rPr>
                <w:rFonts w:ascii="ＭＳ Ｐゴシック" w:eastAsia="ＭＳ Ｐゴシック" w:hAnsi="ＭＳ Ｐゴシック" w:cs="ＭＳ Ｐゴシック"/>
                <w:kern w:val="0"/>
                <w:sz w:val="20"/>
                <w:szCs w:val="20"/>
              </w:rPr>
            </w:pPr>
            <w:r w:rsidRPr="001A020D">
              <w:rPr>
                <w:rFonts w:ascii="ＭＳ Ｐゴシック" w:eastAsia="ＭＳ Ｐゴシック" w:hAnsi="ＭＳ Ｐゴシック" w:cs="ＭＳ Ｐゴシック" w:hint="eastAsia"/>
                <w:kern w:val="0"/>
                <w:sz w:val="20"/>
                <w:szCs w:val="20"/>
              </w:rPr>
              <w:t>漢字を身につけよう２</w:t>
            </w:r>
          </w:p>
          <w:p w:rsidR="007F39C5" w:rsidRDefault="001A020D" w:rsidP="00D16C01">
            <w:pPr>
              <w:widowControl/>
              <w:rPr>
                <w:rFonts w:ascii="ＭＳ Ｐゴシック" w:eastAsia="ＭＳ Ｐゴシック" w:hAnsi="ＭＳ Ｐゴシック" w:cs="ＭＳ Ｐゴシック"/>
                <w:kern w:val="0"/>
                <w:sz w:val="20"/>
                <w:szCs w:val="20"/>
              </w:rPr>
            </w:pPr>
            <w:r w:rsidRPr="001A020D">
              <w:rPr>
                <w:rFonts w:ascii="ＭＳ Ｐゴシック" w:eastAsia="ＭＳ Ｐゴシック" w:hAnsi="ＭＳ Ｐゴシック" w:cs="ＭＳ Ｐゴシック" w:hint="eastAsia"/>
                <w:kern w:val="0"/>
                <w:sz w:val="20"/>
                <w:szCs w:val="20"/>
              </w:rPr>
              <w:t>【漢】</w:t>
            </w:r>
          </w:p>
          <w:p w:rsidR="00D16C01" w:rsidRDefault="00D16C01" w:rsidP="00D16C01">
            <w:pPr>
              <w:widowControl/>
              <w:rPr>
                <w:rFonts w:ascii="ＭＳ Ｐ明朝" w:eastAsia="ＭＳ Ｐ明朝" w:hAnsi="ＭＳ Ｐ明朝" w:cs="ＭＳ Ｐゴシック"/>
                <w:kern w:val="0"/>
                <w:sz w:val="18"/>
                <w:szCs w:val="18"/>
              </w:rPr>
            </w:pPr>
          </w:p>
          <w:p w:rsidR="001A020D" w:rsidRPr="001A020D" w:rsidRDefault="001A020D" w:rsidP="00142167">
            <w:pPr>
              <w:widowControl/>
              <w:ind w:left="180" w:hangingChars="100" w:hanging="180"/>
              <w:rPr>
                <w:rFonts w:ascii="ＭＳ Ｐゴシック" w:eastAsia="ＭＳ Ｐゴシック" w:hAnsi="ＭＳ Ｐゴシック" w:cs="ＭＳ Ｐゴシック"/>
                <w:kern w:val="0"/>
                <w:sz w:val="20"/>
                <w:szCs w:val="20"/>
              </w:rPr>
            </w:pPr>
            <w:r w:rsidRPr="001A020D">
              <w:rPr>
                <w:rFonts w:ascii="ＭＳ Ｐ明朝" w:eastAsia="ＭＳ Ｐ明朝" w:hAnsi="ＭＳ Ｐ明朝" w:cs="ＭＳ Ｐゴシック" w:hint="eastAsia"/>
                <w:kern w:val="0"/>
                <w:sz w:val="18"/>
                <w:szCs w:val="18"/>
              </w:rPr>
              <w:t>●漢字の読み書きについての理解を深める。</w:t>
            </w:r>
          </w:p>
        </w:tc>
        <w:tc>
          <w:tcPr>
            <w:tcW w:w="419" w:type="dxa"/>
            <w:tcBorders>
              <w:top w:val="nil"/>
              <w:left w:val="nil"/>
              <w:bottom w:val="single" w:sz="4" w:space="0" w:color="auto"/>
              <w:right w:val="single" w:sz="4" w:space="0" w:color="auto"/>
            </w:tcBorders>
            <w:shd w:val="clear" w:color="auto" w:fill="auto"/>
            <w:vAlign w:val="center"/>
            <w:hideMark/>
          </w:tcPr>
          <w:p w:rsidR="001A020D" w:rsidRPr="001A020D" w:rsidRDefault="001A020D" w:rsidP="001A020D">
            <w:pPr>
              <w:widowControl/>
              <w:jc w:val="center"/>
              <w:rPr>
                <w:rFonts w:ascii="ＭＳ Ｐ明朝" w:eastAsia="ＭＳ Ｐ明朝" w:hAnsi="ＭＳ Ｐ明朝" w:cs="ＭＳ Ｐゴシック"/>
                <w:kern w:val="0"/>
                <w:sz w:val="20"/>
                <w:szCs w:val="20"/>
              </w:rPr>
            </w:pPr>
            <w:r w:rsidRPr="001A020D">
              <w:rPr>
                <w:rFonts w:ascii="ＭＳ Ｐ明朝" w:eastAsia="ＭＳ Ｐ明朝" w:hAnsi="ＭＳ Ｐ明朝" w:cs="ＭＳ Ｐゴシック" w:hint="eastAsia"/>
                <w:kern w:val="0"/>
                <w:sz w:val="20"/>
                <w:szCs w:val="20"/>
              </w:rPr>
              <w:t xml:space="preserve">　</w:t>
            </w:r>
          </w:p>
        </w:tc>
        <w:tc>
          <w:tcPr>
            <w:tcW w:w="2784" w:type="dxa"/>
            <w:tcBorders>
              <w:top w:val="nil"/>
              <w:left w:val="nil"/>
              <w:bottom w:val="single" w:sz="4" w:space="0" w:color="auto"/>
              <w:right w:val="single" w:sz="4" w:space="0" w:color="auto"/>
            </w:tcBorders>
            <w:shd w:val="clear" w:color="auto" w:fill="auto"/>
            <w:hideMark/>
          </w:tcPr>
          <w:p w:rsidR="00D16C01"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１　中学校で学習する漢字を読む。２　中学校で新しく学習する読みを学ぶ。</w:t>
            </w:r>
          </w:p>
          <w:p w:rsidR="001A020D" w:rsidRPr="001A020D"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→p292資「一年生で学ぶ漢字字典」</w:t>
            </w:r>
          </w:p>
        </w:tc>
        <w:tc>
          <w:tcPr>
            <w:tcW w:w="2552" w:type="dxa"/>
            <w:tcBorders>
              <w:top w:val="nil"/>
              <w:left w:val="nil"/>
              <w:bottom w:val="single" w:sz="4" w:space="0" w:color="auto"/>
              <w:right w:val="single" w:sz="4" w:space="0" w:color="auto"/>
            </w:tcBorders>
            <w:shd w:val="clear" w:color="auto" w:fill="auto"/>
            <w:hideMark/>
          </w:tcPr>
          <w:p w:rsidR="00D16C01"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関</w:t>
            </w:r>
            <w:r w:rsidRPr="001A020D">
              <w:rPr>
                <w:rFonts w:ascii="ＭＳ Ｐ明朝" w:eastAsia="ＭＳ Ｐ明朝" w:hAnsi="ＭＳ Ｐ明朝" w:cs="ＭＳ Ｐゴシック" w:hint="eastAsia"/>
                <w:kern w:val="0"/>
                <w:sz w:val="18"/>
                <w:szCs w:val="18"/>
              </w:rPr>
              <w:t xml:space="preserve">　新しく学習する漢字の読み書きについて関心を深め，意欲的に習得しようとしている。</w:t>
            </w:r>
          </w:p>
          <w:p w:rsidR="001A020D" w:rsidRPr="001A020D"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言</w:t>
            </w:r>
            <w:r w:rsidRPr="001A020D">
              <w:rPr>
                <w:rFonts w:ascii="ＭＳ Ｐ明朝" w:eastAsia="ＭＳ Ｐ明朝" w:hAnsi="ＭＳ Ｐ明朝" w:cs="ＭＳ Ｐゴシック" w:hint="eastAsia"/>
                <w:kern w:val="0"/>
                <w:sz w:val="18"/>
                <w:szCs w:val="18"/>
              </w:rPr>
              <w:t xml:space="preserve">　新しく学習する漢字の読み書きについて理解を深めている。</w:t>
            </w:r>
          </w:p>
        </w:tc>
        <w:tc>
          <w:tcPr>
            <w:tcW w:w="2835" w:type="dxa"/>
            <w:tcBorders>
              <w:top w:val="nil"/>
              <w:left w:val="nil"/>
              <w:bottom w:val="single" w:sz="4" w:space="0" w:color="auto"/>
              <w:right w:val="single" w:sz="4" w:space="0" w:color="auto"/>
            </w:tcBorders>
            <w:shd w:val="clear" w:color="auto" w:fill="auto"/>
            <w:hideMark/>
          </w:tcPr>
          <w:p w:rsidR="00D16C01" w:rsidRDefault="001A020D" w:rsidP="00142167">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関</w:t>
            </w:r>
            <w:r w:rsidRPr="001A020D">
              <w:rPr>
                <w:rFonts w:ascii="ＭＳ Ｐ明朝" w:eastAsia="ＭＳ Ｐ明朝" w:hAnsi="ＭＳ Ｐ明朝" w:cs="ＭＳ Ｐゴシック" w:hint="eastAsia"/>
                <w:kern w:val="0"/>
                <w:sz w:val="18"/>
                <w:szCs w:val="18"/>
              </w:rPr>
              <w:t xml:space="preserve">　「漢字を身につけよう」の課題をとおして，新しく学習する漢字の読み書きへの関心をさらに深めている。</w:t>
            </w:r>
          </w:p>
          <w:p w:rsidR="001A020D" w:rsidRPr="001A020D" w:rsidRDefault="001A020D" w:rsidP="00142167">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言</w:t>
            </w:r>
            <w:r w:rsidRPr="001A020D">
              <w:rPr>
                <w:rFonts w:ascii="ＭＳ Ｐ明朝" w:eastAsia="ＭＳ Ｐ明朝" w:hAnsi="ＭＳ Ｐ明朝" w:cs="ＭＳ Ｐゴシック" w:hint="eastAsia"/>
                <w:kern w:val="0"/>
                <w:sz w:val="18"/>
                <w:szCs w:val="18"/>
              </w:rPr>
              <w:t xml:space="preserve">　新しく学習する漢字の読み書きを確実に身につけている。</w:t>
            </w:r>
          </w:p>
        </w:tc>
        <w:tc>
          <w:tcPr>
            <w:tcW w:w="2551" w:type="dxa"/>
            <w:tcBorders>
              <w:top w:val="nil"/>
              <w:left w:val="nil"/>
              <w:bottom w:val="single" w:sz="4" w:space="0" w:color="auto"/>
              <w:right w:val="single" w:sz="4" w:space="0" w:color="auto"/>
            </w:tcBorders>
            <w:shd w:val="clear" w:color="auto" w:fill="auto"/>
            <w:hideMark/>
          </w:tcPr>
          <w:p w:rsidR="00D16C01" w:rsidRDefault="001A020D" w:rsidP="00142167">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言</w:t>
            </w:r>
            <w:r w:rsidRPr="001A020D">
              <w:rPr>
                <w:rFonts w:ascii="ＭＳ Ｐ明朝" w:eastAsia="ＭＳ Ｐ明朝" w:hAnsi="ＭＳ Ｐ明朝" w:cs="ＭＳ Ｐゴシック" w:hint="eastAsia"/>
                <w:kern w:val="0"/>
                <w:sz w:val="18"/>
                <w:szCs w:val="18"/>
              </w:rPr>
              <w:t xml:space="preserve">　新しく学習する漢字が読めない。</w:t>
            </w:r>
          </w:p>
          <w:p w:rsidR="001A020D" w:rsidRPr="001A020D" w:rsidRDefault="001A020D" w:rsidP="00142167">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w:t>
            </w:r>
            <w:r w:rsidRPr="001A020D">
              <w:rPr>
                <w:rFonts w:ascii="ＭＳ Ｐ明朝" w:eastAsia="ＭＳ Ｐ明朝" w:hAnsi="ＭＳ Ｐ明朝" w:cs="ＭＳ Ｐゴシック" w:hint="eastAsia"/>
                <w:kern w:val="0"/>
                <w:sz w:val="18"/>
                <w:szCs w:val="18"/>
              </w:rPr>
              <w:t>参考資料「一年生で学ぶ漢字字典」「一年生で学ぶ音訓」から読み方を探させる。</w:t>
            </w:r>
          </w:p>
        </w:tc>
        <w:tc>
          <w:tcPr>
            <w:tcW w:w="1134" w:type="dxa"/>
            <w:tcBorders>
              <w:top w:val="nil"/>
              <w:left w:val="nil"/>
              <w:bottom w:val="single" w:sz="4" w:space="0" w:color="auto"/>
              <w:right w:val="single" w:sz="4" w:space="0" w:color="auto"/>
            </w:tcBorders>
            <w:shd w:val="clear" w:color="auto" w:fill="auto"/>
            <w:hideMark/>
          </w:tcPr>
          <w:p w:rsidR="001A020D" w:rsidRPr="001A020D" w:rsidRDefault="001A020D" w:rsidP="001A020D">
            <w:pPr>
              <w:widowControl/>
              <w:jc w:val="left"/>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伝国ウ(ア)</w:t>
            </w:r>
          </w:p>
        </w:tc>
      </w:tr>
      <w:tr w:rsidR="001A020D" w:rsidRPr="001A020D" w:rsidTr="00E53400">
        <w:trPr>
          <w:trHeight w:val="3990"/>
        </w:trPr>
        <w:tc>
          <w:tcPr>
            <w:tcW w:w="423" w:type="dxa"/>
            <w:tcBorders>
              <w:top w:val="single" w:sz="4" w:space="0" w:color="auto"/>
              <w:left w:val="single" w:sz="4" w:space="0" w:color="auto"/>
              <w:bottom w:val="nil"/>
              <w:right w:val="single" w:sz="4" w:space="0" w:color="auto"/>
            </w:tcBorders>
            <w:shd w:val="clear" w:color="auto" w:fill="auto"/>
            <w:hideMark/>
          </w:tcPr>
          <w:p w:rsidR="001A020D" w:rsidRPr="001A020D" w:rsidRDefault="001A020D" w:rsidP="001A020D">
            <w:pPr>
              <w:widowControl/>
              <w:jc w:val="center"/>
              <w:rPr>
                <w:rFonts w:ascii="ＭＳ Ｐゴシック" w:eastAsia="ＭＳ Ｐゴシック" w:hAnsi="ＭＳ Ｐゴシック" w:cs="ＭＳ Ｐゴシック"/>
                <w:kern w:val="0"/>
                <w:sz w:val="20"/>
                <w:szCs w:val="20"/>
              </w:rPr>
            </w:pPr>
            <w:r w:rsidRPr="001A020D">
              <w:rPr>
                <w:rFonts w:ascii="ＭＳ Ｐゴシック" w:eastAsia="ＭＳ Ｐゴシック" w:hAnsi="ＭＳ Ｐゴシック" w:cs="ＭＳ Ｐゴシック" w:hint="eastAsia"/>
                <w:kern w:val="0"/>
                <w:sz w:val="20"/>
                <w:szCs w:val="20"/>
              </w:rPr>
              <w:t>9</w:t>
            </w:r>
          </w:p>
        </w:tc>
        <w:tc>
          <w:tcPr>
            <w:tcW w:w="474" w:type="dxa"/>
            <w:vMerge w:val="restart"/>
            <w:tcBorders>
              <w:top w:val="nil"/>
              <w:left w:val="single" w:sz="4" w:space="0" w:color="auto"/>
              <w:bottom w:val="nil"/>
              <w:right w:val="single" w:sz="4" w:space="0" w:color="auto"/>
            </w:tcBorders>
            <w:shd w:val="clear" w:color="auto" w:fill="auto"/>
            <w:textDirection w:val="tbRlV"/>
            <w:vAlign w:val="center"/>
            <w:hideMark/>
          </w:tcPr>
          <w:p w:rsidR="001A020D" w:rsidRPr="001A020D" w:rsidRDefault="001A020D" w:rsidP="00BB3BA1">
            <w:pPr>
              <w:widowControl/>
              <w:rPr>
                <w:rFonts w:ascii="ＭＳ Ｐゴシック" w:eastAsia="ＭＳ Ｐゴシック" w:hAnsi="ＭＳ Ｐゴシック" w:cs="ＭＳ Ｐゴシック"/>
                <w:kern w:val="0"/>
                <w:sz w:val="20"/>
                <w:szCs w:val="20"/>
              </w:rPr>
            </w:pPr>
            <w:r w:rsidRPr="001A020D">
              <w:rPr>
                <w:rFonts w:ascii="ＭＳ Ｐゴシック" w:eastAsia="ＭＳ Ｐゴシック" w:hAnsi="ＭＳ Ｐゴシック" w:cs="ＭＳ Ｐゴシック" w:hint="eastAsia"/>
                <w:kern w:val="0"/>
                <w:sz w:val="20"/>
                <w:szCs w:val="20"/>
              </w:rPr>
              <w:t>③情報を読み解く</w:t>
            </w:r>
          </w:p>
        </w:tc>
        <w:tc>
          <w:tcPr>
            <w:tcW w:w="2294" w:type="dxa"/>
            <w:tcBorders>
              <w:top w:val="nil"/>
              <w:left w:val="nil"/>
              <w:bottom w:val="single" w:sz="4" w:space="0" w:color="auto"/>
              <w:right w:val="single" w:sz="4" w:space="0" w:color="auto"/>
            </w:tcBorders>
            <w:shd w:val="clear" w:color="auto" w:fill="auto"/>
            <w:hideMark/>
          </w:tcPr>
          <w:p w:rsidR="007F39C5" w:rsidRDefault="001A020D" w:rsidP="00D16C01">
            <w:pPr>
              <w:widowControl/>
              <w:rPr>
                <w:rFonts w:ascii="ＭＳ Ｐゴシック" w:eastAsia="ＭＳ Ｐゴシック" w:hAnsi="ＭＳ Ｐゴシック" w:cs="ＭＳ Ｐゴシック"/>
                <w:kern w:val="0"/>
                <w:sz w:val="20"/>
                <w:szCs w:val="20"/>
              </w:rPr>
            </w:pPr>
            <w:r w:rsidRPr="001A020D">
              <w:rPr>
                <w:rFonts w:ascii="ＭＳ Ｐゴシック" w:eastAsia="ＭＳ Ｐゴシック" w:hAnsi="ＭＳ Ｐゴシック" w:cs="ＭＳ Ｐゴシック" w:hint="eastAsia"/>
                <w:kern w:val="0"/>
                <w:sz w:val="20"/>
                <w:szCs w:val="20"/>
              </w:rPr>
              <w:t>食感のオノマトペ</w:t>
            </w:r>
          </w:p>
          <w:p w:rsidR="007F39C5" w:rsidRDefault="001A020D" w:rsidP="00D16C01">
            <w:pPr>
              <w:widowControl/>
              <w:rPr>
                <w:rFonts w:ascii="ＭＳ Ｐゴシック" w:eastAsia="ＭＳ Ｐゴシック" w:hAnsi="ＭＳ Ｐゴシック" w:cs="ＭＳ Ｐゴシック"/>
                <w:kern w:val="0"/>
                <w:sz w:val="20"/>
                <w:szCs w:val="20"/>
              </w:rPr>
            </w:pPr>
            <w:r w:rsidRPr="001A020D">
              <w:rPr>
                <w:rFonts w:ascii="ＭＳ Ｐゴシック" w:eastAsia="ＭＳ Ｐゴシック" w:hAnsi="ＭＳ Ｐゴシック" w:cs="ＭＳ Ｐゴシック" w:hint="eastAsia"/>
                <w:kern w:val="0"/>
                <w:sz w:val="20"/>
                <w:szCs w:val="20"/>
              </w:rPr>
              <w:t>【読（説明）】</w:t>
            </w:r>
          </w:p>
          <w:p w:rsidR="00D16C01" w:rsidRDefault="00D16C01" w:rsidP="00D16C01">
            <w:pPr>
              <w:widowControl/>
              <w:rPr>
                <w:rFonts w:ascii="ＭＳ Ｐゴシック" w:eastAsia="ＭＳ Ｐゴシック" w:hAnsi="ＭＳ Ｐゴシック" w:cs="ＭＳ Ｐゴシック"/>
                <w:kern w:val="0"/>
                <w:sz w:val="20"/>
                <w:szCs w:val="20"/>
              </w:rPr>
            </w:pPr>
          </w:p>
          <w:p w:rsidR="007F39C5" w:rsidRDefault="001A020D" w:rsidP="00D16C01">
            <w:pPr>
              <w:widowControl/>
              <w:rPr>
                <w:rFonts w:ascii="ＭＳ Ｐゴシック" w:eastAsia="ＭＳ Ｐゴシック" w:hAnsi="ＭＳ Ｐゴシック" w:cs="ＭＳ Ｐゴシック"/>
                <w:kern w:val="0"/>
                <w:sz w:val="20"/>
                <w:szCs w:val="20"/>
              </w:rPr>
            </w:pPr>
            <w:r w:rsidRPr="001A020D">
              <w:rPr>
                <w:rFonts w:ascii="ＭＳ Ｐゴシック" w:eastAsia="ＭＳ Ｐゴシック" w:hAnsi="ＭＳ Ｐゴシック" w:cs="ＭＳ Ｐゴシック" w:hint="eastAsia"/>
                <w:kern w:val="0"/>
                <w:sz w:val="20"/>
                <w:szCs w:val="20"/>
              </w:rPr>
              <w:t>読み方を学ぼう③【図表と文章】説得力は文字以外でも</w:t>
            </w:r>
          </w:p>
          <w:p w:rsidR="00D16C01" w:rsidRDefault="00D16C01" w:rsidP="00D16C01">
            <w:pPr>
              <w:widowControl/>
              <w:rPr>
                <w:rFonts w:ascii="ＭＳ Ｐ明朝" w:eastAsia="ＭＳ Ｐ明朝" w:hAnsi="ＭＳ Ｐ明朝" w:cs="ＭＳ Ｐゴシック"/>
                <w:kern w:val="0"/>
                <w:sz w:val="18"/>
                <w:szCs w:val="18"/>
              </w:rPr>
            </w:pPr>
          </w:p>
          <w:p w:rsidR="00D16C01"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●図表と文章との関係に注意しながら，事実とそれに基づく筆者の考えを読み分ける。</w:t>
            </w:r>
          </w:p>
          <w:p w:rsidR="001A020D" w:rsidRPr="001A020D" w:rsidRDefault="001A020D" w:rsidP="00142167">
            <w:pPr>
              <w:widowControl/>
              <w:ind w:left="180" w:hangingChars="100" w:hanging="180"/>
              <w:rPr>
                <w:rFonts w:ascii="ＭＳ Ｐゴシック" w:eastAsia="ＭＳ Ｐゴシック" w:hAnsi="ＭＳ Ｐゴシック" w:cs="ＭＳ Ｐゴシック"/>
                <w:kern w:val="0"/>
                <w:sz w:val="20"/>
                <w:szCs w:val="20"/>
              </w:rPr>
            </w:pPr>
            <w:r w:rsidRPr="001A020D">
              <w:rPr>
                <w:rFonts w:ascii="ＭＳ Ｐ明朝" w:eastAsia="ＭＳ Ｐ明朝" w:hAnsi="ＭＳ Ｐ明朝" w:cs="ＭＳ Ｐゴシック" w:hint="eastAsia"/>
                <w:kern w:val="0"/>
                <w:sz w:val="18"/>
                <w:szCs w:val="18"/>
              </w:rPr>
              <w:t>●オノマトペの意味や効果について，自分の考えをもつ。</w:t>
            </w:r>
          </w:p>
        </w:tc>
        <w:tc>
          <w:tcPr>
            <w:tcW w:w="419" w:type="dxa"/>
            <w:tcBorders>
              <w:top w:val="nil"/>
              <w:left w:val="nil"/>
              <w:bottom w:val="single" w:sz="4" w:space="0" w:color="auto"/>
              <w:right w:val="single" w:sz="4" w:space="0" w:color="auto"/>
            </w:tcBorders>
            <w:shd w:val="clear" w:color="auto" w:fill="auto"/>
            <w:vAlign w:val="center"/>
            <w:hideMark/>
          </w:tcPr>
          <w:p w:rsidR="001A020D" w:rsidRPr="001A020D" w:rsidRDefault="001A020D" w:rsidP="001A020D">
            <w:pPr>
              <w:widowControl/>
              <w:jc w:val="center"/>
              <w:rPr>
                <w:rFonts w:ascii="ＭＳ Ｐ明朝" w:eastAsia="ＭＳ Ｐ明朝" w:hAnsi="ＭＳ Ｐ明朝" w:cs="ＭＳ Ｐゴシック"/>
                <w:kern w:val="0"/>
                <w:sz w:val="20"/>
                <w:szCs w:val="20"/>
              </w:rPr>
            </w:pPr>
            <w:r w:rsidRPr="001A020D">
              <w:rPr>
                <w:rFonts w:ascii="ＭＳ Ｐ明朝" w:eastAsia="ＭＳ Ｐ明朝" w:hAnsi="ＭＳ Ｐ明朝" w:cs="ＭＳ Ｐゴシック" w:hint="eastAsia"/>
                <w:kern w:val="0"/>
                <w:sz w:val="20"/>
                <w:szCs w:val="20"/>
              </w:rPr>
              <w:t>5</w:t>
            </w:r>
          </w:p>
        </w:tc>
        <w:tc>
          <w:tcPr>
            <w:tcW w:w="2784" w:type="dxa"/>
            <w:tcBorders>
              <w:top w:val="nil"/>
              <w:left w:val="nil"/>
              <w:bottom w:val="single" w:sz="4" w:space="0" w:color="auto"/>
              <w:right w:val="single" w:sz="4" w:space="0" w:color="auto"/>
            </w:tcBorders>
            <w:shd w:val="clear" w:color="auto" w:fill="auto"/>
            <w:hideMark/>
          </w:tcPr>
          <w:p w:rsidR="007F39C5"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◆学習目標を確認し，学習の見通しをもつ。</w:t>
            </w:r>
          </w:p>
          <w:p w:rsidR="007F39C5"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１　「食感のオノマトペ」について，筆者の調査方法と調査結果を表にまとめる。</w:t>
            </w:r>
          </w:p>
          <w:p w:rsidR="007F39C5"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２　文中のグラフを見て，気づいたことや考えたことを箇条書きで書き出す。</w:t>
            </w:r>
          </w:p>
          <w:p w:rsidR="007F39C5"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３　「食感のオノマトペ」についての筆者の意見を要約する。</w:t>
            </w:r>
          </w:p>
          <w:p w:rsidR="007F39C5"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４　この文章において，グラフはどんな効果を果たしているか，本文との関連に注意して，考える。</w:t>
            </w:r>
          </w:p>
          <w:p w:rsidR="007F39C5"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［学びをひろげよう］</w:t>
            </w:r>
          </w:p>
          <w:p w:rsidR="007F39C5"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５　2枚の写真から1枚を選んで，それを食べたときのことをオノマトペを使って表現する。</w:t>
            </w:r>
          </w:p>
          <w:p w:rsidR="001A020D" w:rsidRPr="001A020D"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◆学習目標を再確認し，学びを振り返る。</w:t>
            </w:r>
          </w:p>
        </w:tc>
        <w:tc>
          <w:tcPr>
            <w:tcW w:w="2552" w:type="dxa"/>
            <w:tcBorders>
              <w:top w:val="nil"/>
              <w:left w:val="nil"/>
              <w:bottom w:val="single" w:sz="4" w:space="0" w:color="auto"/>
              <w:right w:val="single" w:sz="4" w:space="0" w:color="auto"/>
            </w:tcBorders>
            <w:shd w:val="clear" w:color="auto" w:fill="auto"/>
            <w:hideMark/>
          </w:tcPr>
          <w:p w:rsidR="007F39C5"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関</w:t>
            </w:r>
            <w:r w:rsidRPr="001A020D">
              <w:rPr>
                <w:rFonts w:ascii="ＭＳ Ｐ明朝" w:eastAsia="ＭＳ Ｐ明朝" w:hAnsi="ＭＳ Ｐ明朝" w:cs="ＭＳ Ｐゴシック" w:hint="eastAsia"/>
                <w:kern w:val="0"/>
                <w:sz w:val="18"/>
                <w:szCs w:val="18"/>
              </w:rPr>
              <w:t xml:space="preserve">　事実と筆者の考えとを読み分けようとしたり，オノマトペの意味や効果について自分の考えをもとうとしたりしている。</w:t>
            </w:r>
          </w:p>
          <w:p w:rsidR="008408AE" w:rsidRDefault="008408AE" w:rsidP="00142167">
            <w:pPr>
              <w:widowControl/>
              <w:ind w:left="180" w:hangingChars="100" w:hanging="180"/>
              <w:rPr>
                <w:rFonts w:ascii="ＭＳ Ｐ明朝" w:eastAsia="ＭＳ Ｐ明朝" w:hAnsi="ＭＳ Ｐ明朝" w:cs="ＭＳ Ｐゴシック"/>
                <w:kern w:val="0"/>
                <w:sz w:val="18"/>
                <w:szCs w:val="18"/>
              </w:rPr>
            </w:pPr>
          </w:p>
          <w:p w:rsidR="007F39C5"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読①</w:t>
            </w:r>
            <w:r w:rsidRPr="001A020D">
              <w:rPr>
                <w:rFonts w:ascii="ＭＳ Ｐ明朝" w:eastAsia="ＭＳ Ｐ明朝" w:hAnsi="ＭＳ Ｐ明朝" w:cs="ＭＳ Ｐゴシック" w:hint="eastAsia"/>
                <w:kern w:val="0"/>
                <w:sz w:val="18"/>
                <w:szCs w:val="18"/>
              </w:rPr>
              <w:t xml:space="preserve">　図表と文章との関係に注意しながら，事実とそれに基づく筆者の考えを読み分けている。</w:t>
            </w:r>
          </w:p>
          <w:p w:rsidR="007F39C5"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読②</w:t>
            </w:r>
            <w:r w:rsidRPr="001A020D">
              <w:rPr>
                <w:rFonts w:ascii="ＭＳ Ｐ明朝" w:eastAsia="ＭＳ Ｐ明朝" w:hAnsi="ＭＳ Ｐ明朝" w:cs="ＭＳ Ｐゴシック" w:hint="eastAsia"/>
                <w:kern w:val="0"/>
                <w:sz w:val="18"/>
                <w:szCs w:val="18"/>
              </w:rPr>
              <w:t xml:space="preserve">　オノマトペの意味や効果について，自分の考えをもっている。</w:t>
            </w:r>
          </w:p>
          <w:p w:rsidR="001A020D" w:rsidRPr="001A020D"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言</w:t>
            </w:r>
            <w:r w:rsidRPr="001A020D">
              <w:rPr>
                <w:rFonts w:ascii="ＭＳ Ｐ明朝" w:eastAsia="ＭＳ Ｐ明朝" w:hAnsi="ＭＳ Ｐ明朝" w:cs="ＭＳ Ｐゴシック" w:hint="eastAsia"/>
                <w:kern w:val="0"/>
                <w:sz w:val="18"/>
                <w:szCs w:val="18"/>
              </w:rPr>
              <w:t xml:space="preserve">　事象や行為などを表す多様な語句について理解を深め，文章の中の語彙について関心をもっている。</w:t>
            </w:r>
          </w:p>
        </w:tc>
        <w:tc>
          <w:tcPr>
            <w:tcW w:w="2835" w:type="dxa"/>
            <w:tcBorders>
              <w:top w:val="nil"/>
              <w:left w:val="nil"/>
              <w:bottom w:val="single" w:sz="4" w:space="0" w:color="auto"/>
              <w:right w:val="single" w:sz="4" w:space="0" w:color="auto"/>
            </w:tcBorders>
            <w:shd w:val="clear" w:color="auto" w:fill="auto"/>
            <w:hideMark/>
          </w:tcPr>
          <w:p w:rsidR="007F39C5" w:rsidRDefault="001A020D" w:rsidP="00142167">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関</w:t>
            </w:r>
            <w:r w:rsidRPr="001A020D">
              <w:rPr>
                <w:rFonts w:ascii="ＭＳ Ｐ明朝" w:eastAsia="ＭＳ Ｐ明朝" w:hAnsi="ＭＳ Ｐ明朝" w:cs="ＭＳ Ｐゴシック" w:hint="eastAsia"/>
                <w:kern w:val="0"/>
                <w:sz w:val="18"/>
                <w:szCs w:val="18"/>
              </w:rPr>
              <w:t xml:space="preserve">　事実と考えを分けることの必要性を実感したり，オノマトペの効果を多面的な観点から理解しようとしたりしている。</w:t>
            </w:r>
          </w:p>
          <w:p w:rsidR="007F39C5" w:rsidRDefault="001A020D" w:rsidP="00142167">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読①</w:t>
            </w:r>
            <w:r w:rsidRPr="001A020D">
              <w:rPr>
                <w:rFonts w:ascii="ＭＳ Ｐ明朝" w:eastAsia="ＭＳ Ｐ明朝" w:hAnsi="ＭＳ Ｐ明朝" w:cs="ＭＳ Ｐゴシック" w:hint="eastAsia"/>
                <w:kern w:val="0"/>
                <w:sz w:val="18"/>
                <w:szCs w:val="18"/>
              </w:rPr>
              <w:t xml:space="preserve">　図表に表れた事実と文章に表れた筆者の考えを対応させながら読み分けることや，図表の効果を考えることができている。</w:t>
            </w:r>
          </w:p>
          <w:p w:rsidR="007F39C5" w:rsidRDefault="001A020D" w:rsidP="00142167">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読②</w:t>
            </w:r>
            <w:r w:rsidRPr="001A020D">
              <w:rPr>
                <w:rFonts w:ascii="ＭＳ Ｐ明朝" w:eastAsia="ＭＳ Ｐ明朝" w:hAnsi="ＭＳ Ｐ明朝" w:cs="ＭＳ Ｐゴシック" w:hint="eastAsia"/>
                <w:kern w:val="0"/>
                <w:sz w:val="18"/>
                <w:szCs w:val="18"/>
              </w:rPr>
              <w:t xml:space="preserve">　他の学習者と交流して，オノマトペの意味や効果についての自分の考えを多面的にしている。</w:t>
            </w:r>
          </w:p>
          <w:p w:rsidR="001A020D" w:rsidRPr="001A020D" w:rsidRDefault="001A020D" w:rsidP="00142167">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言</w:t>
            </w:r>
            <w:r w:rsidRPr="001A020D">
              <w:rPr>
                <w:rFonts w:ascii="ＭＳ Ｐ明朝" w:eastAsia="ＭＳ Ｐ明朝" w:hAnsi="ＭＳ Ｐ明朝" w:cs="ＭＳ Ｐゴシック" w:hint="eastAsia"/>
                <w:kern w:val="0"/>
                <w:sz w:val="18"/>
                <w:szCs w:val="18"/>
              </w:rPr>
              <w:t xml:space="preserve">　オノマトペの役割や，オノマトペについて説明している（言い換えている）語句のはたらきについて理解している。</w:t>
            </w:r>
          </w:p>
        </w:tc>
        <w:tc>
          <w:tcPr>
            <w:tcW w:w="2551" w:type="dxa"/>
            <w:tcBorders>
              <w:top w:val="nil"/>
              <w:left w:val="nil"/>
              <w:bottom w:val="single" w:sz="4" w:space="0" w:color="auto"/>
              <w:right w:val="single" w:sz="4" w:space="0" w:color="auto"/>
            </w:tcBorders>
            <w:shd w:val="clear" w:color="auto" w:fill="auto"/>
            <w:hideMark/>
          </w:tcPr>
          <w:p w:rsidR="007F39C5" w:rsidRDefault="001A020D" w:rsidP="00142167">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読①</w:t>
            </w:r>
            <w:r w:rsidRPr="001A020D">
              <w:rPr>
                <w:rFonts w:ascii="ＭＳ Ｐ明朝" w:eastAsia="ＭＳ Ｐ明朝" w:hAnsi="ＭＳ Ｐ明朝" w:cs="ＭＳ Ｐゴシック" w:hint="eastAsia"/>
                <w:kern w:val="0"/>
                <w:sz w:val="18"/>
                <w:szCs w:val="18"/>
              </w:rPr>
              <w:t xml:space="preserve">　図表と文章を関係づけることができない。</w:t>
            </w:r>
          </w:p>
          <w:p w:rsidR="007F39C5" w:rsidRDefault="001A020D" w:rsidP="00142167">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w:t>
            </w:r>
            <w:r w:rsidRPr="001A020D">
              <w:rPr>
                <w:rFonts w:ascii="ＭＳ Ｐ明朝" w:eastAsia="ＭＳ Ｐ明朝" w:hAnsi="ＭＳ Ｐ明朝" w:cs="ＭＳ Ｐゴシック" w:hint="eastAsia"/>
                <w:kern w:val="0"/>
                <w:sz w:val="18"/>
                <w:szCs w:val="18"/>
              </w:rPr>
              <w:t>84ページの棒グラフを見て気づくことをあげさせ，それに似ていることが文章ではどこに書かれているか，指摘させる。</w:t>
            </w:r>
          </w:p>
          <w:p w:rsidR="007F39C5" w:rsidRDefault="001A020D" w:rsidP="00142167">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読②</w:t>
            </w:r>
            <w:r w:rsidRPr="001A020D">
              <w:rPr>
                <w:rFonts w:ascii="ＭＳ Ｐ明朝" w:eastAsia="ＭＳ Ｐ明朝" w:hAnsi="ＭＳ Ｐ明朝" w:cs="ＭＳ Ｐゴシック" w:hint="eastAsia"/>
                <w:kern w:val="0"/>
                <w:sz w:val="18"/>
                <w:szCs w:val="18"/>
              </w:rPr>
              <w:t xml:space="preserve">　オノマトペの意味や効果について理解できない。</w:t>
            </w:r>
          </w:p>
          <w:p w:rsidR="007F39C5" w:rsidRDefault="001A020D" w:rsidP="00142167">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w:t>
            </w:r>
            <w:r w:rsidRPr="001A020D">
              <w:rPr>
                <w:rFonts w:ascii="ＭＳ Ｐ明朝" w:eastAsia="ＭＳ Ｐ明朝" w:hAnsi="ＭＳ Ｐ明朝" w:cs="ＭＳ Ｐゴシック" w:hint="eastAsia"/>
                <w:kern w:val="0"/>
                <w:sz w:val="18"/>
                <w:szCs w:val="18"/>
              </w:rPr>
              <w:t>82ページ（①②段落）を読み，自分にも似た経験がないか，問いかける。</w:t>
            </w:r>
          </w:p>
          <w:p w:rsidR="007F39C5" w:rsidRDefault="001A020D" w:rsidP="00142167">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言</w:t>
            </w:r>
            <w:r w:rsidRPr="001A020D">
              <w:rPr>
                <w:rFonts w:ascii="ＭＳ Ｐ明朝" w:eastAsia="ＭＳ Ｐ明朝" w:hAnsi="ＭＳ Ｐ明朝" w:cs="ＭＳ Ｐゴシック" w:hint="eastAsia"/>
                <w:kern w:val="0"/>
                <w:sz w:val="18"/>
                <w:szCs w:val="18"/>
              </w:rPr>
              <w:t xml:space="preserve">　オノマトペや，文章中の重要な語句に着眼できない。</w:t>
            </w:r>
          </w:p>
          <w:p w:rsidR="001A020D" w:rsidRPr="001A020D" w:rsidRDefault="001A020D" w:rsidP="00142167">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w:t>
            </w:r>
            <w:r w:rsidRPr="001A020D">
              <w:rPr>
                <w:rFonts w:ascii="ＭＳ Ｐ明朝" w:eastAsia="ＭＳ Ｐ明朝" w:hAnsi="ＭＳ Ｐ明朝" w:cs="ＭＳ Ｐゴシック" w:hint="eastAsia"/>
                <w:kern w:val="0"/>
                <w:sz w:val="18"/>
                <w:szCs w:val="18"/>
              </w:rPr>
              <w:t>はじめて知ったオノマトペを一つあげさせ，それが文章中でどのように説明されているか指摘させる。</w:t>
            </w:r>
          </w:p>
        </w:tc>
        <w:tc>
          <w:tcPr>
            <w:tcW w:w="1134" w:type="dxa"/>
            <w:tcBorders>
              <w:top w:val="nil"/>
              <w:left w:val="nil"/>
              <w:bottom w:val="single" w:sz="4" w:space="0" w:color="auto"/>
              <w:right w:val="single" w:sz="4" w:space="0" w:color="auto"/>
            </w:tcBorders>
            <w:shd w:val="clear" w:color="auto" w:fill="auto"/>
            <w:hideMark/>
          </w:tcPr>
          <w:p w:rsidR="007F39C5" w:rsidRDefault="001A020D" w:rsidP="001A020D">
            <w:pPr>
              <w:widowControl/>
              <w:jc w:val="left"/>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Ｃイ</w:t>
            </w:r>
          </w:p>
          <w:p w:rsidR="001A020D" w:rsidRPr="001A020D" w:rsidRDefault="001A020D" w:rsidP="001A020D">
            <w:pPr>
              <w:widowControl/>
              <w:jc w:val="left"/>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［言語活動］Ｃイ（文章と図表との関連）</w:t>
            </w:r>
          </w:p>
        </w:tc>
      </w:tr>
      <w:tr w:rsidR="001A020D" w:rsidRPr="001A020D" w:rsidTr="005E0C3B">
        <w:trPr>
          <w:trHeight w:val="1708"/>
        </w:trPr>
        <w:tc>
          <w:tcPr>
            <w:tcW w:w="423" w:type="dxa"/>
            <w:tcBorders>
              <w:top w:val="nil"/>
              <w:left w:val="single" w:sz="4" w:space="0" w:color="auto"/>
              <w:bottom w:val="nil"/>
              <w:right w:val="single" w:sz="4" w:space="0" w:color="auto"/>
            </w:tcBorders>
            <w:shd w:val="clear" w:color="auto" w:fill="auto"/>
            <w:hideMark/>
          </w:tcPr>
          <w:p w:rsidR="001A020D" w:rsidRPr="001A020D" w:rsidRDefault="001A020D" w:rsidP="001A020D">
            <w:pPr>
              <w:widowControl/>
              <w:jc w:val="center"/>
              <w:rPr>
                <w:rFonts w:ascii="ＭＳ Ｐゴシック" w:eastAsia="ＭＳ Ｐゴシック" w:hAnsi="ＭＳ Ｐゴシック" w:cs="ＭＳ Ｐゴシック"/>
                <w:kern w:val="0"/>
                <w:sz w:val="20"/>
                <w:szCs w:val="20"/>
              </w:rPr>
            </w:pPr>
            <w:r w:rsidRPr="001A020D">
              <w:rPr>
                <w:rFonts w:ascii="ＭＳ Ｐゴシック" w:eastAsia="ＭＳ Ｐゴシック" w:hAnsi="ＭＳ Ｐゴシック" w:cs="ＭＳ Ｐゴシック" w:hint="eastAsia"/>
                <w:kern w:val="0"/>
                <w:sz w:val="20"/>
                <w:szCs w:val="20"/>
              </w:rPr>
              <w:t xml:space="preserve">　</w:t>
            </w:r>
          </w:p>
        </w:tc>
        <w:tc>
          <w:tcPr>
            <w:tcW w:w="474" w:type="dxa"/>
            <w:vMerge/>
            <w:tcBorders>
              <w:top w:val="nil"/>
              <w:left w:val="single" w:sz="4" w:space="0" w:color="auto"/>
              <w:bottom w:val="nil"/>
              <w:right w:val="single" w:sz="4" w:space="0" w:color="auto"/>
            </w:tcBorders>
            <w:vAlign w:val="center"/>
            <w:hideMark/>
          </w:tcPr>
          <w:p w:rsidR="001A020D" w:rsidRPr="001A020D" w:rsidRDefault="001A020D" w:rsidP="00BB3BA1">
            <w:pPr>
              <w:widowControl/>
              <w:rPr>
                <w:rFonts w:ascii="ＭＳ Ｐゴシック" w:eastAsia="ＭＳ Ｐゴシック" w:hAnsi="ＭＳ Ｐゴシック" w:cs="ＭＳ Ｐゴシック"/>
                <w:kern w:val="0"/>
                <w:sz w:val="20"/>
                <w:szCs w:val="20"/>
              </w:rPr>
            </w:pPr>
          </w:p>
        </w:tc>
        <w:tc>
          <w:tcPr>
            <w:tcW w:w="2294" w:type="dxa"/>
            <w:tcBorders>
              <w:top w:val="nil"/>
              <w:left w:val="nil"/>
              <w:bottom w:val="single" w:sz="4" w:space="0" w:color="auto"/>
              <w:right w:val="single" w:sz="4" w:space="0" w:color="auto"/>
            </w:tcBorders>
            <w:shd w:val="clear" w:color="auto" w:fill="auto"/>
            <w:hideMark/>
          </w:tcPr>
          <w:p w:rsidR="007F39C5" w:rsidRDefault="001A020D" w:rsidP="001A020D">
            <w:pPr>
              <w:widowControl/>
              <w:rPr>
                <w:rFonts w:ascii="ＭＳ Ｐゴシック" w:eastAsia="ＭＳ Ｐゴシック" w:hAnsi="ＭＳ Ｐゴシック" w:cs="ＭＳ Ｐゴシック"/>
                <w:kern w:val="0"/>
                <w:sz w:val="20"/>
                <w:szCs w:val="20"/>
              </w:rPr>
            </w:pPr>
            <w:r w:rsidRPr="001A020D">
              <w:rPr>
                <w:rFonts w:ascii="ＭＳ Ｐゴシック" w:eastAsia="ＭＳ Ｐゴシック" w:hAnsi="ＭＳ Ｐゴシック" w:cs="ＭＳ Ｐゴシック" w:hint="eastAsia"/>
                <w:kern w:val="0"/>
                <w:sz w:val="20"/>
                <w:szCs w:val="20"/>
              </w:rPr>
              <w:t>ことば発見２　話しことばと書きことば</w:t>
            </w:r>
          </w:p>
          <w:p w:rsidR="007F39C5" w:rsidRDefault="001A020D" w:rsidP="001A020D">
            <w:pPr>
              <w:widowControl/>
              <w:rPr>
                <w:rFonts w:ascii="ＭＳ Ｐゴシック" w:eastAsia="ＭＳ Ｐゴシック" w:hAnsi="ＭＳ Ｐゴシック" w:cs="ＭＳ Ｐゴシック"/>
                <w:kern w:val="0"/>
                <w:sz w:val="20"/>
                <w:szCs w:val="20"/>
              </w:rPr>
            </w:pPr>
            <w:r w:rsidRPr="001A020D">
              <w:rPr>
                <w:rFonts w:ascii="ＭＳ Ｐゴシック" w:eastAsia="ＭＳ Ｐゴシック" w:hAnsi="ＭＳ Ｐゴシック" w:cs="ＭＳ Ｐゴシック" w:hint="eastAsia"/>
                <w:kern w:val="0"/>
                <w:sz w:val="20"/>
                <w:szCs w:val="20"/>
              </w:rPr>
              <w:t>【言】</w:t>
            </w:r>
          </w:p>
          <w:p w:rsidR="007F39C5" w:rsidRDefault="007F39C5" w:rsidP="001A020D">
            <w:pPr>
              <w:widowControl/>
              <w:rPr>
                <w:rFonts w:ascii="ＭＳ Ｐゴシック" w:eastAsia="ＭＳ Ｐゴシック" w:hAnsi="ＭＳ Ｐゴシック" w:cs="ＭＳ Ｐゴシック"/>
                <w:kern w:val="0"/>
                <w:sz w:val="20"/>
                <w:szCs w:val="20"/>
              </w:rPr>
            </w:pPr>
          </w:p>
          <w:p w:rsidR="001A020D" w:rsidRPr="001A020D" w:rsidRDefault="001A020D" w:rsidP="00142167">
            <w:pPr>
              <w:widowControl/>
              <w:ind w:left="180" w:hangingChars="100" w:hanging="180"/>
              <w:rPr>
                <w:rFonts w:ascii="ＭＳ Ｐゴシック" w:eastAsia="ＭＳ Ｐゴシック" w:hAnsi="ＭＳ Ｐゴシック" w:cs="ＭＳ Ｐゴシック"/>
                <w:kern w:val="0"/>
                <w:sz w:val="20"/>
                <w:szCs w:val="20"/>
              </w:rPr>
            </w:pPr>
            <w:r w:rsidRPr="001A020D">
              <w:rPr>
                <w:rFonts w:ascii="ＭＳ Ｐ明朝" w:eastAsia="ＭＳ Ｐ明朝" w:hAnsi="ＭＳ Ｐ明朝" w:cs="ＭＳ Ｐゴシック" w:hint="eastAsia"/>
                <w:kern w:val="0"/>
                <w:sz w:val="18"/>
                <w:szCs w:val="18"/>
              </w:rPr>
              <w:t>●話しことばと書きことばについての理解を深める。</w:t>
            </w:r>
          </w:p>
        </w:tc>
        <w:tc>
          <w:tcPr>
            <w:tcW w:w="419" w:type="dxa"/>
            <w:tcBorders>
              <w:top w:val="nil"/>
              <w:left w:val="nil"/>
              <w:bottom w:val="single" w:sz="4" w:space="0" w:color="auto"/>
              <w:right w:val="single" w:sz="4" w:space="0" w:color="auto"/>
            </w:tcBorders>
            <w:shd w:val="clear" w:color="auto" w:fill="auto"/>
            <w:vAlign w:val="center"/>
            <w:hideMark/>
          </w:tcPr>
          <w:p w:rsidR="001A020D" w:rsidRPr="001A020D" w:rsidRDefault="001A020D" w:rsidP="001A020D">
            <w:pPr>
              <w:widowControl/>
              <w:jc w:val="center"/>
              <w:rPr>
                <w:rFonts w:ascii="ＭＳ Ｐ明朝" w:eastAsia="ＭＳ Ｐ明朝" w:hAnsi="ＭＳ Ｐ明朝" w:cs="ＭＳ Ｐゴシック"/>
                <w:kern w:val="0"/>
                <w:sz w:val="20"/>
                <w:szCs w:val="20"/>
              </w:rPr>
            </w:pPr>
            <w:r w:rsidRPr="001A020D">
              <w:rPr>
                <w:rFonts w:ascii="ＭＳ Ｐ明朝" w:eastAsia="ＭＳ Ｐ明朝" w:hAnsi="ＭＳ Ｐ明朝" w:cs="ＭＳ Ｐゴシック" w:hint="eastAsia"/>
                <w:kern w:val="0"/>
                <w:sz w:val="20"/>
                <w:szCs w:val="20"/>
              </w:rPr>
              <w:t>1</w:t>
            </w:r>
          </w:p>
        </w:tc>
        <w:tc>
          <w:tcPr>
            <w:tcW w:w="2784" w:type="dxa"/>
            <w:tcBorders>
              <w:top w:val="nil"/>
              <w:left w:val="nil"/>
              <w:bottom w:val="single" w:sz="4" w:space="0" w:color="auto"/>
              <w:right w:val="single" w:sz="4" w:space="0" w:color="auto"/>
            </w:tcBorders>
            <w:shd w:val="clear" w:color="auto" w:fill="auto"/>
            <w:hideMark/>
          </w:tcPr>
          <w:p w:rsidR="007F39C5"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１　教材文を読み，話しことばと書きことばのそれぞれの特徴を理解する。</w:t>
            </w:r>
          </w:p>
          <w:p w:rsidR="007F39C5"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２　話しことばにおける，イントネーション・プロミネンス・アクセントについて理解を深める。</w:t>
            </w:r>
          </w:p>
          <w:p w:rsidR="001A020D" w:rsidRPr="001A020D"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３　「確かめよう」の課題に取り組む。</w:t>
            </w:r>
          </w:p>
        </w:tc>
        <w:tc>
          <w:tcPr>
            <w:tcW w:w="2552" w:type="dxa"/>
            <w:tcBorders>
              <w:top w:val="nil"/>
              <w:left w:val="nil"/>
              <w:bottom w:val="single" w:sz="4" w:space="0" w:color="auto"/>
              <w:right w:val="single" w:sz="4" w:space="0" w:color="auto"/>
            </w:tcBorders>
            <w:shd w:val="clear" w:color="auto" w:fill="auto"/>
            <w:hideMark/>
          </w:tcPr>
          <w:p w:rsidR="007F39C5"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関</w:t>
            </w:r>
            <w:r w:rsidRPr="001A020D">
              <w:rPr>
                <w:rFonts w:ascii="ＭＳ Ｐ明朝" w:eastAsia="ＭＳ Ｐ明朝" w:hAnsi="ＭＳ Ｐ明朝" w:cs="ＭＳ Ｐゴシック" w:hint="eastAsia"/>
                <w:kern w:val="0"/>
                <w:sz w:val="18"/>
                <w:szCs w:val="18"/>
              </w:rPr>
              <w:t xml:space="preserve">　話しことばと書きことばに関心をもち，積極的に課題に取り組んでいる。</w:t>
            </w:r>
          </w:p>
          <w:p w:rsidR="001A020D" w:rsidRPr="001A020D"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言</w:t>
            </w:r>
            <w:r w:rsidRPr="001A020D">
              <w:rPr>
                <w:rFonts w:ascii="ＭＳ Ｐ明朝" w:eastAsia="ＭＳ Ｐ明朝" w:hAnsi="ＭＳ Ｐ明朝" w:cs="ＭＳ Ｐゴシック" w:hint="eastAsia"/>
                <w:kern w:val="0"/>
                <w:sz w:val="18"/>
                <w:szCs w:val="18"/>
              </w:rPr>
              <w:t xml:space="preserve">　話しことばと書きことばについての理解を深めている。</w:t>
            </w:r>
          </w:p>
        </w:tc>
        <w:tc>
          <w:tcPr>
            <w:tcW w:w="2835" w:type="dxa"/>
            <w:tcBorders>
              <w:top w:val="nil"/>
              <w:left w:val="nil"/>
              <w:bottom w:val="single" w:sz="4" w:space="0" w:color="auto"/>
              <w:right w:val="single" w:sz="4" w:space="0" w:color="auto"/>
            </w:tcBorders>
            <w:shd w:val="clear" w:color="auto" w:fill="auto"/>
            <w:hideMark/>
          </w:tcPr>
          <w:p w:rsidR="007F39C5"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関</w:t>
            </w:r>
            <w:r w:rsidRPr="001A020D">
              <w:rPr>
                <w:rFonts w:ascii="ＭＳ Ｐ明朝" w:eastAsia="ＭＳ Ｐ明朝" w:hAnsi="ＭＳ Ｐ明朝" w:cs="ＭＳ Ｐゴシック" w:hint="eastAsia"/>
                <w:kern w:val="0"/>
                <w:sz w:val="18"/>
                <w:szCs w:val="18"/>
              </w:rPr>
              <w:t xml:space="preserve">　「確かめよう」の課題をとおして，話しことばと書きことばへの関心をさらに深めている。</w:t>
            </w:r>
          </w:p>
          <w:p w:rsidR="001A020D" w:rsidRPr="001A020D"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言</w:t>
            </w:r>
            <w:r w:rsidRPr="001A020D">
              <w:rPr>
                <w:rFonts w:ascii="ＭＳ Ｐ明朝" w:eastAsia="ＭＳ Ｐ明朝" w:hAnsi="ＭＳ Ｐ明朝" w:cs="ＭＳ Ｐゴシック" w:hint="eastAsia"/>
                <w:kern w:val="0"/>
                <w:sz w:val="18"/>
                <w:szCs w:val="18"/>
              </w:rPr>
              <w:t xml:space="preserve">　話しことばと書きことばの特徴について，具体的な場面に即して理解している。</w:t>
            </w:r>
          </w:p>
        </w:tc>
        <w:tc>
          <w:tcPr>
            <w:tcW w:w="2551" w:type="dxa"/>
            <w:tcBorders>
              <w:top w:val="nil"/>
              <w:left w:val="nil"/>
              <w:bottom w:val="single" w:sz="4" w:space="0" w:color="auto"/>
              <w:right w:val="single" w:sz="4" w:space="0" w:color="auto"/>
            </w:tcBorders>
            <w:shd w:val="clear" w:color="auto" w:fill="auto"/>
            <w:hideMark/>
          </w:tcPr>
          <w:p w:rsidR="007F39C5"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言</w:t>
            </w:r>
            <w:r w:rsidRPr="001A020D">
              <w:rPr>
                <w:rFonts w:ascii="ＭＳ Ｐ明朝" w:eastAsia="ＭＳ Ｐ明朝" w:hAnsi="ＭＳ Ｐ明朝" w:cs="ＭＳ Ｐゴシック" w:hint="eastAsia"/>
                <w:kern w:val="0"/>
                <w:sz w:val="18"/>
                <w:szCs w:val="18"/>
              </w:rPr>
              <w:t xml:space="preserve">　話しことばと書きことばを使い分けていない。</w:t>
            </w:r>
          </w:p>
          <w:p w:rsidR="001A020D" w:rsidRPr="001A020D"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w:t>
            </w:r>
            <w:r w:rsidRPr="001A020D">
              <w:rPr>
                <w:rFonts w:ascii="ＭＳ Ｐ明朝" w:eastAsia="ＭＳ Ｐ明朝" w:hAnsi="ＭＳ Ｐ明朝" w:cs="ＭＳ Ｐゴシック" w:hint="eastAsia"/>
                <w:kern w:val="0"/>
                <w:sz w:val="18"/>
                <w:szCs w:val="18"/>
              </w:rPr>
              <w:t>話しことばと書きことばに違いがあることを確認させる。</w:t>
            </w:r>
          </w:p>
        </w:tc>
        <w:tc>
          <w:tcPr>
            <w:tcW w:w="1134" w:type="dxa"/>
            <w:tcBorders>
              <w:top w:val="nil"/>
              <w:left w:val="nil"/>
              <w:bottom w:val="single" w:sz="4" w:space="0" w:color="auto"/>
              <w:right w:val="single" w:sz="4" w:space="0" w:color="auto"/>
            </w:tcBorders>
            <w:shd w:val="clear" w:color="auto" w:fill="auto"/>
            <w:hideMark/>
          </w:tcPr>
          <w:p w:rsidR="001A020D" w:rsidRPr="001A020D" w:rsidRDefault="001A020D" w:rsidP="001A020D">
            <w:pPr>
              <w:widowControl/>
              <w:jc w:val="left"/>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2年伝国イ(ア)</w:t>
            </w:r>
          </w:p>
        </w:tc>
      </w:tr>
      <w:tr w:rsidR="001A020D" w:rsidRPr="001A020D" w:rsidTr="00E53400">
        <w:trPr>
          <w:trHeight w:val="3390"/>
        </w:trPr>
        <w:tc>
          <w:tcPr>
            <w:tcW w:w="423" w:type="dxa"/>
            <w:vMerge w:val="restart"/>
            <w:tcBorders>
              <w:top w:val="nil"/>
              <w:left w:val="single" w:sz="4" w:space="0" w:color="auto"/>
              <w:bottom w:val="nil"/>
              <w:right w:val="single" w:sz="4" w:space="0" w:color="auto"/>
            </w:tcBorders>
            <w:shd w:val="clear" w:color="auto" w:fill="auto"/>
            <w:hideMark/>
          </w:tcPr>
          <w:p w:rsidR="001A020D" w:rsidRPr="001A020D" w:rsidRDefault="001A020D" w:rsidP="001A020D">
            <w:pPr>
              <w:widowControl/>
              <w:jc w:val="center"/>
              <w:rPr>
                <w:rFonts w:ascii="ＭＳ Ｐゴシック" w:eastAsia="ＭＳ Ｐゴシック" w:hAnsi="ＭＳ Ｐゴシック" w:cs="ＭＳ Ｐゴシック"/>
                <w:kern w:val="0"/>
                <w:sz w:val="20"/>
                <w:szCs w:val="20"/>
              </w:rPr>
            </w:pPr>
            <w:r w:rsidRPr="001A020D">
              <w:rPr>
                <w:rFonts w:ascii="ＭＳ Ｐゴシック" w:eastAsia="ＭＳ Ｐゴシック" w:hAnsi="ＭＳ Ｐゴシック" w:cs="ＭＳ Ｐゴシック" w:hint="eastAsia"/>
                <w:kern w:val="0"/>
                <w:sz w:val="20"/>
                <w:szCs w:val="20"/>
              </w:rPr>
              <w:t xml:space="preserve">　</w:t>
            </w:r>
          </w:p>
        </w:tc>
        <w:tc>
          <w:tcPr>
            <w:tcW w:w="474" w:type="dxa"/>
            <w:vMerge/>
            <w:tcBorders>
              <w:top w:val="nil"/>
              <w:left w:val="single" w:sz="4" w:space="0" w:color="auto"/>
              <w:bottom w:val="nil"/>
              <w:right w:val="single" w:sz="4" w:space="0" w:color="auto"/>
            </w:tcBorders>
            <w:vAlign w:val="center"/>
            <w:hideMark/>
          </w:tcPr>
          <w:p w:rsidR="001A020D" w:rsidRPr="001A020D" w:rsidRDefault="001A020D" w:rsidP="00BB3BA1">
            <w:pPr>
              <w:widowControl/>
              <w:rPr>
                <w:rFonts w:ascii="ＭＳ Ｐゴシック" w:eastAsia="ＭＳ Ｐゴシック" w:hAnsi="ＭＳ Ｐゴシック" w:cs="ＭＳ Ｐゴシック"/>
                <w:kern w:val="0"/>
                <w:sz w:val="20"/>
                <w:szCs w:val="20"/>
              </w:rPr>
            </w:pPr>
          </w:p>
        </w:tc>
        <w:tc>
          <w:tcPr>
            <w:tcW w:w="2294" w:type="dxa"/>
            <w:tcBorders>
              <w:top w:val="nil"/>
              <w:left w:val="nil"/>
              <w:bottom w:val="single" w:sz="4" w:space="0" w:color="auto"/>
              <w:right w:val="single" w:sz="4" w:space="0" w:color="auto"/>
            </w:tcBorders>
            <w:shd w:val="clear" w:color="auto" w:fill="auto"/>
            <w:hideMark/>
          </w:tcPr>
          <w:p w:rsidR="007F39C5" w:rsidRDefault="001A020D" w:rsidP="001A020D">
            <w:pPr>
              <w:widowControl/>
              <w:rPr>
                <w:rFonts w:ascii="ＭＳ Ｐゴシック" w:eastAsia="ＭＳ Ｐゴシック" w:hAnsi="ＭＳ Ｐゴシック" w:cs="ＭＳ Ｐゴシック"/>
                <w:kern w:val="0"/>
                <w:sz w:val="20"/>
                <w:szCs w:val="20"/>
              </w:rPr>
            </w:pPr>
            <w:r w:rsidRPr="001A020D">
              <w:rPr>
                <w:rFonts w:ascii="ＭＳ Ｐゴシック" w:eastAsia="ＭＳ Ｐゴシック" w:hAnsi="ＭＳ Ｐゴシック" w:cs="ＭＳ Ｐゴシック" w:hint="eastAsia"/>
                <w:kern w:val="0"/>
                <w:sz w:val="20"/>
                <w:szCs w:val="20"/>
              </w:rPr>
              <w:t>目的や相手に応じて，情報を編集する　行事案内リーフレット</w:t>
            </w:r>
          </w:p>
          <w:p w:rsidR="007F39C5" w:rsidRDefault="001A020D" w:rsidP="001A020D">
            <w:pPr>
              <w:widowControl/>
              <w:rPr>
                <w:rFonts w:ascii="ＭＳ Ｐゴシック" w:eastAsia="ＭＳ Ｐゴシック" w:hAnsi="ＭＳ Ｐゴシック" w:cs="ＭＳ Ｐゴシック"/>
                <w:kern w:val="0"/>
                <w:sz w:val="20"/>
                <w:szCs w:val="20"/>
              </w:rPr>
            </w:pPr>
            <w:r w:rsidRPr="001A020D">
              <w:rPr>
                <w:rFonts w:ascii="ＭＳ Ｐゴシック" w:eastAsia="ＭＳ Ｐゴシック" w:hAnsi="ＭＳ Ｐゴシック" w:cs="ＭＳ Ｐゴシック" w:hint="eastAsia"/>
                <w:kern w:val="0"/>
                <w:sz w:val="20"/>
                <w:szCs w:val="20"/>
              </w:rPr>
              <w:t>【書】</w:t>
            </w:r>
          </w:p>
          <w:p w:rsidR="007F39C5" w:rsidRDefault="007F39C5" w:rsidP="001A020D">
            <w:pPr>
              <w:widowControl/>
              <w:rPr>
                <w:rFonts w:ascii="ＭＳ Ｐゴシック" w:eastAsia="ＭＳ Ｐゴシック" w:hAnsi="ＭＳ Ｐゴシック" w:cs="ＭＳ Ｐゴシック"/>
                <w:kern w:val="0"/>
                <w:sz w:val="20"/>
                <w:szCs w:val="20"/>
              </w:rPr>
            </w:pPr>
          </w:p>
          <w:p w:rsidR="007F39C5"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●目的と相手を明確にして集めた情報を分類・整理して，わかりやすく構成する。</w:t>
            </w:r>
          </w:p>
          <w:p w:rsidR="001A020D" w:rsidRPr="001A020D" w:rsidRDefault="001A020D" w:rsidP="00142167">
            <w:pPr>
              <w:widowControl/>
              <w:ind w:left="180" w:hangingChars="100" w:hanging="180"/>
              <w:rPr>
                <w:rFonts w:ascii="ＭＳ Ｐゴシック" w:eastAsia="ＭＳ Ｐゴシック" w:hAnsi="ＭＳ Ｐゴシック" w:cs="ＭＳ Ｐゴシック"/>
                <w:kern w:val="0"/>
                <w:sz w:val="20"/>
                <w:szCs w:val="20"/>
              </w:rPr>
            </w:pPr>
            <w:r w:rsidRPr="001A020D">
              <w:rPr>
                <w:rFonts w:ascii="ＭＳ Ｐ明朝" w:eastAsia="ＭＳ Ｐ明朝" w:hAnsi="ＭＳ Ｐ明朝" w:cs="ＭＳ Ｐゴシック" w:hint="eastAsia"/>
                <w:kern w:val="0"/>
                <w:sz w:val="18"/>
                <w:szCs w:val="18"/>
              </w:rPr>
              <w:t>●文章を読み返し，表記や表現の仕方などを確かめて，相手にとって必要な情報が正しくわかりやすく伝わるものにする。</w:t>
            </w:r>
          </w:p>
        </w:tc>
        <w:tc>
          <w:tcPr>
            <w:tcW w:w="419" w:type="dxa"/>
            <w:tcBorders>
              <w:top w:val="nil"/>
              <w:left w:val="nil"/>
              <w:bottom w:val="single" w:sz="4" w:space="0" w:color="auto"/>
              <w:right w:val="single" w:sz="4" w:space="0" w:color="auto"/>
            </w:tcBorders>
            <w:shd w:val="clear" w:color="auto" w:fill="auto"/>
            <w:vAlign w:val="center"/>
            <w:hideMark/>
          </w:tcPr>
          <w:p w:rsidR="001A020D" w:rsidRPr="001A020D" w:rsidRDefault="001A020D" w:rsidP="001A020D">
            <w:pPr>
              <w:widowControl/>
              <w:jc w:val="center"/>
              <w:rPr>
                <w:rFonts w:ascii="ＭＳ Ｐ明朝" w:eastAsia="ＭＳ Ｐ明朝" w:hAnsi="ＭＳ Ｐ明朝" w:cs="ＭＳ Ｐゴシック"/>
                <w:kern w:val="0"/>
                <w:sz w:val="20"/>
                <w:szCs w:val="20"/>
              </w:rPr>
            </w:pPr>
            <w:r w:rsidRPr="001A020D">
              <w:rPr>
                <w:rFonts w:ascii="ＭＳ Ｐ明朝" w:eastAsia="ＭＳ Ｐ明朝" w:hAnsi="ＭＳ Ｐ明朝" w:cs="ＭＳ Ｐゴシック" w:hint="eastAsia"/>
                <w:kern w:val="0"/>
                <w:sz w:val="20"/>
                <w:szCs w:val="20"/>
              </w:rPr>
              <w:t>6</w:t>
            </w:r>
          </w:p>
        </w:tc>
        <w:tc>
          <w:tcPr>
            <w:tcW w:w="2784" w:type="dxa"/>
            <w:tcBorders>
              <w:top w:val="nil"/>
              <w:left w:val="nil"/>
              <w:bottom w:val="single" w:sz="4" w:space="0" w:color="auto"/>
              <w:right w:val="single" w:sz="4" w:space="0" w:color="auto"/>
            </w:tcBorders>
            <w:shd w:val="clear" w:color="auto" w:fill="auto"/>
            <w:hideMark/>
          </w:tcPr>
          <w:p w:rsidR="007F39C5"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◆学習目標と学習の流れを確認し，学習の見通しをもつ。</w:t>
            </w:r>
          </w:p>
          <w:p w:rsidR="007F39C5"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１　掲載内容を決める。</w:t>
            </w:r>
          </w:p>
          <w:p w:rsidR="007F39C5"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 xml:space="preserve">　・案内する行事を決める。</w:t>
            </w:r>
          </w:p>
          <w:p w:rsidR="007F39C5"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 xml:space="preserve">　・届ける相手を決める。</w:t>
            </w:r>
          </w:p>
          <w:p w:rsidR="007F39C5"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 xml:space="preserve">　・行事についての情報を集め，リーフレットの掲載内容を考える。</w:t>
            </w:r>
          </w:p>
          <w:p w:rsidR="007F39C5"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２　構成を考える。</w:t>
            </w:r>
          </w:p>
          <w:p w:rsidR="007F39C5"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３　推敲して清書する。</w:t>
            </w:r>
          </w:p>
          <w:p w:rsidR="007F39C5"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→p277資「推敲の仕方と観点」</w:t>
            </w:r>
          </w:p>
          <w:p w:rsidR="007F39C5"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４　交流して，リーフレット作りを振り返る。</w:t>
            </w:r>
          </w:p>
          <w:p w:rsidR="001A020D" w:rsidRPr="001A020D"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◆学習目標を再確認し，学びを振り返る。</w:t>
            </w:r>
          </w:p>
        </w:tc>
        <w:tc>
          <w:tcPr>
            <w:tcW w:w="2552" w:type="dxa"/>
            <w:tcBorders>
              <w:top w:val="nil"/>
              <w:left w:val="nil"/>
              <w:bottom w:val="single" w:sz="4" w:space="0" w:color="auto"/>
              <w:right w:val="single" w:sz="4" w:space="0" w:color="auto"/>
            </w:tcBorders>
            <w:shd w:val="clear" w:color="auto" w:fill="auto"/>
            <w:hideMark/>
          </w:tcPr>
          <w:p w:rsidR="007F39C5"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関</w:t>
            </w:r>
            <w:r w:rsidRPr="001A020D">
              <w:rPr>
                <w:rFonts w:ascii="ＭＳ Ｐ明朝" w:eastAsia="ＭＳ Ｐ明朝" w:hAnsi="ＭＳ Ｐ明朝" w:cs="ＭＳ Ｐゴシック" w:hint="eastAsia"/>
                <w:kern w:val="0"/>
                <w:sz w:val="18"/>
                <w:szCs w:val="18"/>
              </w:rPr>
              <w:t xml:space="preserve">　目的や相手に応じて情報を編集して，わかりやすい行事案内リーフレットを作ろうとしている。</w:t>
            </w:r>
          </w:p>
          <w:p w:rsidR="007F39C5"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書①</w:t>
            </w:r>
            <w:r w:rsidRPr="001A020D">
              <w:rPr>
                <w:rFonts w:ascii="ＭＳ Ｐ明朝" w:eastAsia="ＭＳ Ｐ明朝" w:hAnsi="ＭＳ Ｐ明朝" w:cs="ＭＳ Ｐゴシック" w:hint="eastAsia"/>
                <w:kern w:val="0"/>
                <w:sz w:val="18"/>
                <w:szCs w:val="18"/>
              </w:rPr>
              <w:t xml:space="preserve">　目的と相手を明確にして集めた情報を分類・整理して，わかりやすく構成している。</w:t>
            </w:r>
          </w:p>
          <w:p w:rsidR="007F39C5"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書②</w:t>
            </w:r>
            <w:r w:rsidRPr="001A020D">
              <w:rPr>
                <w:rFonts w:ascii="ＭＳ Ｐ明朝" w:eastAsia="ＭＳ Ｐ明朝" w:hAnsi="ＭＳ Ｐ明朝" w:cs="ＭＳ Ｐゴシック" w:hint="eastAsia"/>
                <w:kern w:val="0"/>
                <w:sz w:val="18"/>
                <w:szCs w:val="18"/>
              </w:rPr>
              <w:t xml:space="preserve">　文章を読み返し，表記や表現の仕方などを確かめて，相手にとって必要な情報が正しくわかりやすく伝わるものにしている。</w:t>
            </w:r>
          </w:p>
          <w:p w:rsidR="001A020D" w:rsidRPr="001A020D"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言</w:t>
            </w:r>
            <w:r w:rsidRPr="001A020D">
              <w:rPr>
                <w:rFonts w:ascii="ＭＳ Ｐ明朝" w:eastAsia="ＭＳ Ｐ明朝" w:hAnsi="ＭＳ Ｐ明朝" w:cs="ＭＳ Ｐゴシック" w:hint="eastAsia"/>
                <w:kern w:val="0"/>
                <w:sz w:val="18"/>
                <w:szCs w:val="18"/>
              </w:rPr>
              <w:t xml:space="preserve">　事象や行為などを表す多様な語句について理解を深めている。</w:t>
            </w:r>
          </w:p>
        </w:tc>
        <w:tc>
          <w:tcPr>
            <w:tcW w:w="2835" w:type="dxa"/>
            <w:tcBorders>
              <w:top w:val="nil"/>
              <w:left w:val="nil"/>
              <w:bottom w:val="single" w:sz="4" w:space="0" w:color="auto"/>
              <w:right w:val="single" w:sz="4" w:space="0" w:color="auto"/>
            </w:tcBorders>
            <w:shd w:val="clear" w:color="auto" w:fill="auto"/>
            <w:hideMark/>
          </w:tcPr>
          <w:p w:rsidR="007F39C5" w:rsidRDefault="001A020D" w:rsidP="00142167">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関</w:t>
            </w:r>
            <w:r w:rsidRPr="001A020D">
              <w:rPr>
                <w:rFonts w:ascii="ＭＳ Ｐ明朝" w:eastAsia="ＭＳ Ｐ明朝" w:hAnsi="ＭＳ Ｐ明朝" w:cs="ＭＳ Ｐゴシック" w:hint="eastAsia"/>
                <w:kern w:val="0"/>
                <w:sz w:val="18"/>
                <w:szCs w:val="18"/>
              </w:rPr>
              <w:t xml:space="preserve">　目的を達成するための工夫を自覚的，意図的に行いながら，行事案内リーフレットを楽しんで積極的に作ろうとしている。</w:t>
            </w:r>
          </w:p>
          <w:p w:rsidR="007F39C5" w:rsidRDefault="001A020D" w:rsidP="00142167">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書①</w:t>
            </w:r>
            <w:r w:rsidRPr="001A020D">
              <w:rPr>
                <w:rFonts w:ascii="ＭＳ Ｐ明朝" w:eastAsia="ＭＳ Ｐ明朝" w:hAnsi="ＭＳ Ｐ明朝" w:cs="ＭＳ Ｐゴシック" w:hint="eastAsia"/>
                <w:kern w:val="0"/>
                <w:sz w:val="18"/>
                <w:szCs w:val="18"/>
              </w:rPr>
              <w:t xml:space="preserve">　目的との関連や相手に与える効果を意識しながら，集めた情報を分類・整理・構成している。</w:t>
            </w:r>
          </w:p>
          <w:p w:rsidR="007F39C5" w:rsidRDefault="001A020D" w:rsidP="00142167">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書②</w:t>
            </w:r>
            <w:r w:rsidRPr="001A020D">
              <w:rPr>
                <w:rFonts w:ascii="ＭＳ Ｐ明朝" w:eastAsia="ＭＳ Ｐ明朝" w:hAnsi="ＭＳ Ｐ明朝" w:cs="ＭＳ Ｐゴシック" w:hint="eastAsia"/>
                <w:kern w:val="0"/>
                <w:sz w:val="18"/>
                <w:szCs w:val="18"/>
              </w:rPr>
              <w:t xml:space="preserve">　相手にとってのわかりやすさを意識しながら，よりよい文章になるよう，繰り返し推敲している。</w:t>
            </w:r>
          </w:p>
          <w:p w:rsidR="001A020D" w:rsidRPr="001A020D" w:rsidRDefault="001A020D" w:rsidP="00142167">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言</w:t>
            </w:r>
            <w:r w:rsidRPr="001A020D">
              <w:rPr>
                <w:rFonts w:ascii="ＭＳ Ｐ明朝" w:eastAsia="ＭＳ Ｐ明朝" w:hAnsi="ＭＳ Ｐ明朝" w:cs="ＭＳ Ｐゴシック" w:hint="eastAsia"/>
                <w:kern w:val="0"/>
                <w:sz w:val="18"/>
                <w:szCs w:val="18"/>
              </w:rPr>
              <w:t xml:space="preserve">　語句のもつ効果を自覚して，意図的に使用している。</w:t>
            </w:r>
          </w:p>
        </w:tc>
        <w:tc>
          <w:tcPr>
            <w:tcW w:w="2551" w:type="dxa"/>
            <w:tcBorders>
              <w:top w:val="nil"/>
              <w:left w:val="nil"/>
              <w:bottom w:val="single" w:sz="4" w:space="0" w:color="auto"/>
              <w:right w:val="single" w:sz="4" w:space="0" w:color="auto"/>
            </w:tcBorders>
            <w:shd w:val="clear" w:color="auto" w:fill="auto"/>
            <w:hideMark/>
          </w:tcPr>
          <w:p w:rsidR="007F39C5" w:rsidRDefault="001A020D" w:rsidP="00142167">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書①</w:t>
            </w:r>
            <w:r w:rsidRPr="001A020D">
              <w:rPr>
                <w:rFonts w:ascii="ＭＳ Ｐ明朝" w:eastAsia="ＭＳ Ｐ明朝" w:hAnsi="ＭＳ Ｐ明朝" w:cs="ＭＳ Ｐゴシック" w:hint="eastAsia"/>
                <w:kern w:val="0"/>
                <w:sz w:val="18"/>
                <w:szCs w:val="18"/>
              </w:rPr>
              <w:t xml:space="preserve">　情報を分類・整理することができない。</w:t>
            </w:r>
          </w:p>
          <w:p w:rsidR="007F39C5" w:rsidRDefault="001A020D" w:rsidP="00142167">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w:t>
            </w:r>
            <w:r w:rsidRPr="001A020D">
              <w:rPr>
                <w:rFonts w:ascii="ＭＳ Ｐ明朝" w:eastAsia="ＭＳ Ｐ明朝" w:hAnsi="ＭＳ Ｐ明朝" w:cs="ＭＳ Ｐゴシック" w:hint="eastAsia"/>
                <w:kern w:val="0"/>
                <w:sz w:val="18"/>
                <w:szCs w:val="18"/>
              </w:rPr>
              <w:t>集めた情報に見出し（短いタイトル）を付けさせ，共通点を見つけさせる。</w:t>
            </w:r>
          </w:p>
          <w:p w:rsidR="007F39C5" w:rsidRDefault="001A020D" w:rsidP="00142167">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書②</w:t>
            </w:r>
            <w:r w:rsidRPr="001A020D">
              <w:rPr>
                <w:rFonts w:ascii="ＭＳ Ｐ明朝" w:eastAsia="ＭＳ Ｐ明朝" w:hAnsi="ＭＳ Ｐ明朝" w:cs="ＭＳ Ｐゴシック" w:hint="eastAsia"/>
                <w:kern w:val="0"/>
                <w:sz w:val="18"/>
                <w:szCs w:val="18"/>
              </w:rPr>
              <w:t xml:space="preserve">　文章を読み返さない。</w:t>
            </w:r>
          </w:p>
          <w:p w:rsidR="007F39C5" w:rsidRDefault="001A020D" w:rsidP="00142167">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w:t>
            </w:r>
            <w:r w:rsidRPr="001A020D">
              <w:rPr>
                <w:rFonts w:ascii="ＭＳ Ｐ明朝" w:eastAsia="ＭＳ Ｐ明朝" w:hAnsi="ＭＳ Ｐ明朝" w:cs="ＭＳ Ｐゴシック" w:hint="eastAsia"/>
                <w:kern w:val="0"/>
                <w:sz w:val="18"/>
                <w:szCs w:val="18"/>
              </w:rPr>
              <w:t>誤りを含む文章を提示して推敲させたり，誤った情報を発信してしまうことのリスクを説明したりする。</w:t>
            </w:r>
          </w:p>
          <w:p w:rsidR="007F39C5" w:rsidRDefault="001A020D" w:rsidP="00142167">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言</w:t>
            </w:r>
            <w:r w:rsidRPr="001A020D">
              <w:rPr>
                <w:rFonts w:ascii="ＭＳ Ｐ明朝" w:eastAsia="ＭＳ Ｐ明朝" w:hAnsi="ＭＳ Ｐ明朝" w:cs="ＭＳ Ｐゴシック" w:hint="eastAsia"/>
                <w:kern w:val="0"/>
                <w:sz w:val="18"/>
                <w:szCs w:val="18"/>
              </w:rPr>
              <w:t xml:space="preserve">　語句を適切に使用できない。</w:t>
            </w:r>
          </w:p>
          <w:p w:rsidR="001A020D" w:rsidRPr="001A020D" w:rsidRDefault="001A020D" w:rsidP="00142167">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w:t>
            </w:r>
            <w:r w:rsidRPr="001A020D">
              <w:rPr>
                <w:rFonts w:ascii="ＭＳ Ｐ明朝" w:eastAsia="ＭＳ Ｐ明朝" w:hAnsi="ＭＳ Ｐ明朝" w:cs="ＭＳ Ｐゴシック" w:hint="eastAsia"/>
                <w:kern w:val="0"/>
                <w:sz w:val="18"/>
                <w:szCs w:val="18"/>
              </w:rPr>
              <w:t>具体的な言い換えの例を提示したり，他の学習者と読み合わせたりする。</w:t>
            </w:r>
          </w:p>
        </w:tc>
        <w:tc>
          <w:tcPr>
            <w:tcW w:w="1134" w:type="dxa"/>
            <w:tcBorders>
              <w:top w:val="nil"/>
              <w:left w:val="nil"/>
              <w:bottom w:val="single" w:sz="4" w:space="0" w:color="auto"/>
              <w:right w:val="single" w:sz="4" w:space="0" w:color="auto"/>
            </w:tcBorders>
            <w:shd w:val="clear" w:color="auto" w:fill="auto"/>
            <w:hideMark/>
          </w:tcPr>
          <w:p w:rsidR="007F39C5" w:rsidRDefault="001A020D" w:rsidP="001A020D">
            <w:pPr>
              <w:widowControl/>
              <w:jc w:val="left"/>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Ｂイ・Ｂエ</w:t>
            </w:r>
          </w:p>
          <w:p w:rsidR="001A020D" w:rsidRPr="001A020D" w:rsidRDefault="001A020D" w:rsidP="001A020D">
            <w:pPr>
              <w:widowControl/>
              <w:jc w:val="left"/>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［言語活動］Ｂウ（行事の案内）</w:t>
            </w:r>
          </w:p>
        </w:tc>
      </w:tr>
      <w:tr w:rsidR="001A020D" w:rsidRPr="001A020D" w:rsidTr="005E0C3B">
        <w:trPr>
          <w:trHeight w:val="1704"/>
        </w:trPr>
        <w:tc>
          <w:tcPr>
            <w:tcW w:w="423" w:type="dxa"/>
            <w:vMerge/>
            <w:tcBorders>
              <w:top w:val="nil"/>
              <w:left w:val="single" w:sz="4" w:space="0" w:color="auto"/>
              <w:bottom w:val="nil"/>
              <w:right w:val="single" w:sz="4" w:space="0" w:color="auto"/>
            </w:tcBorders>
            <w:vAlign w:val="center"/>
            <w:hideMark/>
          </w:tcPr>
          <w:p w:rsidR="001A020D" w:rsidRPr="001A020D" w:rsidRDefault="001A020D" w:rsidP="001A020D">
            <w:pPr>
              <w:widowControl/>
              <w:jc w:val="left"/>
              <w:rPr>
                <w:rFonts w:ascii="ＭＳ Ｐゴシック" w:eastAsia="ＭＳ Ｐゴシック" w:hAnsi="ＭＳ Ｐゴシック" w:cs="ＭＳ Ｐゴシック"/>
                <w:kern w:val="0"/>
                <w:sz w:val="20"/>
                <w:szCs w:val="20"/>
              </w:rPr>
            </w:pPr>
          </w:p>
        </w:tc>
        <w:tc>
          <w:tcPr>
            <w:tcW w:w="474" w:type="dxa"/>
            <w:vMerge/>
            <w:tcBorders>
              <w:top w:val="nil"/>
              <w:left w:val="single" w:sz="4" w:space="0" w:color="auto"/>
              <w:bottom w:val="nil"/>
              <w:right w:val="single" w:sz="4" w:space="0" w:color="auto"/>
            </w:tcBorders>
            <w:vAlign w:val="center"/>
            <w:hideMark/>
          </w:tcPr>
          <w:p w:rsidR="001A020D" w:rsidRPr="001A020D" w:rsidRDefault="001A020D" w:rsidP="00BB3BA1">
            <w:pPr>
              <w:widowControl/>
              <w:rPr>
                <w:rFonts w:ascii="ＭＳ Ｐゴシック" w:eastAsia="ＭＳ Ｐゴシック" w:hAnsi="ＭＳ Ｐゴシック" w:cs="ＭＳ Ｐゴシック"/>
                <w:kern w:val="0"/>
                <w:sz w:val="20"/>
                <w:szCs w:val="20"/>
              </w:rPr>
            </w:pPr>
          </w:p>
        </w:tc>
        <w:tc>
          <w:tcPr>
            <w:tcW w:w="2294" w:type="dxa"/>
            <w:tcBorders>
              <w:top w:val="nil"/>
              <w:left w:val="nil"/>
              <w:bottom w:val="single" w:sz="4" w:space="0" w:color="auto"/>
              <w:right w:val="single" w:sz="4" w:space="0" w:color="auto"/>
            </w:tcBorders>
            <w:shd w:val="clear" w:color="auto" w:fill="auto"/>
            <w:hideMark/>
          </w:tcPr>
          <w:p w:rsidR="007F39C5" w:rsidRDefault="001A020D" w:rsidP="001A020D">
            <w:pPr>
              <w:widowControl/>
              <w:rPr>
                <w:rFonts w:ascii="ＭＳ Ｐゴシック" w:eastAsia="ＭＳ Ｐゴシック" w:hAnsi="ＭＳ Ｐゴシック" w:cs="ＭＳ Ｐゴシック"/>
                <w:kern w:val="0"/>
                <w:sz w:val="20"/>
                <w:szCs w:val="20"/>
              </w:rPr>
            </w:pPr>
            <w:r w:rsidRPr="001A020D">
              <w:rPr>
                <w:rFonts w:ascii="ＭＳ Ｐゴシック" w:eastAsia="ＭＳ Ｐゴシック" w:hAnsi="ＭＳ Ｐゴシック" w:cs="ＭＳ Ｐゴシック" w:hint="eastAsia"/>
                <w:kern w:val="0"/>
                <w:sz w:val="20"/>
                <w:szCs w:val="20"/>
              </w:rPr>
              <w:t>漢字のしくみ２　部首と成り立ち</w:t>
            </w:r>
          </w:p>
          <w:p w:rsidR="007F39C5" w:rsidRDefault="001A020D" w:rsidP="001A020D">
            <w:pPr>
              <w:widowControl/>
              <w:rPr>
                <w:rFonts w:ascii="ＭＳ Ｐゴシック" w:eastAsia="ＭＳ Ｐゴシック" w:hAnsi="ＭＳ Ｐゴシック" w:cs="ＭＳ Ｐゴシック"/>
                <w:kern w:val="0"/>
                <w:sz w:val="20"/>
                <w:szCs w:val="20"/>
              </w:rPr>
            </w:pPr>
            <w:r w:rsidRPr="001A020D">
              <w:rPr>
                <w:rFonts w:ascii="ＭＳ Ｐゴシック" w:eastAsia="ＭＳ Ｐゴシック" w:hAnsi="ＭＳ Ｐゴシック" w:cs="ＭＳ Ｐゴシック" w:hint="eastAsia"/>
                <w:kern w:val="0"/>
                <w:sz w:val="20"/>
                <w:szCs w:val="20"/>
              </w:rPr>
              <w:t>【漢】</w:t>
            </w:r>
          </w:p>
          <w:p w:rsidR="007F39C5" w:rsidRDefault="007F39C5" w:rsidP="001A020D">
            <w:pPr>
              <w:widowControl/>
              <w:rPr>
                <w:rFonts w:ascii="ＭＳ Ｐ明朝" w:eastAsia="ＭＳ Ｐ明朝" w:hAnsi="ＭＳ Ｐ明朝" w:cs="ＭＳ Ｐゴシック"/>
                <w:kern w:val="0"/>
                <w:sz w:val="18"/>
                <w:szCs w:val="18"/>
              </w:rPr>
            </w:pPr>
          </w:p>
          <w:p w:rsidR="001A020D" w:rsidRPr="001A020D" w:rsidRDefault="001A020D" w:rsidP="00142167">
            <w:pPr>
              <w:widowControl/>
              <w:ind w:left="180" w:hangingChars="100" w:hanging="180"/>
              <w:rPr>
                <w:rFonts w:ascii="ＭＳ Ｐゴシック" w:eastAsia="ＭＳ Ｐゴシック" w:hAnsi="ＭＳ Ｐゴシック" w:cs="ＭＳ Ｐゴシック"/>
                <w:kern w:val="0"/>
                <w:sz w:val="20"/>
                <w:szCs w:val="20"/>
              </w:rPr>
            </w:pPr>
            <w:r w:rsidRPr="001A020D">
              <w:rPr>
                <w:rFonts w:ascii="ＭＳ Ｐ明朝" w:eastAsia="ＭＳ Ｐ明朝" w:hAnsi="ＭＳ Ｐ明朝" w:cs="ＭＳ Ｐゴシック" w:hint="eastAsia"/>
                <w:kern w:val="0"/>
                <w:sz w:val="18"/>
                <w:szCs w:val="18"/>
              </w:rPr>
              <w:t>●部首と成り立ちについての理解を深める。</w:t>
            </w:r>
          </w:p>
        </w:tc>
        <w:tc>
          <w:tcPr>
            <w:tcW w:w="419" w:type="dxa"/>
            <w:tcBorders>
              <w:top w:val="nil"/>
              <w:left w:val="nil"/>
              <w:bottom w:val="single" w:sz="4" w:space="0" w:color="auto"/>
              <w:right w:val="single" w:sz="4" w:space="0" w:color="auto"/>
            </w:tcBorders>
            <w:shd w:val="clear" w:color="auto" w:fill="auto"/>
            <w:vAlign w:val="center"/>
            <w:hideMark/>
          </w:tcPr>
          <w:p w:rsidR="001A020D" w:rsidRPr="001A020D" w:rsidRDefault="001A020D" w:rsidP="001A020D">
            <w:pPr>
              <w:widowControl/>
              <w:jc w:val="center"/>
              <w:rPr>
                <w:rFonts w:ascii="ＭＳ Ｐ明朝" w:eastAsia="ＭＳ Ｐ明朝" w:hAnsi="ＭＳ Ｐ明朝" w:cs="ＭＳ Ｐゴシック"/>
                <w:kern w:val="0"/>
                <w:sz w:val="20"/>
                <w:szCs w:val="20"/>
              </w:rPr>
            </w:pPr>
            <w:r w:rsidRPr="001A020D">
              <w:rPr>
                <w:rFonts w:ascii="ＭＳ Ｐ明朝" w:eastAsia="ＭＳ Ｐ明朝" w:hAnsi="ＭＳ Ｐ明朝" w:cs="ＭＳ Ｐゴシック" w:hint="eastAsia"/>
                <w:kern w:val="0"/>
                <w:sz w:val="20"/>
                <w:szCs w:val="20"/>
              </w:rPr>
              <w:t>1</w:t>
            </w:r>
          </w:p>
        </w:tc>
        <w:tc>
          <w:tcPr>
            <w:tcW w:w="2784" w:type="dxa"/>
            <w:tcBorders>
              <w:top w:val="nil"/>
              <w:left w:val="nil"/>
              <w:bottom w:val="single" w:sz="4" w:space="0" w:color="auto"/>
              <w:right w:val="single" w:sz="4" w:space="0" w:color="auto"/>
            </w:tcBorders>
            <w:shd w:val="clear" w:color="auto" w:fill="auto"/>
            <w:hideMark/>
          </w:tcPr>
          <w:p w:rsidR="007F39C5"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１　漢字の部首と成り立ちについて考える。</w:t>
            </w:r>
          </w:p>
          <w:p w:rsidR="001A020D" w:rsidRPr="001A020D"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２　漢和辞典を活用し，「確かめよう」の課題に取り組む。</w:t>
            </w:r>
          </w:p>
        </w:tc>
        <w:tc>
          <w:tcPr>
            <w:tcW w:w="2552" w:type="dxa"/>
            <w:tcBorders>
              <w:top w:val="nil"/>
              <w:left w:val="nil"/>
              <w:bottom w:val="single" w:sz="4" w:space="0" w:color="auto"/>
              <w:right w:val="single" w:sz="4" w:space="0" w:color="auto"/>
            </w:tcBorders>
            <w:shd w:val="clear" w:color="auto" w:fill="auto"/>
            <w:hideMark/>
          </w:tcPr>
          <w:p w:rsidR="007F39C5"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関</w:t>
            </w:r>
            <w:r w:rsidRPr="001A020D">
              <w:rPr>
                <w:rFonts w:ascii="ＭＳ Ｐ明朝" w:eastAsia="ＭＳ Ｐ明朝" w:hAnsi="ＭＳ Ｐ明朝" w:cs="ＭＳ Ｐゴシック" w:hint="eastAsia"/>
                <w:kern w:val="0"/>
                <w:sz w:val="18"/>
                <w:szCs w:val="18"/>
              </w:rPr>
              <w:t xml:space="preserve">　部首と成り立ちに関心をもち，積極的に課題に取り組んでいる。</w:t>
            </w:r>
          </w:p>
          <w:p w:rsidR="001A020D" w:rsidRPr="001A020D"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言</w:t>
            </w:r>
            <w:r w:rsidRPr="001A020D">
              <w:rPr>
                <w:rFonts w:ascii="ＭＳ Ｐ明朝" w:eastAsia="ＭＳ Ｐ明朝" w:hAnsi="ＭＳ Ｐ明朝" w:cs="ＭＳ Ｐゴシック" w:hint="eastAsia"/>
                <w:kern w:val="0"/>
                <w:sz w:val="18"/>
                <w:szCs w:val="18"/>
              </w:rPr>
              <w:t xml:space="preserve">　部首と成り立ちについての理解を深めている。</w:t>
            </w:r>
          </w:p>
        </w:tc>
        <w:tc>
          <w:tcPr>
            <w:tcW w:w="2835" w:type="dxa"/>
            <w:tcBorders>
              <w:top w:val="nil"/>
              <w:left w:val="nil"/>
              <w:bottom w:val="single" w:sz="4" w:space="0" w:color="auto"/>
              <w:right w:val="single" w:sz="4" w:space="0" w:color="auto"/>
            </w:tcBorders>
            <w:shd w:val="clear" w:color="auto" w:fill="auto"/>
            <w:hideMark/>
          </w:tcPr>
          <w:p w:rsidR="007F39C5" w:rsidRDefault="001A020D" w:rsidP="00142167">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関</w:t>
            </w:r>
            <w:r w:rsidRPr="001A020D">
              <w:rPr>
                <w:rFonts w:ascii="ＭＳ Ｐ明朝" w:eastAsia="ＭＳ Ｐ明朝" w:hAnsi="ＭＳ Ｐ明朝" w:cs="ＭＳ Ｐゴシック" w:hint="eastAsia"/>
                <w:kern w:val="0"/>
                <w:sz w:val="18"/>
                <w:szCs w:val="18"/>
              </w:rPr>
              <w:t xml:space="preserve">　「確かめよう」の課題をとおして，部首と成り立ちへの関心をさらに深めている。</w:t>
            </w:r>
          </w:p>
          <w:p w:rsidR="001A020D" w:rsidRPr="001A020D" w:rsidRDefault="001A020D" w:rsidP="00142167">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言</w:t>
            </w:r>
            <w:r w:rsidRPr="001A020D">
              <w:rPr>
                <w:rFonts w:ascii="ＭＳ Ｐ明朝" w:eastAsia="ＭＳ Ｐ明朝" w:hAnsi="ＭＳ Ｐ明朝" w:cs="ＭＳ Ｐゴシック" w:hint="eastAsia"/>
                <w:kern w:val="0"/>
                <w:sz w:val="18"/>
                <w:szCs w:val="18"/>
              </w:rPr>
              <w:t xml:space="preserve">　部首と成り立ちについて，具体的な漢字に即して理解を深めている。</w:t>
            </w:r>
          </w:p>
        </w:tc>
        <w:tc>
          <w:tcPr>
            <w:tcW w:w="2551" w:type="dxa"/>
            <w:tcBorders>
              <w:top w:val="nil"/>
              <w:left w:val="nil"/>
              <w:bottom w:val="single" w:sz="4" w:space="0" w:color="auto"/>
              <w:right w:val="single" w:sz="4" w:space="0" w:color="auto"/>
            </w:tcBorders>
            <w:shd w:val="clear" w:color="auto" w:fill="auto"/>
            <w:hideMark/>
          </w:tcPr>
          <w:p w:rsidR="007F39C5" w:rsidRDefault="001A020D" w:rsidP="00142167">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言</w:t>
            </w:r>
            <w:r w:rsidRPr="001A020D">
              <w:rPr>
                <w:rFonts w:ascii="ＭＳ Ｐ明朝" w:eastAsia="ＭＳ Ｐ明朝" w:hAnsi="ＭＳ Ｐ明朝" w:cs="ＭＳ Ｐゴシック" w:hint="eastAsia"/>
                <w:kern w:val="0"/>
                <w:sz w:val="18"/>
                <w:szCs w:val="18"/>
              </w:rPr>
              <w:t xml:space="preserve">　漢字の部首や成り立ちの違いに気づいていない。</w:t>
            </w:r>
          </w:p>
          <w:p w:rsidR="001A020D" w:rsidRPr="001A020D" w:rsidRDefault="001A020D" w:rsidP="00142167">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w:t>
            </w:r>
            <w:r w:rsidRPr="001A020D">
              <w:rPr>
                <w:rFonts w:ascii="ＭＳ Ｐ明朝" w:eastAsia="ＭＳ Ｐ明朝" w:hAnsi="ＭＳ Ｐ明朝" w:cs="ＭＳ Ｐゴシック" w:hint="eastAsia"/>
                <w:kern w:val="0"/>
                <w:sz w:val="18"/>
                <w:szCs w:val="18"/>
              </w:rPr>
              <w:t>漢和辞典を引いて，部首や成り立ちの項目を見つけさせる。</w:t>
            </w:r>
          </w:p>
        </w:tc>
        <w:tc>
          <w:tcPr>
            <w:tcW w:w="1134" w:type="dxa"/>
            <w:tcBorders>
              <w:top w:val="nil"/>
              <w:left w:val="nil"/>
              <w:bottom w:val="single" w:sz="4" w:space="0" w:color="auto"/>
              <w:right w:val="single" w:sz="4" w:space="0" w:color="auto"/>
            </w:tcBorders>
            <w:shd w:val="clear" w:color="auto" w:fill="auto"/>
            <w:hideMark/>
          </w:tcPr>
          <w:p w:rsidR="001A020D" w:rsidRPr="001A020D" w:rsidRDefault="001A020D" w:rsidP="001A020D">
            <w:pPr>
              <w:widowControl/>
              <w:jc w:val="left"/>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伝国ウ(ア)</w:t>
            </w:r>
          </w:p>
        </w:tc>
      </w:tr>
      <w:tr w:rsidR="001A020D" w:rsidRPr="001A020D" w:rsidTr="005E0C3B">
        <w:trPr>
          <w:trHeight w:val="1474"/>
        </w:trPr>
        <w:tc>
          <w:tcPr>
            <w:tcW w:w="423" w:type="dxa"/>
            <w:tcBorders>
              <w:top w:val="nil"/>
              <w:left w:val="single" w:sz="4" w:space="0" w:color="auto"/>
              <w:bottom w:val="nil"/>
              <w:right w:val="single" w:sz="4" w:space="0" w:color="auto"/>
            </w:tcBorders>
            <w:shd w:val="clear" w:color="auto" w:fill="auto"/>
            <w:hideMark/>
          </w:tcPr>
          <w:p w:rsidR="001A020D" w:rsidRPr="001A020D" w:rsidRDefault="001A020D" w:rsidP="001A020D">
            <w:pPr>
              <w:widowControl/>
              <w:jc w:val="center"/>
              <w:rPr>
                <w:rFonts w:ascii="ＭＳ Ｐゴシック" w:eastAsia="ＭＳ Ｐゴシック" w:hAnsi="ＭＳ Ｐゴシック" w:cs="ＭＳ Ｐゴシック"/>
                <w:kern w:val="0"/>
                <w:sz w:val="20"/>
                <w:szCs w:val="20"/>
              </w:rPr>
            </w:pPr>
            <w:r w:rsidRPr="001A020D">
              <w:rPr>
                <w:rFonts w:ascii="ＭＳ Ｐゴシック" w:eastAsia="ＭＳ Ｐゴシック" w:hAnsi="ＭＳ Ｐゴシック" w:cs="ＭＳ Ｐゴシック" w:hint="eastAsia"/>
                <w:kern w:val="0"/>
                <w:sz w:val="20"/>
                <w:szCs w:val="20"/>
              </w:rPr>
              <w:t xml:space="preserve">　</w:t>
            </w:r>
          </w:p>
        </w:tc>
        <w:tc>
          <w:tcPr>
            <w:tcW w:w="474" w:type="dxa"/>
            <w:tcBorders>
              <w:top w:val="nil"/>
              <w:left w:val="nil"/>
              <w:bottom w:val="single" w:sz="4" w:space="0" w:color="auto"/>
              <w:right w:val="single" w:sz="4" w:space="0" w:color="auto"/>
            </w:tcBorders>
            <w:shd w:val="clear" w:color="auto" w:fill="auto"/>
            <w:textDirection w:val="tbRlV"/>
            <w:vAlign w:val="center"/>
            <w:hideMark/>
          </w:tcPr>
          <w:p w:rsidR="001A020D" w:rsidRPr="001A020D" w:rsidRDefault="001A020D" w:rsidP="00BB3BA1">
            <w:pPr>
              <w:widowControl/>
              <w:rPr>
                <w:rFonts w:ascii="ＭＳ Ｐゴシック" w:eastAsia="ＭＳ Ｐゴシック" w:hAnsi="ＭＳ Ｐゴシック" w:cs="ＭＳ Ｐゴシック"/>
                <w:kern w:val="0"/>
                <w:sz w:val="20"/>
                <w:szCs w:val="20"/>
              </w:rPr>
            </w:pPr>
            <w:r w:rsidRPr="001A020D">
              <w:rPr>
                <w:rFonts w:ascii="ＭＳ Ｐゴシック" w:eastAsia="ＭＳ Ｐゴシック" w:hAnsi="ＭＳ Ｐゴシック" w:cs="ＭＳ Ｐゴシック" w:hint="eastAsia"/>
                <w:kern w:val="0"/>
                <w:sz w:val="20"/>
                <w:szCs w:val="20"/>
              </w:rPr>
              <w:t xml:space="preserve">　</w:t>
            </w:r>
          </w:p>
        </w:tc>
        <w:tc>
          <w:tcPr>
            <w:tcW w:w="2294" w:type="dxa"/>
            <w:tcBorders>
              <w:top w:val="nil"/>
              <w:left w:val="nil"/>
              <w:bottom w:val="single" w:sz="4" w:space="0" w:color="auto"/>
              <w:right w:val="single" w:sz="4" w:space="0" w:color="auto"/>
            </w:tcBorders>
            <w:shd w:val="clear" w:color="auto" w:fill="auto"/>
            <w:hideMark/>
          </w:tcPr>
          <w:p w:rsidR="007F39C5" w:rsidRDefault="001A020D" w:rsidP="001A020D">
            <w:pPr>
              <w:widowControl/>
              <w:rPr>
                <w:rFonts w:ascii="ＭＳ Ｐゴシック" w:eastAsia="ＭＳ Ｐゴシック" w:hAnsi="ＭＳ Ｐゴシック" w:cs="ＭＳ Ｐゴシック"/>
                <w:kern w:val="0"/>
                <w:sz w:val="20"/>
                <w:szCs w:val="20"/>
              </w:rPr>
            </w:pPr>
            <w:r w:rsidRPr="001A020D">
              <w:rPr>
                <w:rFonts w:ascii="ＭＳ Ｐゴシック" w:eastAsia="ＭＳ Ｐゴシック" w:hAnsi="ＭＳ Ｐゴシック" w:cs="ＭＳ Ｐゴシック" w:hint="eastAsia"/>
                <w:kern w:val="0"/>
                <w:sz w:val="20"/>
                <w:szCs w:val="20"/>
              </w:rPr>
              <w:t>漢字を身につけよう３</w:t>
            </w:r>
          </w:p>
          <w:p w:rsidR="007F39C5" w:rsidRDefault="001A020D" w:rsidP="001A020D">
            <w:pPr>
              <w:widowControl/>
              <w:rPr>
                <w:rFonts w:ascii="ＭＳ Ｐゴシック" w:eastAsia="ＭＳ Ｐゴシック" w:hAnsi="ＭＳ Ｐゴシック" w:cs="ＭＳ Ｐゴシック"/>
                <w:kern w:val="0"/>
                <w:sz w:val="20"/>
                <w:szCs w:val="20"/>
              </w:rPr>
            </w:pPr>
            <w:r w:rsidRPr="001A020D">
              <w:rPr>
                <w:rFonts w:ascii="ＭＳ Ｐゴシック" w:eastAsia="ＭＳ Ｐゴシック" w:hAnsi="ＭＳ Ｐゴシック" w:cs="ＭＳ Ｐゴシック" w:hint="eastAsia"/>
                <w:kern w:val="0"/>
                <w:sz w:val="20"/>
                <w:szCs w:val="20"/>
              </w:rPr>
              <w:t>【漢】</w:t>
            </w:r>
          </w:p>
          <w:p w:rsidR="007F39C5" w:rsidRDefault="007F39C5" w:rsidP="001A020D">
            <w:pPr>
              <w:widowControl/>
              <w:rPr>
                <w:rFonts w:ascii="ＭＳ Ｐ明朝" w:eastAsia="ＭＳ Ｐ明朝" w:hAnsi="ＭＳ Ｐ明朝" w:cs="ＭＳ Ｐゴシック"/>
                <w:kern w:val="0"/>
                <w:sz w:val="18"/>
                <w:szCs w:val="18"/>
              </w:rPr>
            </w:pPr>
          </w:p>
          <w:p w:rsidR="001A020D" w:rsidRPr="001A020D" w:rsidRDefault="001A020D" w:rsidP="00142167">
            <w:pPr>
              <w:widowControl/>
              <w:ind w:left="180" w:hangingChars="100" w:hanging="180"/>
              <w:rPr>
                <w:rFonts w:ascii="ＭＳ Ｐゴシック" w:eastAsia="ＭＳ Ｐゴシック" w:hAnsi="ＭＳ Ｐゴシック" w:cs="ＭＳ Ｐゴシック"/>
                <w:kern w:val="0"/>
                <w:sz w:val="20"/>
                <w:szCs w:val="20"/>
              </w:rPr>
            </w:pPr>
            <w:r w:rsidRPr="001A020D">
              <w:rPr>
                <w:rFonts w:ascii="ＭＳ Ｐ明朝" w:eastAsia="ＭＳ Ｐ明朝" w:hAnsi="ＭＳ Ｐ明朝" w:cs="ＭＳ Ｐゴシック" w:hint="eastAsia"/>
                <w:kern w:val="0"/>
                <w:sz w:val="18"/>
                <w:szCs w:val="18"/>
              </w:rPr>
              <w:t>●漢字の読み書きについての理解を深める。</w:t>
            </w:r>
          </w:p>
        </w:tc>
        <w:tc>
          <w:tcPr>
            <w:tcW w:w="419" w:type="dxa"/>
            <w:tcBorders>
              <w:top w:val="nil"/>
              <w:left w:val="nil"/>
              <w:bottom w:val="single" w:sz="4" w:space="0" w:color="auto"/>
              <w:right w:val="single" w:sz="4" w:space="0" w:color="auto"/>
            </w:tcBorders>
            <w:shd w:val="clear" w:color="auto" w:fill="auto"/>
            <w:vAlign w:val="center"/>
            <w:hideMark/>
          </w:tcPr>
          <w:p w:rsidR="001A020D" w:rsidRPr="001A020D" w:rsidRDefault="001A020D" w:rsidP="001A020D">
            <w:pPr>
              <w:widowControl/>
              <w:jc w:val="center"/>
              <w:rPr>
                <w:rFonts w:ascii="ＭＳ Ｐ明朝" w:eastAsia="ＭＳ Ｐ明朝" w:hAnsi="ＭＳ Ｐ明朝" w:cs="ＭＳ Ｐゴシック"/>
                <w:kern w:val="0"/>
                <w:sz w:val="20"/>
                <w:szCs w:val="20"/>
              </w:rPr>
            </w:pPr>
            <w:r w:rsidRPr="001A020D">
              <w:rPr>
                <w:rFonts w:ascii="ＭＳ Ｐ明朝" w:eastAsia="ＭＳ Ｐ明朝" w:hAnsi="ＭＳ Ｐ明朝" w:cs="ＭＳ Ｐゴシック" w:hint="eastAsia"/>
                <w:kern w:val="0"/>
                <w:sz w:val="20"/>
                <w:szCs w:val="20"/>
              </w:rPr>
              <w:t xml:space="preserve">　</w:t>
            </w:r>
          </w:p>
        </w:tc>
        <w:tc>
          <w:tcPr>
            <w:tcW w:w="2784" w:type="dxa"/>
            <w:tcBorders>
              <w:top w:val="nil"/>
              <w:left w:val="nil"/>
              <w:bottom w:val="single" w:sz="4" w:space="0" w:color="auto"/>
              <w:right w:val="single" w:sz="4" w:space="0" w:color="auto"/>
            </w:tcBorders>
            <w:shd w:val="clear" w:color="auto" w:fill="auto"/>
            <w:hideMark/>
          </w:tcPr>
          <w:p w:rsidR="007F39C5"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１　中学校で学習する漢字を読む。</w:t>
            </w:r>
          </w:p>
          <w:p w:rsidR="007F39C5"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２　中学校で新しく学習する読みを学ぶ。</w:t>
            </w:r>
          </w:p>
          <w:p w:rsidR="001A020D" w:rsidRPr="001A020D"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→p293資「一年生で学ぶ漢字字典」</w:t>
            </w:r>
          </w:p>
        </w:tc>
        <w:tc>
          <w:tcPr>
            <w:tcW w:w="2552" w:type="dxa"/>
            <w:tcBorders>
              <w:top w:val="nil"/>
              <w:left w:val="nil"/>
              <w:bottom w:val="single" w:sz="4" w:space="0" w:color="auto"/>
              <w:right w:val="single" w:sz="4" w:space="0" w:color="auto"/>
            </w:tcBorders>
            <w:shd w:val="clear" w:color="auto" w:fill="auto"/>
            <w:hideMark/>
          </w:tcPr>
          <w:p w:rsidR="007F39C5"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関</w:t>
            </w:r>
            <w:r w:rsidRPr="001A020D">
              <w:rPr>
                <w:rFonts w:ascii="ＭＳ Ｐ明朝" w:eastAsia="ＭＳ Ｐ明朝" w:hAnsi="ＭＳ Ｐ明朝" w:cs="ＭＳ Ｐゴシック" w:hint="eastAsia"/>
                <w:kern w:val="0"/>
                <w:sz w:val="18"/>
                <w:szCs w:val="18"/>
              </w:rPr>
              <w:t xml:space="preserve">　新しく学習する漢字の読み書きについて関心を深め，意欲的に習得しようとしている。</w:t>
            </w:r>
          </w:p>
          <w:p w:rsidR="001A020D" w:rsidRPr="001A020D"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言</w:t>
            </w:r>
            <w:r w:rsidRPr="001A020D">
              <w:rPr>
                <w:rFonts w:ascii="ＭＳ Ｐ明朝" w:eastAsia="ＭＳ Ｐ明朝" w:hAnsi="ＭＳ Ｐ明朝" w:cs="ＭＳ Ｐゴシック" w:hint="eastAsia"/>
                <w:kern w:val="0"/>
                <w:sz w:val="18"/>
                <w:szCs w:val="18"/>
              </w:rPr>
              <w:t xml:space="preserve">　新しく学習する漢字の読み書きについて理解を深めている。</w:t>
            </w:r>
          </w:p>
        </w:tc>
        <w:tc>
          <w:tcPr>
            <w:tcW w:w="2835" w:type="dxa"/>
            <w:tcBorders>
              <w:top w:val="nil"/>
              <w:left w:val="nil"/>
              <w:bottom w:val="single" w:sz="4" w:space="0" w:color="auto"/>
              <w:right w:val="single" w:sz="4" w:space="0" w:color="auto"/>
            </w:tcBorders>
            <w:shd w:val="clear" w:color="auto" w:fill="auto"/>
            <w:hideMark/>
          </w:tcPr>
          <w:p w:rsidR="007F39C5" w:rsidRDefault="001A020D" w:rsidP="00142167">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関</w:t>
            </w:r>
            <w:r w:rsidRPr="001A020D">
              <w:rPr>
                <w:rFonts w:ascii="ＭＳ Ｐ明朝" w:eastAsia="ＭＳ Ｐ明朝" w:hAnsi="ＭＳ Ｐ明朝" w:cs="ＭＳ Ｐゴシック" w:hint="eastAsia"/>
                <w:kern w:val="0"/>
                <w:sz w:val="18"/>
                <w:szCs w:val="18"/>
              </w:rPr>
              <w:t xml:space="preserve">　「漢字を身につけよう」の課題をとおして，新しく学習する漢字の読み書きへの関心をさらに深めている。</w:t>
            </w:r>
          </w:p>
          <w:p w:rsidR="001A020D" w:rsidRPr="001A020D" w:rsidRDefault="001A020D" w:rsidP="00142167">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言</w:t>
            </w:r>
            <w:r w:rsidRPr="001A020D">
              <w:rPr>
                <w:rFonts w:ascii="ＭＳ Ｐ明朝" w:eastAsia="ＭＳ Ｐ明朝" w:hAnsi="ＭＳ Ｐ明朝" w:cs="ＭＳ Ｐゴシック" w:hint="eastAsia"/>
                <w:kern w:val="0"/>
                <w:sz w:val="18"/>
                <w:szCs w:val="18"/>
              </w:rPr>
              <w:t xml:space="preserve">　新しく学習する漢字の読み書きを確実に身につけている。</w:t>
            </w:r>
          </w:p>
        </w:tc>
        <w:tc>
          <w:tcPr>
            <w:tcW w:w="2551" w:type="dxa"/>
            <w:tcBorders>
              <w:top w:val="nil"/>
              <w:left w:val="nil"/>
              <w:bottom w:val="single" w:sz="4" w:space="0" w:color="auto"/>
              <w:right w:val="single" w:sz="4" w:space="0" w:color="auto"/>
            </w:tcBorders>
            <w:shd w:val="clear" w:color="auto" w:fill="auto"/>
            <w:hideMark/>
          </w:tcPr>
          <w:p w:rsidR="007F39C5" w:rsidRDefault="001A020D" w:rsidP="00142167">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言</w:t>
            </w:r>
            <w:r w:rsidRPr="001A020D">
              <w:rPr>
                <w:rFonts w:ascii="ＭＳ Ｐ明朝" w:eastAsia="ＭＳ Ｐ明朝" w:hAnsi="ＭＳ Ｐ明朝" w:cs="ＭＳ Ｐゴシック" w:hint="eastAsia"/>
                <w:kern w:val="0"/>
                <w:sz w:val="18"/>
                <w:szCs w:val="18"/>
              </w:rPr>
              <w:t xml:space="preserve">　新しく学習する漢字が読めない。</w:t>
            </w:r>
          </w:p>
          <w:p w:rsidR="001A020D" w:rsidRPr="001A020D" w:rsidRDefault="001A020D" w:rsidP="00142167">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w:t>
            </w:r>
            <w:r w:rsidRPr="001A020D">
              <w:rPr>
                <w:rFonts w:ascii="ＭＳ Ｐ明朝" w:eastAsia="ＭＳ Ｐ明朝" w:hAnsi="ＭＳ Ｐ明朝" w:cs="ＭＳ Ｐゴシック" w:hint="eastAsia"/>
                <w:kern w:val="0"/>
                <w:sz w:val="18"/>
                <w:szCs w:val="18"/>
              </w:rPr>
              <w:t>参考資料「一年生で学ぶ漢字字典」「一年生で学ぶ音訓」から読み方を探させる。</w:t>
            </w:r>
          </w:p>
        </w:tc>
        <w:tc>
          <w:tcPr>
            <w:tcW w:w="1134" w:type="dxa"/>
            <w:tcBorders>
              <w:top w:val="nil"/>
              <w:left w:val="nil"/>
              <w:bottom w:val="single" w:sz="4" w:space="0" w:color="auto"/>
              <w:right w:val="single" w:sz="4" w:space="0" w:color="auto"/>
            </w:tcBorders>
            <w:shd w:val="clear" w:color="auto" w:fill="auto"/>
            <w:hideMark/>
          </w:tcPr>
          <w:p w:rsidR="001A020D" w:rsidRPr="001A020D" w:rsidRDefault="001A020D" w:rsidP="001A020D">
            <w:pPr>
              <w:widowControl/>
              <w:jc w:val="left"/>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伝国ウ(ア)</w:t>
            </w:r>
          </w:p>
        </w:tc>
      </w:tr>
    </w:tbl>
    <w:p w:rsidR="00743D58" w:rsidRDefault="00743D58" w:rsidP="00E53400">
      <w:pPr>
        <w:widowControl/>
        <w:jc w:val="left"/>
      </w:pPr>
    </w:p>
    <w:p w:rsidR="005E0C3B" w:rsidRDefault="005E0C3B">
      <w:r>
        <w:br w:type="page"/>
      </w:r>
    </w:p>
    <w:tbl>
      <w:tblPr>
        <w:tblW w:w="15466" w:type="dxa"/>
        <w:tblInd w:w="84" w:type="dxa"/>
        <w:tblCellMar>
          <w:top w:w="57" w:type="dxa"/>
          <w:left w:w="57" w:type="dxa"/>
          <w:bottom w:w="57" w:type="dxa"/>
          <w:right w:w="57" w:type="dxa"/>
        </w:tblCellMar>
        <w:tblLook w:val="04A0" w:firstRow="1" w:lastRow="0" w:firstColumn="1" w:lastColumn="0" w:noHBand="0" w:noVBand="1"/>
      </w:tblPr>
      <w:tblGrid>
        <w:gridCol w:w="423"/>
        <w:gridCol w:w="474"/>
        <w:gridCol w:w="2294"/>
        <w:gridCol w:w="419"/>
        <w:gridCol w:w="2784"/>
        <w:gridCol w:w="2552"/>
        <w:gridCol w:w="2835"/>
        <w:gridCol w:w="2551"/>
        <w:gridCol w:w="1134"/>
      </w:tblGrid>
      <w:tr w:rsidR="00F25A05" w:rsidRPr="001A020D" w:rsidTr="00E53400">
        <w:trPr>
          <w:trHeight w:val="835"/>
          <w:tblHeader/>
        </w:trPr>
        <w:tc>
          <w:tcPr>
            <w:tcW w:w="423" w:type="dxa"/>
            <w:tcBorders>
              <w:top w:val="single" w:sz="4" w:space="0" w:color="auto"/>
              <w:left w:val="single" w:sz="4" w:space="0" w:color="auto"/>
              <w:bottom w:val="single" w:sz="4" w:space="0" w:color="auto"/>
              <w:right w:val="single" w:sz="4" w:space="0" w:color="auto"/>
            </w:tcBorders>
            <w:shd w:val="clear" w:color="auto" w:fill="595959" w:themeFill="text1" w:themeFillTint="A6"/>
            <w:textDirection w:val="tbRlV"/>
            <w:vAlign w:val="center"/>
          </w:tcPr>
          <w:p w:rsidR="00F25A05" w:rsidRPr="001A020D" w:rsidRDefault="00F25A05" w:rsidP="007F39C5">
            <w:pPr>
              <w:widowControl/>
              <w:jc w:val="center"/>
              <w:rPr>
                <w:rFonts w:ascii="ＭＳ Ｐゴシック" w:eastAsia="ＭＳ Ｐゴシック" w:hAnsi="ＭＳ Ｐゴシック" w:cs="ＭＳ Ｐゴシック"/>
                <w:color w:val="FFFFFF"/>
                <w:kern w:val="0"/>
                <w:sz w:val="16"/>
                <w:szCs w:val="16"/>
              </w:rPr>
            </w:pPr>
            <w:r w:rsidRPr="001A020D">
              <w:rPr>
                <w:rFonts w:ascii="ＭＳ Ｐゴシック" w:eastAsia="ＭＳ Ｐゴシック" w:hAnsi="ＭＳ Ｐゴシック" w:cs="ＭＳ Ｐゴシック" w:hint="eastAsia"/>
                <w:color w:val="FFFFFF"/>
                <w:kern w:val="0"/>
                <w:sz w:val="16"/>
                <w:szCs w:val="16"/>
              </w:rPr>
              <w:lastRenderedPageBreak/>
              <w:t>月</w:t>
            </w:r>
          </w:p>
        </w:tc>
        <w:tc>
          <w:tcPr>
            <w:tcW w:w="474" w:type="dxa"/>
            <w:tcBorders>
              <w:top w:val="single" w:sz="4" w:space="0" w:color="auto"/>
              <w:left w:val="single" w:sz="4" w:space="0" w:color="auto"/>
              <w:bottom w:val="single" w:sz="4" w:space="0" w:color="auto"/>
              <w:right w:val="single" w:sz="4" w:space="0" w:color="auto"/>
            </w:tcBorders>
            <w:shd w:val="clear" w:color="auto" w:fill="595959" w:themeFill="text1" w:themeFillTint="A6"/>
            <w:textDirection w:val="tbRlV"/>
            <w:vAlign w:val="center"/>
          </w:tcPr>
          <w:p w:rsidR="00F25A05" w:rsidRPr="001A020D" w:rsidRDefault="00F25A05" w:rsidP="007F39C5">
            <w:pPr>
              <w:widowControl/>
              <w:jc w:val="center"/>
              <w:rPr>
                <w:rFonts w:ascii="ＭＳ Ｐゴシック" w:eastAsia="ＭＳ Ｐゴシック" w:hAnsi="ＭＳ Ｐゴシック" w:cs="ＭＳ Ｐゴシック"/>
                <w:color w:val="FFFFFF"/>
                <w:kern w:val="0"/>
                <w:sz w:val="18"/>
                <w:szCs w:val="18"/>
              </w:rPr>
            </w:pPr>
            <w:r w:rsidRPr="001A020D">
              <w:rPr>
                <w:rFonts w:ascii="ＭＳ Ｐゴシック" w:eastAsia="ＭＳ Ｐゴシック" w:hAnsi="ＭＳ Ｐゴシック" w:cs="ＭＳ Ｐゴシック" w:hint="eastAsia"/>
                <w:color w:val="FFFFFF"/>
                <w:kern w:val="0"/>
                <w:sz w:val="18"/>
                <w:szCs w:val="18"/>
              </w:rPr>
              <w:t>単元名</w:t>
            </w:r>
          </w:p>
        </w:tc>
        <w:tc>
          <w:tcPr>
            <w:tcW w:w="2294"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rsidR="00F25A05" w:rsidRDefault="00F25A05" w:rsidP="007F39C5">
            <w:pPr>
              <w:widowControl/>
              <w:jc w:val="center"/>
              <w:rPr>
                <w:rFonts w:ascii="ＭＳ Ｐゴシック" w:eastAsia="ＭＳ Ｐゴシック" w:hAnsi="ＭＳ Ｐゴシック" w:cs="ＭＳ Ｐゴシック"/>
                <w:color w:val="FFFFFF"/>
                <w:kern w:val="0"/>
                <w:sz w:val="18"/>
                <w:szCs w:val="18"/>
              </w:rPr>
            </w:pPr>
            <w:r w:rsidRPr="001A020D">
              <w:rPr>
                <w:rFonts w:ascii="ＭＳ Ｐゴシック" w:eastAsia="ＭＳ Ｐゴシック" w:hAnsi="ＭＳ Ｐゴシック" w:cs="ＭＳ Ｐゴシック" w:hint="eastAsia"/>
                <w:color w:val="FFFFFF"/>
                <w:kern w:val="0"/>
                <w:sz w:val="18"/>
                <w:szCs w:val="18"/>
              </w:rPr>
              <w:t>教材名【領域】</w:t>
            </w:r>
          </w:p>
          <w:p w:rsidR="00F25A05" w:rsidRPr="001A020D" w:rsidRDefault="00F25A05" w:rsidP="007F39C5">
            <w:pPr>
              <w:widowControl/>
              <w:jc w:val="center"/>
              <w:rPr>
                <w:rFonts w:ascii="ＭＳ Ｐゴシック" w:eastAsia="ＭＳ Ｐゴシック" w:hAnsi="ＭＳ Ｐゴシック" w:cs="ＭＳ Ｐゴシック"/>
                <w:color w:val="FFFFFF"/>
                <w:kern w:val="0"/>
                <w:sz w:val="18"/>
                <w:szCs w:val="18"/>
              </w:rPr>
            </w:pPr>
            <w:r w:rsidRPr="001A020D">
              <w:rPr>
                <w:rFonts w:ascii="ＭＳ Ｐゴシック" w:eastAsia="ＭＳ Ｐゴシック" w:hAnsi="ＭＳ Ｐゴシック" w:cs="ＭＳ Ｐゴシック" w:hint="eastAsia"/>
                <w:color w:val="FFFFFF"/>
                <w:kern w:val="0"/>
                <w:sz w:val="18"/>
                <w:szCs w:val="18"/>
              </w:rPr>
              <w:t>●学習目標</w:t>
            </w:r>
          </w:p>
        </w:tc>
        <w:tc>
          <w:tcPr>
            <w:tcW w:w="419" w:type="dxa"/>
            <w:tcBorders>
              <w:top w:val="single" w:sz="4" w:space="0" w:color="auto"/>
              <w:left w:val="single" w:sz="4" w:space="0" w:color="auto"/>
              <w:bottom w:val="single" w:sz="4" w:space="0" w:color="auto"/>
              <w:right w:val="single" w:sz="4" w:space="0" w:color="auto"/>
            </w:tcBorders>
            <w:shd w:val="clear" w:color="auto" w:fill="595959" w:themeFill="text1" w:themeFillTint="A6"/>
            <w:textDirection w:val="tbRlV"/>
            <w:vAlign w:val="center"/>
          </w:tcPr>
          <w:p w:rsidR="00F25A05" w:rsidRPr="001A020D" w:rsidRDefault="00F25A05" w:rsidP="007F39C5">
            <w:pPr>
              <w:widowControl/>
              <w:jc w:val="center"/>
              <w:rPr>
                <w:rFonts w:ascii="ＭＳ Ｐゴシック" w:eastAsia="ＭＳ Ｐゴシック" w:hAnsi="ＭＳ Ｐゴシック" w:cs="ＭＳ Ｐゴシック"/>
                <w:color w:val="FFFFFF"/>
                <w:kern w:val="0"/>
                <w:sz w:val="16"/>
                <w:szCs w:val="16"/>
              </w:rPr>
            </w:pPr>
            <w:r w:rsidRPr="001A020D">
              <w:rPr>
                <w:rFonts w:ascii="ＭＳ Ｐゴシック" w:eastAsia="ＭＳ Ｐゴシック" w:hAnsi="ＭＳ Ｐゴシック" w:cs="ＭＳ Ｐゴシック" w:hint="eastAsia"/>
                <w:color w:val="FFFFFF"/>
                <w:kern w:val="0"/>
                <w:sz w:val="18"/>
                <w:szCs w:val="16"/>
              </w:rPr>
              <w:t>時数</w:t>
            </w:r>
          </w:p>
        </w:tc>
        <w:tc>
          <w:tcPr>
            <w:tcW w:w="2784"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rsidR="00F25A05" w:rsidRPr="001A020D" w:rsidRDefault="00F25A05" w:rsidP="007F39C5">
            <w:pPr>
              <w:widowControl/>
              <w:jc w:val="center"/>
              <w:rPr>
                <w:rFonts w:ascii="ＭＳ Ｐゴシック" w:eastAsia="ＭＳ Ｐゴシック" w:hAnsi="ＭＳ Ｐゴシック" w:cs="ＭＳ Ｐゴシック"/>
                <w:color w:val="FFFFFF"/>
                <w:kern w:val="0"/>
                <w:sz w:val="18"/>
                <w:szCs w:val="18"/>
              </w:rPr>
            </w:pPr>
            <w:r w:rsidRPr="001A020D">
              <w:rPr>
                <w:rFonts w:ascii="ＭＳ Ｐゴシック" w:eastAsia="ＭＳ Ｐゴシック" w:hAnsi="ＭＳ Ｐゴシック" w:cs="ＭＳ Ｐゴシック" w:hint="eastAsia"/>
                <w:color w:val="FFFFFF"/>
                <w:kern w:val="0"/>
                <w:sz w:val="18"/>
                <w:szCs w:val="18"/>
              </w:rPr>
              <w:t>おもな学習活動</w:t>
            </w:r>
          </w:p>
        </w:tc>
        <w:tc>
          <w:tcPr>
            <w:tcW w:w="2552"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rsidR="00F25A05" w:rsidRPr="001A020D" w:rsidRDefault="00F25A05" w:rsidP="007F39C5">
            <w:pPr>
              <w:widowControl/>
              <w:jc w:val="center"/>
              <w:rPr>
                <w:rFonts w:ascii="ＭＳ Ｐゴシック" w:eastAsia="ＭＳ Ｐゴシック" w:hAnsi="ＭＳ Ｐゴシック" w:cs="ＭＳ Ｐゴシック"/>
                <w:color w:val="FFFFFF"/>
                <w:kern w:val="0"/>
                <w:sz w:val="20"/>
                <w:szCs w:val="20"/>
              </w:rPr>
            </w:pPr>
            <w:r w:rsidRPr="001A020D">
              <w:rPr>
                <w:rFonts w:ascii="ＭＳ Ｐゴシック" w:eastAsia="ＭＳ Ｐゴシック" w:hAnsi="ＭＳ Ｐゴシック" w:cs="ＭＳ Ｐゴシック" w:hint="eastAsia"/>
                <w:color w:val="FFFFFF"/>
                <w:kern w:val="0"/>
                <w:sz w:val="20"/>
                <w:szCs w:val="20"/>
              </w:rPr>
              <w:t>評価規準Ｂ                                   （おおむね満足できる状況）</w:t>
            </w:r>
          </w:p>
        </w:tc>
        <w:tc>
          <w:tcPr>
            <w:tcW w:w="2835"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rsidR="00F25A05" w:rsidRPr="001A020D" w:rsidRDefault="00F25A05" w:rsidP="007F39C5">
            <w:pPr>
              <w:widowControl/>
              <w:jc w:val="center"/>
              <w:rPr>
                <w:rFonts w:ascii="ＭＳ Ｐゴシック" w:eastAsia="ＭＳ Ｐゴシック" w:hAnsi="ＭＳ Ｐゴシック" w:cs="ＭＳ Ｐゴシック"/>
                <w:color w:val="FFFFFF"/>
                <w:kern w:val="0"/>
                <w:sz w:val="20"/>
                <w:szCs w:val="20"/>
              </w:rPr>
            </w:pPr>
            <w:r w:rsidRPr="001A020D">
              <w:rPr>
                <w:rFonts w:ascii="ＭＳ Ｐゴシック" w:eastAsia="ＭＳ Ｐゴシック" w:hAnsi="ＭＳ Ｐゴシック" w:cs="ＭＳ Ｐゴシック" w:hint="eastAsia"/>
                <w:color w:val="FFFFFF"/>
                <w:kern w:val="0"/>
                <w:sz w:val="20"/>
                <w:szCs w:val="20"/>
              </w:rPr>
              <w:t>評価規準A                                        （十分満足できる状況）</w:t>
            </w:r>
          </w:p>
        </w:tc>
        <w:tc>
          <w:tcPr>
            <w:tcW w:w="2551"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rsidR="00F25A05" w:rsidRPr="001A020D" w:rsidRDefault="00F25A05" w:rsidP="007F39C5">
            <w:pPr>
              <w:widowControl/>
              <w:jc w:val="center"/>
              <w:rPr>
                <w:rFonts w:ascii="ＭＳ Ｐゴシック" w:eastAsia="ＭＳ Ｐゴシック" w:hAnsi="ＭＳ Ｐゴシック" w:cs="ＭＳ Ｐゴシック"/>
                <w:color w:val="FFFFFF"/>
                <w:kern w:val="0"/>
                <w:sz w:val="20"/>
                <w:szCs w:val="20"/>
              </w:rPr>
            </w:pPr>
            <w:r w:rsidRPr="001A020D">
              <w:rPr>
                <w:rFonts w:ascii="ＭＳ Ｐゴシック" w:eastAsia="ＭＳ Ｐゴシック" w:hAnsi="ＭＳ Ｐゴシック" w:cs="ＭＳ Ｐゴシック" w:hint="eastAsia"/>
                <w:color w:val="FFFFFF"/>
                <w:kern w:val="0"/>
                <w:sz w:val="20"/>
                <w:szCs w:val="20"/>
              </w:rPr>
              <w:t>評価規準Ｃ（努力を要する状況）とその手だて</w:t>
            </w:r>
          </w:p>
        </w:tc>
        <w:tc>
          <w:tcPr>
            <w:tcW w:w="1134"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rsidR="00F25A05" w:rsidRPr="001A020D" w:rsidRDefault="00F25A05" w:rsidP="007F39C5">
            <w:pPr>
              <w:widowControl/>
              <w:jc w:val="center"/>
              <w:rPr>
                <w:rFonts w:ascii="ＭＳ Ｐゴシック" w:eastAsia="ＭＳ Ｐゴシック" w:hAnsi="ＭＳ Ｐゴシック" w:cs="ＭＳ Ｐゴシック"/>
                <w:color w:val="FFFFFF"/>
                <w:kern w:val="0"/>
                <w:sz w:val="16"/>
                <w:szCs w:val="16"/>
              </w:rPr>
            </w:pPr>
            <w:r w:rsidRPr="001A020D">
              <w:rPr>
                <w:rFonts w:ascii="ＭＳ Ｐゴシック" w:eastAsia="ＭＳ Ｐゴシック" w:hAnsi="ＭＳ Ｐゴシック" w:cs="ＭＳ Ｐゴシック" w:hint="eastAsia"/>
                <w:color w:val="FFFFFF"/>
                <w:kern w:val="0"/>
                <w:sz w:val="16"/>
                <w:szCs w:val="16"/>
              </w:rPr>
              <w:t>学習指導要領の指導事項・言語活動例</w:t>
            </w:r>
          </w:p>
        </w:tc>
      </w:tr>
      <w:tr w:rsidR="001A020D" w:rsidRPr="001A020D" w:rsidTr="00E53400">
        <w:trPr>
          <w:trHeight w:val="555"/>
        </w:trPr>
        <w:tc>
          <w:tcPr>
            <w:tcW w:w="423" w:type="dxa"/>
            <w:vMerge w:val="restart"/>
            <w:tcBorders>
              <w:top w:val="single" w:sz="4" w:space="0" w:color="auto"/>
              <w:left w:val="single" w:sz="4" w:space="0" w:color="auto"/>
              <w:bottom w:val="nil"/>
              <w:right w:val="single" w:sz="4" w:space="0" w:color="auto"/>
            </w:tcBorders>
            <w:shd w:val="clear" w:color="auto" w:fill="auto"/>
            <w:hideMark/>
          </w:tcPr>
          <w:p w:rsidR="001A020D" w:rsidRPr="001A020D" w:rsidRDefault="001A020D" w:rsidP="001A020D">
            <w:pPr>
              <w:widowControl/>
              <w:jc w:val="center"/>
              <w:rPr>
                <w:rFonts w:ascii="ＭＳ Ｐゴシック" w:eastAsia="ＭＳ Ｐゴシック" w:hAnsi="ＭＳ Ｐゴシック" w:cs="ＭＳ Ｐゴシック"/>
                <w:kern w:val="0"/>
                <w:sz w:val="20"/>
                <w:szCs w:val="20"/>
              </w:rPr>
            </w:pPr>
            <w:r w:rsidRPr="001A020D">
              <w:rPr>
                <w:rFonts w:ascii="ＭＳ Ｐゴシック" w:eastAsia="ＭＳ Ｐゴシック" w:hAnsi="ＭＳ Ｐゴシック" w:cs="ＭＳ Ｐゴシック" w:hint="eastAsia"/>
                <w:kern w:val="0"/>
                <w:sz w:val="20"/>
                <w:szCs w:val="20"/>
              </w:rPr>
              <w:t>10</w:t>
            </w:r>
          </w:p>
        </w:tc>
        <w:tc>
          <w:tcPr>
            <w:tcW w:w="474" w:type="dxa"/>
            <w:vMerge w:val="restart"/>
            <w:tcBorders>
              <w:top w:val="single" w:sz="4" w:space="0" w:color="auto"/>
              <w:left w:val="single" w:sz="4" w:space="0" w:color="auto"/>
              <w:bottom w:val="single" w:sz="4" w:space="0" w:color="000000"/>
              <w:right w:val="single" w:sz="4" w:space="0" w:color="auto"/>
            </w:tcBorders>
            <w:shd w:val="clear" w:color="auto" w:fill="auto"/>
            <w:textDirection w:val="tbRlV"/>
            <w:vAlign w:val="center"/>
            <w:hideMark/>
          </w:tcPr>
          <w:p w:rsidR="001A020D" w:rsidRPr="001A020D" w:rsidRDefault="001A020D" w:rsidP="00BB3BA1">
            <w:pPr>
              <w:widowControl/>
              <w:rPr>
                <w:rFonts w:ascii="ＭＳ Ｐゴシック" w:eastAsia="ＭＳ Ｐゴシック" w:hAnsi="ＭＳ Ｐゴシック" w:cs="ＭＳ Ｐゴシック"/>
                <w:kern w:val="0"/>
                <w:sz w:val="20"/>
                <w:szCs w:val="20"/>
              </w:rPr>
            </w:pPr>
            <w:r w:rsidRPr="001A020D">
              <w:rPr>
                <w:rFonts w:ascii="ＭＳ Ｐゴシック" w:eastAsia="ＭＳ Ｐゴシック" w:hAnsi="ＭＳ Ｐゴシック" w:cs="ＭＳ Ｐゴシック" w:hint="eastAsia"/>
                <w:kern w:val="0"/>
                <w:sz w:val="20"/>
                <w:szCs w:val="20"/>
              </w:rPr>
              <w:t>古典に学ぶ</w:t>
            </w:r>
          </w:p>
        </w:tc>
        <w:tc>
          <w:tcPr>
            <w:tcW w:w="2294" w:type="dxa"/>
            <w:tcBorders>
              <w:top w:val="single" w:sz="4" w:space="0" w:color="auto"/>
              <w:left w:val="nil"/>
              <w:bottom w:val="single" w:sz="4" w:space="0" w:color="auto"/>
              <w:right w:val="single" w:sz="4" w:space="0" w:color="auto"/>
            </w:tcBorders>
            <w:shd w:val="clear" w:color="auto" w:fill="auto"/>
            <w:hideMark/>
          </w:tcPr>
          <w:p w:rsidR="007F39C5" w:rsidRDefault="001A020D" w:rsidP="001A020D">
            <w:pPr>
              <w:widowControl/>
              <w:jc w:val="left"/>
              <w:rPr>
                <w:rFonts w:ascii="ＭＳ Ｐゴシック" w:eastAsia="ＭＳ Ｐゴシック" w:hAnsi="ＭＳ Ｐゴシック" w:cs="ＭＳ Ｐゴシック"/>
                <w:kern w:val="0"/>
                <w:sz w:val="20"/>
                <w:szCs w:val="20"/>
              </w:rPr>
            </w:pPr>
            <w:r w:rsidRPr="001A020D">
              <w:rPr>
                <w:rFonts w:ascii="ＭＳ Ｐゴシック" w:eastAsia="ＭＳ Ｐゴシック" w:hAnsi="ＭＳ Ｐゴシック" w:cs="ＭＳ Ｐゴシック" w:hint="eastAsia"/>
                <w:kern w:val="0"/>
                <w:sz w:val="20"/>
                <w:szCs w:val="20"/>
              </w:rPr>
              <w:t>月を思う心</w:t>
            </w:r>
          </w:p>
          <w:p w:rsidR="001A020D" w:rsidRPr="001A020D" w:rsidRDefault="001A020D" w:rsidP="001A020D">
            <w:pPr>
              <w:widowControl/>
              <w:jc w:val="left"/>
              <w:rPr>
                <w:rFonts w:ascii="ＭＳ Ｐゴシック" w:eastAsia="ＭＳ Ｐゴシック" w:hAnsi="ＭＳ Ｐゴシック" w:cs="ＭＳ Ｐゴシック"/>
                <w:kern w:val="0"/>
                <w:sz w:val="20"/>
                <w:szCs w:val="20"/>
              </w:rPr>
            </w:pPr>
            <w:r w:rsidRPr="001A020D">
              <w:rPr>
                <w:rFonts w:ascii="ＭＳ Ｐゴシック" w:eastAsia="ＭＳ Ｐゴシック" w:hAnsi="ＭＳ Ｐゴシック" w:cs="ＭＳ Ｐゴシック" w:hint="eastAsia"/>
                <w:kern w:val="0"/>
                <w:sz w:val="20"/>
                <w:szCs w:val="20"/>
              </w:rPr>
              <w:t>【伝（解説）】</w:t>
            </w:r>
          </w:p>
        </w:tc>
        <w:tc>
          <w:tcPr>
            <w:tcW w:w="419" w:type="dxa"/>
            <w:tcBorders>
              <w:top w:val="single" w:sz="4" w:space="0" w:color="auto"/>
              <w:left w:val="nil"/>
              <w:bottom w:val="single" w:sz="4" w:space="0" w:color="auto"/>
              <w:right w:val="single" w:sz="4" w:space="0" w:color="auto"/>
            </w:tcBorders>
            <w:shd w:val="clear" w:color="auto" w:fill="auto"/>
            <w:vAlign w:val="center"/>
            <w:hideMark/>
          </w:tcPr>
          <w:p w:rsidR="001A020D" w:rsidRPr="001A020D" w:rsidRDefault="001A020D" w:rsidP="001A020D">
            <w:pPr>
              <w:widowControl/>
              <w:jc w:val="center"/>
              <w:rPr>
                <w:rFonts w:ascii="ＭＳ Ｐ明朝" w:eastAsia="ＭＳ Ｐ明朝" w:hAnsi="ＭＳ Ｐ明朝" w:cs="ＭＳ Ｐゴシック"/>
                <w:kern w:val="0"/>
                <w:sz w:val="20"/>
                <w:szCs w:val="20"/>
              </w:rPr>
            </w:pPr>
            <w:r w:rsidRPr="001A020D">
              <w:rPr>
                <w:rFonts w:ascii="ＭＳ Ｐ明朝" w:eastAsia="ＭＳ Ｐ明朝" w:hAnsi="ＭＳ Ｐ明朝" w:cs="ＭＳ Ｐゴシック" w:hint="eastAsia"/>
                <w:kern w:val="0"/>
                <w:sz w:val="20"/>
                <w:szCs w:val="20"/>
              </w:rPr>
              <w:t>1</w:t>
            </w:r>
          </w:p>
        </w:tc>
        <w:tc>
          <w:tcPr>
            <w:tcW w:w="27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F39C5" w:rsidRDefault="001A020D" w:rsidP="00142167">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◆学習目標を確認し，学習の見通しをもつ。</w:t>
            </w:r>
          </w:p>
          <w:p w:rsidR="007F39C5" w:rsidRDefault="001A020D" w:rsidP="00142167">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１　歴史的仮名遣いや古典のことばに注意して，音読する。</w:t>
            </w:r>
          </w:p>
          <w:p w:rsidR="007F39C5" w:rsidRDefault="001A020D" w:rsidP="00142167">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２　主な登場人物の行動と性格をまとめ，それぞれの人物に対する自分の考えを書く。</w:t>
            </w:r>
          </w:p>
          <w:p w:rsidR="007F39C5" w:rsidRDefault="001A020D" w:rsidP="00142167">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３　この物語で最も悲しんだのは誰か，その理由とともに考える。</w:t>
            </w:r>
          </w:p>
          <w:p w:rsidR="007F39C5" w:rsidRDefault="001A020D" w:rsidP="00142167">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［学びをひろげよう］</w:t>
            </w:r>
          </w:p>
          <w:p w:rsidR="007F39C5" w:rsidRDefault="001A020D" w:rsidP="00142167">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４　「月を思う心」「竹取物語」を参考にしながら，昔の人々の「月」への思いに対する自分の意見を200字程度で書く。</w:t>
            </w:r>
          </w:p>
          <w:p w:rsidR="001A020D" w:rsidRPr="001A020D" w:rsidRDefault="001A020D" w:rsidP="00142167">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◆学習目標を再確認し，学びを振り返る。</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F39C5" w:rsidRDefault="001A020D" w:rsidP="00142167">
            <w:pPr>
              <w:widowControl/>
              <w:ind w:left="180" w:hangingChars="100" w:hanging="180"/>
              <w:jc w:val="left"/>
              <w:rPr>
                <w:rFonts w:ascii="ＭＳ Ｐ明朝" w:eastAsia="ＭＳ Ｐ明朝" w:hAnsi="ＭＳ Ｐ明朝" w:cs="ＭＳ Ｐゴシック"/>
                <w:color w:val="000000"/>
                <w:kern w:val="0"/>
                <w:sz w:val="18"/>
                <w:szCs w:val="18"/>
              </w:rPr>
            </w:pPr>
            <w:r w:rsidRPr="001A020D">
              <w:rPr>
                <w:rFonts w:ascii="ＭＳ Ｐゴシック" w:eastAsia="ＭＳ Ｐゴシック" w:hAnsi="ＭＳ Ｐゴシック" w:cs="ＭＳ Ｐゴシック" w:hint="eastAsia"/>
                <w:color w:val="000000"/>
                <w:kern w:val="0"/>
                <w:sz w:val="18"/>
                <w:szCs w:val="18"/>
              </w:rPr>
              <w:t>関</w:t>
            </w:r>
            <w:r w:rsidRPr="001A020D">
              <w:rPr>
                <w:rFonts w:ascii="ＭＳ Ｐ明朝" w:eastAsia="ＭＳ Ｐ明朝" w:hAnsi="ＭＳ Ｐ明朝" w:cs="ＭＳ Ｐゴシック" w:hint="eastAsia"/>
                <w:color w:val="000000"/>
                <w:kern w:val="0"/>
                <w:sz w:val="18"/>
                <w:szCs w:val="18"/>
              </w:rPr>
              <w:t xml:space="preserve">　音読をとおして古典の世界にふれようとしたり，物語のおもしろさについて，自分の意見をもとうとしたりしている。</w:t>
            </w:r>
          </w:p>
          <w:p w:rsidR="007F39C5" w:rsidRDefault="001A020D" w:rsidP="00142167">
            <w:pPr>
              <w:widowControl/>
              <w:ind w:left="180" w:hangingChars="100" w:hanging="180"/>
              <w:jc w:val="left"/>
              <w:rPr>
                <w:rFonts w:ascii="ＭＳ Ｐ明朝" w:eastAsia="ＭＳ Ｐ明朝" w:hAnsi="ＭＳ Ｐ明朝" w:cs="ＭＳ Ｐゴシック"/>
                <w:color w:val="000000"/>
                <w:kern w:val="0"/>
                <w:sz w:val="18"/>
                <w:szCs w:val="18"/>
              </w:rPr>
            </w:pPr>
            <w:r w:rsidRPr="001A020D">
              <w:rPr>
                <w:rFonts w:ascii="ＭＳ Ｐゴシック" w:eastAsia="ＭＳ Ｐゴシック" w:hAnsi="ＭＳ Ｐゴシック" w:cs="ＭＳ Ｐゴシック" w:hint="eastAsia"/>
                <w:color w:val="000000"/>
                <w:kern w:val="0"/>
                <w:sz w:val="18"/>
                <w:szCs w:val="18"/>
              </w:rPr>
              <w:t>読</w:t>
            </w:r>
            <w:r w:rsidRPr="001A020D">
              <w:rPr>
                <w:rFonts w:ascii="ＭＳ Ｐ明朝" w:eastAsia="ＭＳ Ｐ明朝" w:hAnsi="ＭＳ Ｐ明朝" w:cs="ＭＳ Ｐゴシック" w:hint="eastAsia"/>
                <w:color w:val="000000"/>
                <w:kern w:val="0"/>
                <w:sz w:val="18"/>
                <w:szCs w:val="18"/>
              </w:rPr>
              <w:t xml:space="preserve">　現代とのつながりを考えて読み，物語のおもしろさについて，自分の意見をもっている。</w:t>
            </w:r>
          </w:p>
          <w:p w:rsidR="001A020D" w:rsidRPr="001A020D" w:rsidRDefault="001A020D" w:rsidP="00142167">
            <w:pPr>
              <w:widowControl/>
              <w:ind w:left="180" w:hangingChars="100" w:hanging="180"/>
              <w:jc w:val="left"/>
              <w:rPr>
                <w:rFonts w:ascii="ＭＳ Ｐ明朝" w:eastAsia="ＭＳ Ｐ明朝" w:hAnsi="ＭＳ Ｐ明朝" w:cs="ＭＳ Ｐゴシック"/>
                <w:color w:val="000000"/>
                <w:kern w:val="0"/>
                <w:sz w:val="18"/>
                <w:szCs w:val="18"/>
              </w:rPr>
            </w:pPr>
            <w:r w:rsidRPr="001A020D">
              <w:rPr>
                <w:rFonts w:ascii="ＭＳ Ｐゴシック" w:eastAsia="ＭＳ Ｐゴシック" w:hAnsi="ＭＳ Ｐゴシック" w:cs="ＭＳ Ｐゴシック" w:hint="eastAsia"/>
                <w:color w:val="000000"/>
                <w:kern w:val="0"/>
                <w:sz w:val="18"/>
                <w:szCs w:val="18"/>
              </w:rPr>
              <w:t>言</w:t>
            </w:r>
            <w:r w:rsidRPr="001A020D">
              <w:rPr>
                <w:rFonts w:ascii="ＭＳ Ｐ明朝" w:eastAsia="ＭＳ Ｐ明朝" w:hAnsi="ＭＳ Ｐ明朝" w:cs="ＭＳ Ｐゴシック" w:hint="eastAsia"/>
                <w:color w:val="000000"/>
                <w:kern w:val="0"/>
                <w:sz w:val="18"/>
                <w:szCs w:val="18"/>
              </w:rPr>
              <w:t xml:space="preserve">　古文の仮名遣いやリズムに注意して音読し，古典の世界にふれている。</w:t>
            </w:r>
          </w:p>
        </w:tc>
        <w:tc>
          <w:tcPr>
            <w:tcW w:w="283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F39C5" w:rsidRDefault="001A020D" w:rsidP="00142167">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関</w:t>
            </w:r>
            <w:r w:rsidRPr="001A020D">
              <w:rPr>
                <w:rFonts w:ascii="ＭＳ Ｐ明朝" w:eastAsia="ＭＳ Ｐ明朝" w:hAnsi="ＭＳ Ｐ明朝" w:cs="ＭＳ Ｐゴシック" w:hint="eastAsia"/>
                <w:kern w:val="0"/>
                <w:sz w:val="18"/>
                <w:szCs w:val="18"/>
              </w:rPr>
              <w:t xml:space="preserve">　場面の展開や登場人物の描かれ方についての自分の考えを他の学習者と比べて相対化し，それを生かして音読しようとしたり，物語のおもしろさについての自分の意見を，ことばを工夫して表現しようとしたりしている。</w:t>
            </w:r>
          </w:p>
          <w:p w:rsidR="007F39C5" w:rsidRDefault="001A020D" w:rsidP="00142167">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読</w:t>
            </w:r>
            <w:r w:rsidRPr="001A020D">
              <w:rPr>
                <w:rFonts w:ascii="ＭＳ Ｐ明朝" w:eastAsia="ＭＳ Ｐ明朝" w:hAnsi="ＭＳ Ｐ明朝" w:cs="ＭＳ Ｐゴシック" w:hint="eastAsia"/>
                <w:kern w:val="0"/>
                <w:sz w:val="18"/>
                <w:szCs w:val="18"/>
              </w:rPr>
              <w:t xml:space="preserve">　物語の展開や登場人物の描かれ方について，現代と同じ点や異なる点を具体的にあげて比較し，自分の意見を表現している。</w:t>
            </w:r>
          </w:p>
          <w:p w:rsidR="001A020D" w:rsidRPr="001A020D" w:rsidRDefault="001A020D" w:rsidP="00142167">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言</w:t>
            </w:r>
            <w:r w:rsidRPr="001A020D">
              <w:rPr>
                <w:rFonts w:ascii="ＭＳ Ｐ明朝" w:eastAsia="ＭＳ Ｐ明朝" w:hAnsi="ＭＳ Ｐ明朝" w:cs="ＭＳ Ｐゴシック" w:hint="eastAsia"/>
                <w:kern w:val="0"/>
                <w:sz w:val="18"/>
                <w:szCs w:val="18"/>
              </w:rPr>
              <w:t xml:space="preserve">　古文の仮名遣いの読み方やリズムの取り方を意識しながら，物語の展開や登場人物の描かれ方，物語のおもしろさについての自分の考えを音読に生かして，古典の世界にふれている。</w:t>
            </w:r>
          </w:p>
        </w:tc>
        <w:tc>
          <w:tcPr>
            <w:tcW w:w="255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F39C5" w:rsidRDefault="001A020D" w:rsidP="00142167">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読</w:t>
            </w:r>
            <w:r w:rsidRPr="001A020D">
              <w:rPr>
                <w:rFonts w:ascii="ＭＳ Ｐ明朝" w:eastAsia="ＭＳ Ｐ明朝" w:hAnsi="ＭＳ Ｐ明朝" w:cs="ＭＳ Ｐゴシック" w:hint="eastAsia"/>
                <w:kern w:val="0"/>
                <w:sz w:val="18"/>
                <w:szCs w:val="18"/>
              </w:rPr>
              <w:t xml:space="preserve">　現代とのつながりについての自分の意見をもてない。</w:t>
            </w:r>
          </w:p>
          <w:p w:rsidR="007F39C5" w:rsidRDefault="001A020D" w:rsidP="00142167">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w:t>
            </w:r>
            <w:r w:rsidRPr="001A020D">
              <w:rPr>
                <w:rFonts w:ascii="ＭＳ Ｐ明朝" w:eastAsia="ＭＳ Ｐ明朝" w:hAnsi="ＭＳ Ｐ明朝" w:cs="ＭＳ Ｐゴシック" w:hint="eastAsia"/>
                <w:kern w:val="0"/>
                <w:sz w:val="18"/>
                <w:szCs w:val="18"/>
              </w:rPr>
              <w:t>現代の視点から物語の展開について不思議に思うことをあげさせる。</w:t>
            </w:r>
          </w:p>
          <w:p w:rsidR="007F39C5" w:rsidRDefault="001A020D" w:rsidP="00142167">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言</w:t>
            </w:r>
            <w:r w:rsidRPr="001A020D">
              <w:rPr>
                <w:rFonts w:ascii="ＭＳ Ｐ明朝" w:eastAsia="ＭＳ Ｐ明朝" w:hAnsi="ＭＳ Ｐ明朝" w:cs="ＭＳ Ｐゴシック" w:hint="eastAsia"/>
                <w:kern w:val="0"/>
                <w:sz w:val="18"/>
                <w:szCs w:val="18"/>
              </w:rPr>
              <w:t xml:space="preserve">　古文の仮名遣いやリズムに注意して音読していない。</w:t>
            </w:r>
          </w:p>
          <w:p w:rsidR="001A020D" w:rsidRPr="001A020D" w:rsidRDefault="001A020D" w:rsidP="00142167">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w:t>
            </w:r>
            <w:r w:rsidRPr="001A020D">
              <w:rPr>
                <w:rFonts w:ascii="ＭＳ Ｐ明朝" w:eastAsia="ＭＳ Ｐ明朝" w:hAnsi="ＭＳ Ｐ明朝" w:cs="ＭＳ Ｐゴシック" w:hint="eastAsia"/>
                <w:kern w:val="0"/>
                <w:sz w:val="18"/>
                <w:szCs w:val="18"/>
              </w:rPr>
              <w:t>古文の仮名遣いとして発音が異なることばを抜き書きさせたり，文章中のことばの切れめに印をつけさせたりする。</w:t>
            </w:r>
          </w:p>
        </w:tc>
        <w:tc>
          <w:tcPr>
            <w:tcW w:w="1134" w:type="dxa"/>
            <w:vMerge w:val="restart"/>
            <w:tcBorders>
              <w:top w:val="single" w:sz="4" w:space="0" w:color="auto"/>
              <w:left w:val="nil"/>
              <w:bottom w:val="single" w:sz="4" w:space="0" w:color="auto"/>
              <w:right w:val="single" w:sz="4" w:space="0" w:color="auto"/>
            </w:tcBorders>
            <w:shd w:val="clear" w:color="auto" w:fill="auto"/>
            <w:hideMark/>
          </w:tcPr>
          <w:p w:rsidR="007F39C5" w:rsidRDefault="001A020D" w:rsidP="001A020D">
            <w:pPr>
              <w:widowControl/>
              <w:jc w:val="left"/>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伝国ア(ア)・伝国ア（イ）</w:t>
            </w:r>
          </w:p>
          <w:p w:rsidR="007F39C5" w:rsidRDefault="001A020D" w:rsidP="001A020D">
            <w:pPr>
              <w:widowControl/>
              <w:jc w:val="left"/>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Cエ</w:t>
            </w:r>
          </w:p>
          <w:p w:rsidR="001A020D" w:rsidRPr="001A020D" w:rsidRDefault="001A020D" w:rsidP="001A020D">
            <w:pPr>
              <w:widowControl/>
              <w:jc w:val="left"/>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［言語活動］Ｃア（音読・朗読）</w:t>
            </w:r>
          </w:p>
        </w:tc>
      </w:tr>
      <w:tr w:rsidR="001A020D" w:rsidRPr="001A020D" w:rsidTr="00056CA4">
        <w:trPr>
          <w:trHeight w:val="3409"/>
        </w:trPr>
        <w:tc>
          <w:tcPr>
            <w:tcW w:w="423" w:type="dxa"/>
            <w:vMerge/>
            <w:tcBorders>
              <w:top w:val="nil"/>
              <w:left w:val="single" w:sz="4" w:space="0" w:color="auto"/>
              <w:bottom w:val="nil"/>
              <w:right w:val="single" w:sz="4" w:space="0" w:color="auto"/>
            </w:tcBorders>
            <w:vAlign w:val="center"/>
            <w:hideMark/>
          </w:tcPr>
          <w:p w:rsidR="001A020D" w:rsidRPr="001A020D" w:rsidRDefault="001A020D" w:rsidP="001A020D">
            <w:pPr>
              <w:widowControl/>
              <w:jc w:val="left"/>
              <w:rPr>
                <w:rFonts w:ascii="ＭＳ Ｐゴシック" w:eastAsia="ＭＳ Ｐゴシック" w:hAnsi="ＭＳ Ｐゴシック" w:cs="ＭＳ Ｐゴシック"/>
                <w:kern w:val="0"/>
                <w:sz w:val="20"/>
                <w:szCs w:val="20"/>
              </w:rPr>
            </w:pPr>
          </w:p>
        </w:tc>
        <w:tc>
          <w:tcPr>
            <w:tcW w:w="474" w:type="dxa"/>
            <w:vMerge/>
            <w:tcBorders>
              <w:top w:val="nil"/>
              <w:left w:val="single" w:sz="4" w:space="0" w:color="auto"/>
              <w:bottom w:val="single" w:sz="4" w:space="0" w:color="000000"/>
              <w:right w:val="single" w:sz="4" w:space="0" w:color="auto"/>
            </w:tcBorders>
            <w:vAlign w:val="center"/>
            <w:hideMark/>
          </w:tcPr>
          <w:p w:rsidR="001A020D" w:rsidRPr="001A020D" w:rsidRDefault="001A020D" w:rsidP="00BB3BA1">
            <w:pPr>
              <w:widowControl/>
              <w:rPr>
                <w:rFonts w:ascii="ＭＳ Ｐゴシック" w:eastAsia="ＭＳ Ｐゴシック" w:hAnsi="ＭＳ Ｐゴシック" w:cs="ＭＳ Ｐゴシック"/>
                <w:kern w:val="0"/>
                <w:sz w:val="20"/>
                <w:szCs w:val="20"/>
              </w:rPr>
            </w:pPr>
          </w:p>
        </w:tc>
        <w:tc>
          <w:tcPr>
            <w:tcW w:w="2294" w:type="dxa"/>
            <w:tcBorders>
              <w:top w:val="nil"/>
              <w:left w:val="nil"/>
              <w:bottom w:val="single" w:sz="4" w:space="0" w:color="auto"/>
              <w:right w:val="single" w:sz="4" w:space="0" w:color="auto"/>
            </w:tcBorders>
            <w:shd w:val="clear" w:color="auto" w:fill="auto"/>
            <w:hideMark/>
          </w:tcPr>
          <w:p w:rsidR="007F39C5" w:rsidRDefault="001A020D" w:rsidP="001A020D">
            <w:pPr>
              <w:widowControl/>
              <w:jc w:val="left"/>
              <w:rPr>
                <w:rFonts w:ascii="ＭＳ Ｐゴシック" w:eastAsia="ＭＳ Ｐゴシック" w:hAnsi="ＭＳ Ｐゴシック" w:cs="ＭＳ Ｐゴシック"/>
                <w:kern w:val="0"/>
                <w:sz w:val="20"/>
                <w:szCs w:val="20"/>
              </w:rPr>
            </w:pPr>
            <w:r w:rsidRPr="001A020D">
              <w:rPr>
                <w:rFonts w:ascii="ＭＳ Ｐゴシック" w:eastAsia="ＭＳ Ｐゴシック" w:hAnsi="ＭＳ Ｐゴシック" w:cs="ＭＳ Ｐゴシック" w:hint="eastAsia"/>
                <w:kern w:val="0"/>
                <w:sz w:val="20"/>
                <w:szCs w:val="20"/>
              </w:rPr>
              <w:t>竹取物語</w:t>
            </w:r>
          </w:p>
          <w:p w:rsidR="007F39C5" w:rsidRDefault="001A020D" w:rsidP="001A020D">
            <w:pPr>
              <w:widowControl/>
              <w:jc w:val="left"/>
              <w:rPr>
                <w:rFonts w:ascii="ＭＳ Ｐゴシック" w:eastAsia="ＭＳ Ｐゴシック" w:hAnsi="ＭＳ Ｐゴシック" w:cs="ＭＳ Ｐゴシック"/>
                <w:kern w:val="0"/>
                <w:sz w:val="20"/>
                <w:szCs w:val="20"/>
              </w:rPr>
            </w:pPr>
            <w:r w:rsidRPr="001A020D">
              <w:rPr>
                <w:rFonts w:ascii="ＭＳ Ｐゴシック" w:eastAsia="ＭＳ Ｐゴシック" w:hAnsi="ＭＳ Ｐゴシック" w:cs="ＭＳ Ｐゴシック" w:hint="eastAsia"/>
                <w:kern w:val="0"/>
                <w:sz w:val="20"/>
                <w:szCs w:val="20"/>
              </w:rPr>
              <w:t>【伝（古文）】</w:t>
            </w:r>
          </w:p>
          <w:p w:rsidR="007F39C5" w:rsidRDefault="007F39C5" w:rsidP="001A020D">
            <w:pPr>
              <w:widowControl/>
              <w:jc w:val="left"/>
              <w:rPr>
                <w:rFonts w:ascii="ＭＳ Ｐゴシック" w:eastAsia="ＭＳ Ｐゴシック" w:hAnsi="ＭＳ Ｐゴシック" w:cs="ＭＳ Ｐゴシック"/>
                <w:kern w:val="0"/>
                <w:sz w:val="20"/>
                <w:szCs w:val="20"/>
              </w:rPr>
            </w:pPr>
          </w:p>
          <w:p w:rsidR="007F39C5" w:rsidRDefault="001A020D" w:rsidP="001A020D">
            <w:pPr>
              <w:widowControl/>
              <w:jc w:val="left"/>
              <w:rPr>
                <w:rFonts w:ascii="ＭＳ Ｐゴシック" w:eastAsia="ＭＳ Ｐゴシック" w:hAnsi="ＭＳ Ｐゴシック" w:cs="ＭＳ Ｐゴシック"/>
                <w:kern w:val="0"/>
                <w:sz w:val="20"/>
                <w:szCs w:val="20"/>
              </w:rPr>
            </w:pPr>
            <w:r w:rsidRPr="001A020D">
              <w:rPr>
                <w:rFonts w:ascii="ＭＳ Ｐゴシック" w:eastAsia="ＭＳ Ｐゴシック" w:hAnsi="ＭＳ Ｐゴシック" w:cs="ＭＳ Ｐゴシック" w:hint="eastAsia"/>
                <w:kern w:val="0"/>
                <w:sz w:val="20"/>
                <w:szCs w:val="20"/>
              </w:rPr>
              <w:t>古典情報　古典の仮名遣い</w:t>
            </w:r>
          </w:p>
          <w:p w:rsidR="007F39C5" w:rsidRDefault="007F39C5" w:rsidP="001A020D">
            <w:pPr>
              <w:widowControl/>
              <w:jc w:val="left"/>
              <w:rPr>
                <w:rFonts w:ascii="ＭＳ Ｐ明朝" w:eastAsia="ＭＳ Ｐ明朝" w:hAnsi="ＭＳ Ｐ明朝" w:cs="ＭＳ Ｐゴシック"/>
                <w:kern w:val="0"/>
                <w:sz w:val="18"/>
                <w:szCs w:val="18"/>
              </w:rPr>
            </w:pPr>
          </w:p>
          <w:p w:rsidR="007F39C5" w:rsidRDefault="001A020D" w:rsidP="00142167">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●古文の仮名遣いやリズムに注意して音読し，古典の世界にふれる。</w:t>
            </w:r>
          </w:p>
          <w:p w:rsidR="001A020D" w:rsidRPr="001A020D" w:rsidRDefault="001A020D" w:rsidP="00142167">
            <w:pPr>
              <w:widowControl/>
              <w:ind w:left="180" w:hangingChars="100" w:hanging="180"/>
              <w:jc w:val="left"/>
              <w:rPr>
                <w:rFonts w:ascii="ＭＳ Ｐゴシック" w:eastAsia="ＭＳ Ｐゴシック" w:hAnsi="ＭＳ Ｐゴシック" w:cs="ＭＳ Ｐゴシック"/>
                <w:kern w:val="0"/>
                <w:sz w:val="20"/>
                <w:szCs w:val="20"/>
              </w:rPr>
            </w:pPr>
            <w:r w:rsidRPr="001A020D">
              <w:rPr>
                <w:rFonts w:ascii="ＭＳ Ｐ明朝" w:eastAsia="ＭＳ Ｐ明朝" w:hAnsi="ＭＳ Ｐ明朝" w:cs="ＭＳ Ｐゴシック" w:hint="eastAsia"/>
                <w:kern w:val="0"/>
                <w:sz w:val="18"/>
                <w:szCs w:val="18"/>
              </w:rPr>
              <w:t>●現代とのつながりを考えて読み，物語のおもしろさについて，自分の意見をもつ。</w:t>
            </w:r>
          </w:p>
        </w:tc>
        <w:tc>
          <w:tcPr>
            <w:tcW w:w="419" w:type="dxa"/>
            <w:tcBorders>
              <w:top w:val="nil"/>
              <w:left w:val="nil"/>
              <w:bottom w:val="single" w:sz="4" w:space="0" w:color="auto"/>
              <w:right w:val="single" w:sz="4" w:space="0" w:color="auto"/>
            </w:tcBorders>
            <w:shd w:val="clear" w:color="auto" w:fill="auto"/>
            <w:vAlign w:val="center"/>
            <w:hideMark/>
          </w:tcPr>
          <w:p w:rsidR="001A020D" w:rsidRPr="001A020D" w:rsidRDefault="001A020D" w:rsidP="001A020D">
            <w:pPr>
              <w:widowControl/>
              <w:jc w:val="center"/>
              <w:rPr>
                <w:rFonts w:ascii="ＭＳ Ｐ明朝" w:eastAsia="ＭＳ Ｐ明朝" w:hAnsi="ＭＳ Ｐ明朝" w:cs="ＭＳ Ｐゴシック"/>
                <w:kern w:val="0"/>
                <w:sz w:val="20"/>
                <w:szCs w:val="20"/>
              </w:rPr>
            </w:pPr>
            <w:r w:rsidRPr="001A020D">
              <w:rPr>
                <w:rFonts w:ascii="ＭＳ Ｐ明朝" w:eastAsia="ＭＳ Ｐ明朝" w:hAnsi="ＭＳ Ｐ明朝" w:cs="ＭＳ Ｐゴシック" w:hint="eastAsia"/>
                <w:kern w:val="0"/>
                <w:sz w:val="20"/>
                <w:szCs w:val="20"/>
              </w:rPr>
              <w:t>5</w:t>
            </w:r>
          </w:p>
        </w:tc>
        <w:tc>
          <w:tcPr>
            <w:tcW w:w="2784" w:type="dxa"/>
            <w:vMerge/>
            <w:tcBorders>
              <w:top w:val="nil"/>
              <w:left w:val="single" w:sz="4" w:space="0" w:color="auto"/>
              <w:bottom w:val="single" w:sz="4" w:space="0" w:color="auto"/>
              <w:right w:val="single" w:sz="4" w:space="0" w:color="auto"/>
            </w:tcBorders>
            <w:vAlign w:val="center"/>
            <w:hideMark/>
          </w:tcPr>
          <w:p w:rsidR="001A020D" w:rsidRPr="001A020D" w:rsidRDefault="001A020D" w:rsidP="00142167">
            <w:pPr>
              <w:widowControl/>
              <w:ind w:left="180" w:hangingChars="100" w:hanging="180"/>
              <w:jc w:val="left"/>
              <w:rPr>
                <w:rFonts w:ascii="ＭＳ Ｐ明朝" w:eastAsia="ＭＳ Ｐ明朝" w:hAnsi="ＭＳ Ｐ明朝" w:cs="ＭＳ Ｐゴシック"/>
                <w:kern w:val="0"/>
                <w:sz w:val="18"/>
                <w:szCs w:val="18"/>
              </w:rPr>
            </w:pPr>
          </w:p>
        </w:tc>
        <w:tc>
          <w:tcPr>
            <w:tcW w:w="2552" w:type="dxa"/>
            <w:vMerge/>
            <w:tcBorders>
              <w:top w:val="nil"/>
              <w:left w:val="single" w:sz="4" w:space="0" w:color="auto"/>
              <w:bottom w:val="single" w:sz="4" w:space="0" w:color="auto"/>
              <w:right w:val="single" w:sz="4" w:space="0" w:color="auto"/>
            </w:tcBorders>
            <w:vAlign w:val="center"/>
            <w:hideMark/>
          </w:tcPr>
          <w:p w:rsidR="001A020D" w:rsidRPr="001A020D" w:rsidRDefault="001A020D" w:rsidP="00142167">
            <w:pPr>
              <w:widowControl/>
              <w:ind w:left="180" w:hangingChars="100" w:hanging="180"/>
              <w:jc w:val="left"/>
              <w:rPr>
                <w:rFonts w:ascii="ＭＳ Ｐ明朝" w:eastAsia="ＭＳ Ｐ明朝" w:hAnsi="ＭＳ Ｐ明朝" w:cs="ＭＳ Ｐゴシック"/>
                <w:color w:val="000000"/>
                <w:kern w:val="0"/>
                <w:sz w:val="18"/>
                <w:szCs w:val="18"/>
              </w:rPr>
            </w:pPr>
          </w:p>
        </w:tc>
        <w:tc>
          <w:tcPr>
            <w:tcW w:w="2835" w:type="dxa"/>
            <w:vMerge/>
            <w:tcBorders>
              <w:top w:val="nil"/>
              <w:left w:val="single" w:sz="4" w:space="0" w:color="auto"/>
              <w:bottom w:val="single" w:sz="4" w:space="0" w:color="000000"/>
              <w:right w:val="single" w:sz="4" w:space="0" w:color="auto"/>
            </w:tcBorders>
            <w:vAlign w:val="center"/>
            <w:hideMark/>
          </w:tcPr>
          <w:p w:rsidR="001A020D" w:rsidRPr="001A020D" w:rsidRDefault="001A020D" w:rsidP="00142167">
            <w:pPr>
              <w:widowControl/>
              <w:ind w:left="180" w:hangingChars="100" w:hanging="180"/>
              <w:jc w:val="left"/>
              <w:rPr>
                <w:rFonts w:ascii="ＭＳ Ｐ明朝" w:eastAsia="ＭＳ Ｐ明朝" w:hAnsi="ＭＳ Ｐ明朝" w:cs="ＭＳ Ｐゴシック"/>
                <w:kern w:val="0"/>
                <w:sz w:val="18"/>
                <w:szCs w:val="18"/>
              </w:rPr>
            </w:pPr>
          </w:p>
        </w:tc>
        <w:tc>
          <w:tcPr>
            <w:tcW w:w="2551" w:type="dxa"/>
            <w:vMerge/>
            <w:tcBorders>
              <w:top w:val="nil"/>
              <w:left w:val="single" w:sz="4" w:space="0" w:color="auto"/>
              <w:bottom w:val="single" w:sz="4" w:space="0" w:color="000000"/>
              <w:right w:val="single" w:sz="4" w:space="0" w:color="auto"/>
            </w:tcBorders>
            <w:vAlign w:val="center"/>
            <w:hideMark/>
          </w:tcPr>
          <w:p w:rsidR="001A020D" w:rsidRPr="001A020D" w:rsidRDefault="001A020D" w:rsidP="00142167">
            <w:pPr>
              <w:widowControl/>
              <w:ind w:left="180" w:hangingChars="100" w:hanging="180"/>
              <w:jc w:val="left"/>
              <w:rPr>
                <w:rFonts w:ascii="ＭＳ Ｐ明朝" w:eastAsia="ＭＳ Ｐ明朝" w:hAnsi="ＭＳ Ｐ明朝" w:cs="ＭＳ Ｐゴシック"/>
                <w:kern w:val="0"/>
                <w:sz w:val="18"/>
                <w:szCs w:val="18"/>
              </w:rPr>
            </w:pPr>
          </w:p>
        </w:tc>
        <w:tc>
          <w:tcPr>
            <w:tcW w:w="1134" w:type="dxa"/>
            <w:vMerge/>
            <w:tcBorders>
              <w:top w:val="nil"/>
              <w:left w:val="nil"/>
              <w:bottom w:val="single" w:sz="4" w:space="0" w:color="auto"/>
              <w:right w:val="single" w:sz="4" w:space="0" w:color="auto"/>
            </w:tcBorders>
            <w:vAlign w:val="center"/>
            <w:hideMark/>
          </w:tcPr>
          <w:p w:rsidR="001A020D" w:rsidRPr="001A020D" w:rsidRDefault="001A020D" w:rsidP="001A020D">
            <w:pPr>
              <w:widowControl/>
              <w:jc w:val="left"/>
              <w:rPr>
                <w:rFonts w:ascii="ＭＳ Ｐ明朝" w:eastAsia="ＭＳ Ｐ明朝" w:hAnsi="ＭＳ Ｐ明朝" w:cs="ＭＳ Ｐゴシック"/>
                <w:kern w:val="0"/>
                <w:sz w:val="18"/>
                <w:szCs w:val="18"/>
              </w:rPr>
            </w:pPr>
          </w:p>
        </w:tc>
      </w:tr>
      <w:tr w:rsidR="001A020D" w:rsidRPr="001A020D" w:rsidTr="00E53400">
        <w:trPr>
          <w:trHeight w:val="3630"/>
        </w:trPr>
        <w:tc>
          <w:tcPr>
            <w:tcW w:w="423" w:type="dxa"/>
            <w:tcBorders>
              <w:top w:val="nil"/>
              <w:left w:val="single" w:sz="4" w:space="0" w:color="auto"/>
              <w:bottom w:val="nil"/>
              <w:right w:val="single" w:sz="4" w:space="0" w:color="auto"/>
            </w:tcBorders>
            <w:shd w:val="clear" w:color="auto" w:fill="auto"/>
            <w:hideMark/>
          </w:tcPr>
          <w:p w:rsidR="001A020D" w:rsidRPr="001A020D" w:rsidRDefault="001A020D" w:rsidP="001A020D">
            <w:pPr>
              <w:widowControl/>
              <w:jc w:val="center"/>
              <w:rPr>
                <w:rFonts w:ascii="ＭＳ Ｐゴシック" w:eastAsia="ＭＳ Ｐゴシック" w:hAnsi="ＭＳ Ｐゴシック" w:cs="ＭＳ Ｐゴシック"/>
                <w:kern w:val="0"/>
                <w:sz w:val="20"/>
                <w:szCs w:val="20"/>
              </w:rPr>
            </w:pPr>
            <w:r w:rsidRPr="001A020D">
              <w:rPr>
                <w:rFonts w:ascii="ＭＳ Ｐゴシック" w:eastAsia="ＭＳ Ｐゴシック" w:hAnsi="ＭＳ Ｐゴシック" w:cs="ＭＳ Ｐゴシック" w:hint="eastAsia"/>
                <w:kern w:val="0"/>
                <w:sz w:val="20"/>
                <w:szCs w:val="20"/>
              </w:rPr>
              <w:t xml:space="preserve">　</w:t>
            </w:r>
          </w:p>
        </w:tc>
        <w:tc>
          <w:tcPr>
            <w:tcW w:w="474" w:type="dxa"/>
            <w:vMerge/>
            <w:tcBorders>
              <w:top w:val="nil"/>
              <w:left w:val="single" w:sz="4" w:space="0" w:color="auto"/>
              <w:bottom w:val="single" w:sz="4" w:space="0" w:color="000000"/>
              <w:right w:val="single" w:sz="4" w:space="0" w:color="auto"/>
            </w:tcBorders>
            <w:vAlign w:val="center"/>
            <w:hideMark/>
          </w:tcPr>
          <w:p w:rsidR="001A020D" w:rsidRPr="001A020D" w:rsidRDefault="001A020D" w:rsidP="00BB3BA1">
            <w:pPr>
              <w:widowControl/>
              <w:rPr>
                <w:rFonts w:ascii="ＭＳ Ｐゴシック" w:eastAsia="ＭＳ Ｐゴシック" w:hAnsi="ＭＳ Ｐゴシック" w:cs="ＭＳ Ｐゴシック"/>
                <w:kern w:val="0"/>
                <w:sz w:val="20"/>
                <w:szCs w:val="20"/>
              </w:rPr>
            </w:pPr>
          </w:p>
        </w:tc>
        <w:tc>
          <w:tcPr>
            <w:tcW w:w="2294" w:type="dxa"/>
            <w:tcBorders>
              <w:top w:val="nil"/>
              <w:left w:val="nil"/>
              <w:bottom w:val="single" w:sz="4" w:space="0" w:color="auto"/>
              <w:right w:val="single" w:sz="4" w:space="0" w:color="auto"/>
            </w:tcBorders>
            <w:shd w:val="clear" w:color="auto" w:fill="auto"/>
            <w:hideMark/>
          </w:tcPr>
          <w:p w:rsidR="007F39C5" w:rsidRDefault="001A020D" w:rsidP="001A020D">
            <w:pPr>
              <w:widowControl/>
              <w:rPr>
                <w:rFonts w:ascii="ＭＳ Ｐゴシック" w:eastAsia="ＭＳ Ｐゴシック" w:hAnsi="ＭＳ Ｐゴシック" w:cs="ＭＳ Ｐゴシック"/>
                <w:kern w:val="0"/>
                <w:sz w:val="20"/>
                <w:szCs w:val="20"/>
              </w:rPr>
            </w:pPr>
            <w:r w:rsidRPr="001A020D">
              <w:rPr>
                <w:rFonts w:ascii="ＭＳ Ｐゴシック" w:eastAsia="ＭＳ Ｐゴシック" w:hAnsi="ＭＳ Ｐゴシック" w:cs="ＭＳ Ｐゴシック" w:hint="eastAsia"/>
                <w:kern w:val="0"/>
                <w:sz w:val="20"/>
                <w:szCs w:val="20"/>
              </w:rPr>
              <w:t>故事成語――矛盾</w:t>
            </w:r>
          </w:p>
          <w:p w:rsidR="007F39C5" w:rsidRDefault="001A020D" w:rsidP="001A020D">
            <w:pPr>
              <w:widowControl/>
              <w:rPr>
                <w:rFonts w:ascii="ＭＳ Ｐゴシック" w:eastAsia="ＭＳ Ｐゴシック" w:hAnsi="ＭＳ Ｐゴシック" w:cs="ＭＳ Ｐゴシック"/>
                <w:kern w:val="0"/>
                <w:sz w:val="20"/>
                <w:szCs w:val="20"/>
              </w:rPr>
            </w:pPr>
            <w:r w:rsidRPr="001A020D">
              <w:rPr>
                <w:rFonts w:ascii="ＭＳ Ｐゴシック" w:eastAsia="ＭＳ Ｐゴシック" w:hAnsi="ＭＳ Ｐゴシック" w:cs="ＭＳ Ｐゴシック" w:hint="eastAsia"/>
                <w:kern w:val="0"/>
                <w:sz w:val="20"/>
                <w:szCs w:val="20"/>
              </w:rPr>
              <w:t>【伝（漢文）】</w:t>
            </w:r>
          </w:p>
          <w:p w:rsidR="007F39C5" w:rsidRDefault="007F39C5" w:rsidP="001A020D">
            <w:pPr>
              <w:widowControl/>
              <w:rPr>
                <w:rFonts w:ascii="ＭＳ Ｐゴシック" w:eastAsia="ＭＳ Ｐゴシック" w:hAnsi="ＭＳ Ｐゴシック" w:cs="ＭＳ Ｐゴシック"/>
                <w:kern w:val="0"/>
                <w:sz w:val="20"/>
                <w:szCs w:val="20"/>
              </w:rPr>
            </w:pPr>
          </w:p>
          <w:p w:rsidR="007F39C5" w:rsidRDefault="001A020D" w:rsidP="001A020D">
            <w:pPr>
              <w:widowControl/>
              <w:rPr>
                <w:rFonts w:ascii="ＭＳ Ｐゴシック" w:eastAsia="ＭＳ Ｐゴシック" w:hAnsi="ＭＳ Ｐゴシック" w:cs="ＭＳ Ｐゴシック"/>
                <w:kern w:val="0"/>
                <w:sz w:val="20"/>
                <w:szCs w:val="20"/>
              </w:rPr>
            </w:pPr>
            <w:r w:rsidRPr="001A020D">
              <w:rPr>
                <w:rFonts w:ascii="ＭＳ Ｐゴシック" w:eastAsia="ＭＳ Ｐゴシック" w:hAnsi="ＭＳ Ｐゴシック" w:cs="ＭＳ Ｐゴシック" w:hint="eastAsia"/>
                <w:kern w:val="0"/>
                <w:sz w:val="20"/>
                <w:szCs w:val="20"/>
              </w:rPr>
              <w:t>古典情報　漢文の読み方</w:t>
            </w:r>
          </w:p>
          <w:p w:rsidR="007F39C5" w:rsidRDefault="007F39C5" w:rsidP="001A020D">
            <w:pPr>
              <w:widowControl/>
              <w:rPr>
                <w:rFonts w:ascii="ＭＳ Ｐ明朝" w:eastAsia="ＭＳ Ｐ明朝" w:hAnsi="ＭＳ Ｐ明朝" w:cs="ＭＳ Ｐゴシック"/>
                <w:kern w:val="0"/>
                <w:sz w:val="18"/>
                <w:szCs w:val="18"/>
              </w:rPr>
            </w:pPr>
          </w:p>
          <w:p w:rsidR="007F39C5"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●訓読の仕方にふれ，漢文調のリズムに注意して音読する。</w:t>
            </w:r>
          </w:p>
          <w:p w:rsidR="001A020D" w:rsidRPr="001A020D" w:rsidRDefault="001A020D" w:rsidP="00142167">
            <w:pPr>
              <w:widowControl/>
              <w:ind w:left="180" w:hangingChars="100" w:hanging="180"/>
              <w:rPr>
                <w:rFonts w:ascii="ＭＳ Ｐゴシック" w:eastAsia="ＭＳ Ｐゴシック" w:hAnsi="ＭＳ Ｐゴシック" w:cs="ＭＳ Ｐゴシック"/>
                <w:kern w:val="0"/>
                <w:sz w:val="20"/>
                <w:szCs w:val="20"/>
              </w:rPr>
            </w:pPr>
            <w:r w:rsidRPr="001A020D">
              <w:rPr>
                <w:rFonts w:ascii="ＭＳ Ｐ明朝" w:eastAsia="ＭＳ Ｐ明朝" w:hAnsi="ＭＳ Ｐ明朝" w:cs="ＭＳ Ｐゴシック" w:hint="eastAsia"/>
                <w:kern w:val="0"/>
                <w:sz w:val="18"/>
                <w:szCs w:val="18"/>
              </w:rPr>
              <w:t>●現代にも受け継がれている故事成語の由来について理解を深める。</w:t>
            </w:r>
          </w:p>
        </w:tc>
        <w:tc>
          <w:tcPr>
            <w:tcW w:w="419" w:type="dxa"/>
            <w:tcBorders>
              <w:top w:val="nil"/>
              <w:left w:val="nil"/>
              <w:bottom w:val="single" w:sz="4" w:space="0" w:color="auto"/>
              <w:right w:val="single" w:sz="4" w:space="0" w:color="auto"/>
            </w:tcBorders>
            <w:shd w:val="clear" w:color="auto" w:fill="auto"/>
            <w:vAlign w:val="center"/>
            <w:hideMark/>
          </w:tcPr>
          <w:p w:rsidR="001A020D" w:rsidRPr="001A020D" w:rsidRDefault="001A020D" w:rsidP="001A020D">
            <w:pPr>
              <w:widowControl/>
              <w:jc w:val="center"/>
              <w:rPr>
                <w:rFonts w:ascii="ＭＳ Ｐ明朝" w:eastAsia="ＭＳ Ｐ明朝" w:hAnsi="ＭＳ Ｐ明朝" w:cs="ＭＳ Ｐゴシック"/>
                <w:kern w:val="0"/>
                <w:sz w:val="20"/>
                <w:szCs w:val="20"/>
              </w:rPr>
            </w:pPr>
            <w:r w:rsidRPr="001A020D">
              <w:rPr>
                <w:rFonts w:ascii="ＭＳ Ｐ明朝" w:eastAsia="ＭＳ Ｐ明朝" w:hAnsi="ＭＳ Ｐ明朝" w:cs="ＭＳ Ｐゴシック" w:hint="eastAsia"/>
                <w:kern w:val="0"/>
                <w:sz w:val="20"/>
                <w:szCs w:val="20"/>
              </w:rPr>
              <w:t>3</w:t>
            </w:r>
          </w:p>
        </w:tc>
        <w:tc>
          <w:tcPr>
            <w:tcW w:w="2784" w:type="dxa"/>
            <w:tcBorders>
              <w:top w:val="nil"/>
              <w:left w:val="nil"/>
              <w:bottom w:val="single" w:sz="4" w:space="0" w:color="auto"/>
              <w:right w:val="single" w:sz="4" w:space="0" w:color="auto"/>
            </w:tcBorders>
            <w:shd w:val="clear" w:color="auto" w:fill="auto"/>
            <w:hideMark/>
          </w:tcPr>
          <w:p w:rsidR="007F39C5"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◆学習目標を確認し，学習の見通しをもつ。</w:t>
            </w:r>
          </w:p>
          <w:p w:rsidR="007F39C5"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１　漢文調のリズムに注意して，「矛盾」の文章を繰り返し音読する。</w:t>
            </w:r>
          </w:p>
          <w:p w:rsidR="007F39C5"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２　「矛盾」の現在の意味を理解し，その由来をp117の四つの絵に従って説明する。</w:t>
            </w:r>
          </w:p>
          <w:p w:rsidR="007F39C5"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［学びをひろげよう］</w:t>
            </w:r>
          </w:p>
          <w:p w:rsidR="007F39C5"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３　Ａ・Ｂどちらかの課題を選んで取り組む。</w:t>
            </w:r>
          </w:p>
          <w:p w:rsidR="007F39C5"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 xml:space="preserve">　Ａ　他の故事成語を調べ，それを使って短い文章を作る。</w:t>
            </w:r>
          </w:p>
          <w:p w:rsidR="007F39C5"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 xml:space="preserve">　Ｂ　故事成語をテーマにした紙芝居や寸劇などをグループで作り，発表する。</w:t>
            </w:r>
          </w:p>
          <w:p w:rsidR="001A020D" w:rsidRPr="001A020D"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◆学習目標を再確認し，学びを振り返る。</w:t>
            </w:r>
          </w:p>
        </w:tc>
        <w:tc>
          <w:tcPr>
            <w:tcW w:w="2552" w:type="dxa"/>
            <w:tcBorders>
              <w:top w:val="nil"/>
              <w:left w:val="nil"/>
              <w:bottom w:val="single" w:sz="4" w:space="0" w:color="auto"/>
              <w:right w:val="single" w:sz="4" w:space="0" w:color="auto"/>
            </w:tcBorders>
            <w:shd w:val="clear" w:color="auto" w:fill="auto"/>
            <w:hideMark/>
          </w:tcPr>
          <w:p w:rsidR="007F39C5"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関</w:t>
            </w:r>
            <w:r w:rsidRPr="001A020D">
              <w:rPr>
                <w:rFonts w:ascii="ＭＳ Ｐ明朝" w:eastAsia="ＭＳ Ｐ明朝" w:hAnsi="ＭＳ Ｐ明朝" w:cs="ＭＳ Ｐゴシック" w:hint="eastAsia"/>
                <w:kern w:val="0"/>
                <w:sz w:val="18"/>
                <w:szCs w:val="18"/>
              </w:rPr>
              <w:t xml:space="preserve">　リズムに注意して音読しようとしたり，故事成語の由来について理解を深めようとしたりしている。</w:t>
            </w:r>
          </w:p>
          <w:p w:rsidR="007F39C5"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読</w:t>
            </w:r>
            <w:r w:rsidRPr="001A020D">
              <w:rPr>
                <w:rFonts w:ascii="ＭＳ Ｐ明朝" w:eastAsia="ＭＳ Ｐ明朝" w:hAnsi="ＭＳ Ｐ明朝" w:cs="ＭＳ Ｐゴシック" w:hint="eastAsia"/>
                <w:kern w:val="0"/>
                <w:sz w:val="18"/>
                <w:szCs w:val="18"/>
              </w:rPr>
              <w:t xml:space="preserve">　現代にも受け継がれている故事成語の由来について理解を深めている。</w:t>
            </w:r>
          </w:p>
          <w:p w:rsidR="001A020D" w:rsidRPr="001A020D"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言</w:t>
            </w:r>
            <w:r w:rsidRPr="001A020D">
              <w:rPr>
                <w:rFonts w:ascii="ＭＳ Ｐ明朝" w:eastAsia="ＭＳ Ｐ明朝" w:hAnsi="ＭＳ Ｐ明朝" w:cs="ＭＳ Ｐゴシック" w:hint="eastAsia"/>
                <w:kern w:val="0"/>
                <w:sz w:val="18"/>
                <w:szCs w:val="18"/>
              </w:rPr>
              <w:t xml:space="preserve">　訓読の仕方にふれ，漢文調のリズムに注意して音読している。</w:t>
            </w:r>
          </w:p>
        </w:tc>
        <w:tc>
          <w:tcPr>
            <w:tcW w:w="2835" w:type="dxa"/>
            <w:tcBorders>
              <w:top w:val="nil"/>
              <w:left w:val="nil"/>
              <w:bottom w:val="single" w:sz="4" w:space="0" w:color="auto"/>
              <w:right w:val="single" w:sz="4" w:space="0" w:color="auto"/>
            </w:tcBorders>
            <w:shd w:val="clear" w:color="auto" w:fill="auto"/>
            <w:hideMark/>
          </w:tcPr>
          <w:p w:rsidR="007F39C5" w:rsidRDefault="001A020D" w:rsidP="00142167">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関</w:t>
            </w:r>
            <w:r w:rsidRPr="001A020D">
              <w:rPr>
                <w:rFonts w:ascii="ＭＳ Ｐ明朝" w:eastAsia="ＭＳ Ｐ明朝" w:hAnsi="ＭＳ Ｐ明朝" w:cs="ＭＳ Ｐゴシック" w:hint="eastAsia"/>
                <w:kern w:val="0"/>
                <w:sz w:val="18"/>
                <w:szCs w:val="18"/>
              </w:rPr>
              <w:t xml:space="preserve">　故事成語の由来について，ことばを工夫して表現しようとしている。</w:t>
            </w:r>
          </w:p>
          <w:p w:rsidR="007F39C5" w:rsidRDefault="001A020D" w:rsidP="00142167">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読</w:t>
            </w:r>
            <w:r w:rsidRPr="001A020D">
              <w:rPr>
                <w:rFonts w:ascii="ＭＳ Ｐ明朝" w:eastAsia="ＭＳ Ｐ明朝" w:hAnsi="ＭＳ Ｐ明朝" w:cs="ＭＳ Ｐゴシック" w:hint="eastAsia"/>
                <w:kern w:val="0"/>
                <w:sz w:val="18"/>
                <w:szCs w:val="18"/>
              </w:rPr>
              <w:t xml:space="preserve">　故事成語の意味や用法を現代の使われ方と比較して，自分なりの意見をもっている。</w:t>
            </w:r>
          </w:p>
          <w:p w:rsidR="007F39C5" w:rsidRDefault="001A020D" w:rsidP="00142167">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読</w:t>
            </w:r>
            <w:r w:rsidRPr="001A020D">
              <w:rPr>
                <w:rFonts w:ascii="ＭＳ Ｐ明朝" w:eastAsia="ＭＳ Ｐ明朝" w:hAnsi="ＭＳ Ｐ明朝" w:cs="ＭＳ Ｐゴシック" w:hint="eastAsia"/>
                <w:kern w:val="0"/>
                <w:sz w:val="18"/>
                <w:szCs w:val="18"/>
              </w:rPr>
              <w:t xml:space="preserve">　故事成語の由来についての自分の理解を，他の学習者と比べて，より確かにしている。</w:t>
            </w:r>
          </w:p>
          <w:p w:rsidR="001A020D" w:rsidRPr="001A020D" w:rsidRDefault="001A020D" w:rsidP="00142167">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言</w:t>
            </w:r>
            <w:r w:rsidRPr="001A020D">
              <w:rPr>
                <w:rFonts w:ascii="ＭＳ Ｐ明朝" w:eastAsia="ＭＳ Ｐ明朝" w:hAnsi="ＭＳ Ｐ明朝" w:cs="ＭＳ Ｐゴシック" w:hint="eastAsia"/>
                <w:kern w:val="0"/>
                <w:sz w:val="18"/>
                <w:szCs w:val="18"/>
              </w:rPr>
              <w:t xml:space="preserve">　漢文調のリズムの特徴を意識しながら，それを生かして音読している。</w:t>
            </w:r>
          </w:p>
        </w:tc>
        <w:tc>
          <w:tcPr>
            <w:tcW w:w="2551" w:type="dxa"/>
            <w:tcBorders>
              <w:top w:val="nil"/>
              <w:left w:val="nil"/>
              <w:bottom w:val="single" w:sz="4" w:space="0" w:color="auto"/>
              <w:right w:val="single" w:sz="4" w:space="0" w:color="auto"/>
            </w:tcBorders>
            <w:shd w:val="clear" w:color="auto" w:fill="auto"/>
            <w:hideMark/>
          </w:tcPr>
          <w:p w:rsidR="007F39C5" w:rsidRDefault="001A020D" w:rsidP="00142167">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読</w:t>
            </w:r>
            <w:r w:rsidRPr="001A020D">
              <w:rPr>
                <w:rFonts w:ascii="ＭＳ Ｐ明朝" w:eastAsia="ＭＳ Ｐ明朝" w:hAnsi="ＭＳ Ｐ明朝" w:cs="ＭＳ Ｐゴシック" w:hint="eastAsia"/>
                <w:kern w:val="0"/>
                <w:sz w:val="18"/>
                <w:szCs w:val="18"/>
              </w:rPr>
              <w:t xml:space="preserve">　現代への継承を意識できない。</w:t>
            </w:r>
          </w:p>
          <w:p w:rsidR="007F39C5" w:rsidRDefault="001A020D" w:rsidP="00142167">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w:t>
            </w:r>
            <w:r w:rsidRPr="001A020D">
              <w:rPr>
                <w:rFonts w:ascii="ＭＳ Ｐ明朝" w:eastAsia="ＭＳ Ｐ明朝" w:hAnsi="ＭＳ Ｐ明朝" w:cs="ＭＳ Ｐゴシック" w:hint="eastAsia"/>
                <w:kern w:val="0"/>
                <w:sz w:val="18"/>
                <w:szCs w:val="18"/>
              </w:rPr>
              <w:t>身のまわりで「矛盾」が使われる例を探し，意味や用法が同じ点・異なる点を考えさせる。</w:t>
            </w:r>
          </w:p>
          <w:p w:rsidR="007F39C5" w:rsidRDefault="001A020D" w:rsidP="00142167">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言</w:t>
            </w:r>
            <w:r w:rsidRPr="001A020D">
              <w:rPr>
                <w:rFonts w:ascii="ＭＳ Ｐ明朝" w:eastAsia="ＭＳ Ｐ明朝" w:hAnsi="ＭＳ Ｐ明朝" w:cs="ＭＳ Ｐゴシック" w:hint="eastAsia"/>
                <w:kern w:val="0"/>
                <w:sz w:val="18"/>
                <w:szCs w:val="18"/>
              </w:rPr>
              <w:t xml:space="preserve">　訓読の仕方や漢文調のリズムが意識できない。</w:t>
            </w:r>
          </w:p>
          <w:p w:rsidR="001A020D" w:rsidRPr="001A020D" w:rsidRDefault="001A020D" w:rsidP="00142167">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w:t>
            </w:r>
            <w:r w:rsidRPr="001A020D">
              <w:rPr>
                <w:rFonts w:ascii="ＭＳ Ｐ明朝" w:eastAsia="ＭＳ Ｐ明朝" w:hAnsi="ＭＳ Ｐ明朝" w:cs="ＭＳ Ｐゴシック" w:hint="eastAsia"/>
                <w:kern w:val="0"/>
                <w:sz w:val="18"/>
                <w:szCs w:val="18"/>
              </w:rPr>
              <w:t>訓読の仕方や漢文調のリズムの取り方で難しい箇所に線を引いたり，抜き出させたりして発音させる。</w:t>
            </w:r>
          </w:p>
        </w:tc>
        <w:tc>
          <w:tcPr>
            <w:tcW w:w="1134" w:type="dxa"/>
            <w:tcBorders>
              <w:top w:val="nil"/>
              <w:left w:val="nil"/>
              <w:bottom w:val="single" w:sz="4" w:space="0" w:color="auto"/>
              <w:right w:val="single" w:sz="4" w:space="0" w:color="auto"/>
            </w:tcBorders>
            <w:shd w:val="clear" w:color="auto" w:fill="auto"/>
            <w:hideMark/>
          </w:tcPr>
          <w:p w:rsidR="007F39C5" w:rsidRDefault="001A020D" w:rsidP="001A020D">
            <w:pPr>
              <w:widowControl/>
              <w:jc w:val="left"/>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伝国ア(ア)</w:t>
            </w:r>
          </w:p>
          <w:p w:rsidR="007F39C5" w:rsidRDefault="001A020D" w:rsidP="001A020D">
            <w:pPr>
              <w:widowControl/>
              <w:jc w:val="left"/>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Ｃア</w:t>
            </w:r>
          </w:p>
          <w:p w:rsidR="001A020D" w:rsidRPr="001A020D" w:rsidRDefault="001A020D" w:rsidP="001A020D">
            <w:pPr>
              <w:widowControl/>
              <w:jc w:val="left"/>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［言語活動］Ｃア（音読・朗読）</w:t>
            </w:r>
          </w:p>
        </w:tc>
      </w:tr>
      <w:tr w:rsidR="001A020D" w:rsidRPr="001A020D" w:rsidTr="00056CA4">
        <w:trPr>
          <w:trHeight w:val="1569"/>
        </w:trPr>
        <w:tc>
          <w:tcPr>
            <w:tcW w:w="423" w:type="dxa"/>
            <w:tcBorders>
              <w:top w:val="nil"/>
              <w:left w:val="single" w:sz="4" w:space="0" w:color="auto"/>
              <w:bottom w:val="nil"/>
              <w:right w:val="single" w:sz="4" w:space="0" w:color="auto"/>
            </w:tcBorders>
            <w:shd w:val="clear" w:color="auto" w:fill="auto"/>
            <w:hideMark/>
          </w:tcPr>
          <w:p w:rsidR="001A020D" w:rsidRPr="001A020D" w:rsidRDefault="001A020D" w:rsidP="001A020D">
            <w:pPr>
              <w:widowControl/>
              <w:jc w:val="center"/>
              <w:rPr>
                <w:rFonts w:ascii="ＭＳ Ｐゴシック" w:eastAsia="ＭＳ Ｐゴシック" w:hAnsi="ＭＳ Ｐゴシック" w:cs="ＭＳ Ｐゴシック"/>
                <w:kern w:val="0"/>
                <w:sz w:val="20"/>
                <w:szCs w:val="20"/>
              </w:rPr>
            </w:pPr>
            <w:r w:rsidRPr="001A020D">
              <w:rPr>
                <w:rFonts w:ascii="ＭＳ Ｐゴシック" w:eastAsia="ＭＳ Ｐゴシック" w:hAnsi="ＭＳ Ｐゴシック" w:cs="ＭＳ Ｐゴシック" w:hint="eastAsia"/>
                <w:kern w:val="0"/>
                <w:sz w:val="20"/>
                <w:szCs w:val="20"/>
              </w:rPr>
              <w:t xml:space="preserve">　</w:t>
            </w:r>
          </w:p>
        </w:tc>
        <w:tc>
          <w:tcPr>
            <w:tcW w:w="474" w:type="dxa"/>
            <w:vMerge/>
            <w:tcBorders>
              <w:top w:val="nil"/>
              <w:left w:val="single" w:sz="4" w:space="0" w:color="auto"/>
              <w:bottom w:val="single" w:sz="4" w:space="0" w:color="000000"/>
              <w:right w:val="single" w:sz="4" w:space="0" w:color="auto"/>
            </w:tcBorders>
            <w:vAlign w:val="center"/>
            <w:hideMark/>
          </w:tcPr>
          <w:p w:rsidR="001A020D" w:rsidRPr="001A020D" w:rsidRDefault="001A020D" w:rsidP="00BB3BA1">
            <w:pPr>
              <w:widowControl/>
              <w:rPr>
                <w:rFonts w:ascii="ＭＳ Ｐゴシック" w:eastAsia="ＭＳ Ｐゴシック" w:hAnsi="ＭＳ Ｐゴシック" w:cs="ＭＳ Ｐゴシック"/>
                <w:kern w:val="0"/>
                <w:sz w:val="20"/>
                <w:szCs w:val="20"/>
              </w:rPr>
            </w:pPr>
          </w:p>
        </w:tc>
        <w:tc>
          <w:tcPr>
            <w:tcW w:w="2294" w:type="dxa"/>
            <w:tcBorders>
              <w:top w:val="nil"/>
              <w:left w:val="nil"/>
              <w:bottom w:val="single" w:sz="4" w:space="0" w:color="auto"/>
              <w:right w:val="single" w:sz="4" w:space="0" w:color="auto"/>
            </w:tcBorders>
            <w:shd w:val="clear" w:color="auto" w:fill="auto"/>
            <w:hideMark/>
          </w:tcPr>
          <w:p w:rsidR="007F39C5" w:rsidRDefault="001A020D" w:rsidP="001A020D">
            <w:pPr>
              <w:widowControl/>
              <w:rPr>
                <w:rFonts w:ascii="ＭＳ Ｐゴシック" w:eastAsia="ＭＳ Ｐゴシック" w:hAnsi="ＭＳ Ｐゴシック" w:cs="ＭＳ Ｐゴシック"/>
                <w:kern w:val="0"/>
                <w:sz w:val="20"/>
                <w:szCs w:val="20"/>
              </w:rPr>
            </w:pPr>
            <w:r w:rsidRPr="001A020D">
              <w:rPr>
                <w:rFonts w:ascii="ＭＳ Ｐゴシック" w:eastAsia="ＭＳ Ｐゴシック" w:hAnsi="ＭＳ Ｐゴシック" w:cs="ＭＳ Ｐゴシック" w:hint="eastAsia"/>
                <w:kern w:val="0"/>
                <w:sz w:val="20"/>
                <w:szCs w:val="20"/>
              </w:rPr>
              <w:t>漢字を身につけよう４</w:t>
            </w:r>
          </w:p>
          <w:p w:rsidR="007F39C5" w:rsidRDefault="001A020D" w:rsidP="001A020D">
            <w:pPr>
              <w:widowControl/>
              <w:rPr>
                <w:rFonts w:ascii="ＭＳ Ｐゴシック" w:eastAsia="ＭＳ Ｐゴシック" w:hAnsi="ＭＳ Ｐゴシック" w:cs="ＭＳ Ｐゴシック"/>
                <w:kern w:val="0"/>
                <w:sz w:val="20"/>
                <w:szCs w:val="20"/>
              </w:rPr>
            </w:pPr>
            <w:r w:rsidRPr="001A020D">
              <w:rPr>
                <w:rFonts w:ascii="ＭＳ Ｐゴシック" w:eastAsia="ＭＳ Ｐゴシック" w:hAnsi="ＭＳ Ｐゴシック" w:cs="ＭＳ Ｐゴシック" w:hint="eastAsia"/>
                <w:kern w:val="0"/>
                <w:sz w:val="20"/>
                <w:szCs w:val="20"/>
              </w:rPr>
              <w:t>【漢】</w:t>
            </w:r>
          </w:p>
          <w:p w:rsidR="007F39C5" w:rsidRDefault="007F39C5" w:rsidP="001A020D">
            <w:pPr>
              <w:widowControl/>
              <w:rPr>
                <w:rFonts w:ascii="ＭＳ Ｐゴシック" w:eastAsia="ＭＳ Ｐゴシック" w:hAnsi="ＭＳ Ｐゴシック" w:cs="ＭＳ Ｐゴシック"/>
                <w:kern w:val="0"/>
                <w:sz w:val="20"/>
                <w:szCs w:val="20"/>
              </w:rPr>
            </w:pPr>
          </w:p>
          <w:p w:rsidR="001A020D" w:rsidRPr="001A020D" w:rsidRDefault="001A020D" w:rsidP="00142167">
            <w:pPr>
              <w:widowControl/>
              <w:ind w:left="180" w:hangingChars="100" w:hanging="180"/>
              <w:rPr>
                <w:rFonts w:ascii="ＭＳ Ｐゴシック" w:eastAsia="ＭＳ Ｐゴシック" w:hAnsi="ＭＳ Ｐゴシック" w:cs="ＭＳ Ｐゴシック"/>
                <w:kern w:val="0"/>
                <w:sz w:val="20"/>
                <w:szCs w:val="20"/>
              </w:rPr>
            </w:pPr>
            <w:r w:rsidRPr="001A020D">
              <w:rPr>
                <w:rFonts w:ascii="ＭＳ Ｐ明朝" w:eastAsia="ＭＳ Ｐ明朝" w:hAnsi="ＭＳ Ｐ明朝" w:cs="ＭＳ Ｐゴシック" w:hint="eastAsia"/>
                <w:kern w:val="0"/>
                <w:sz w:val="18"/>
                <w:szCs w:val="18"/>
              </w:rPr>
              <w:t>●漢字の読み書きについての理解を深める。</w:t>
            </w:r>
          </w:p>
        </w:tc>
        <w:tc>
          <w:tcPr>
            <w:tcW w:w="419" w:type="dxa"/>
            <w:tcBorders>
              <w:top w:val="nil"/>
              <w:left w:val="nil"/>
              <w:bottom w:val="single" w:sz="4" w:space="0" w:color="auto"/>
              <w:right w:val="single" w:sz="4" w:space="0" w:color="auto"/>
            </w:tcBorders>
            <w:shd w:val="clear" w:color="auto" w:fill="auto"/>
            <w:vAlign w:val="center"/>
            <w:hideMark/>
          </w:tcPr>
          <w:p w:rsidR="001A020D" w:rsidRPr="001A020D" w:rsidRDefault="001A020D" w:rsidP="001A020D">
            <w:pPr>
              <w:widowControl/>
              <w:jc w:val="center"/>
              <w:rPr>
                <w:rFonts w:ascii="ＭＳ Ｐ明朝" w:eastAsia="ＭＳ Ｐ明朝" w:hAnsi="ＭＳ Ｐ明朝" w:cs="ＭＳ Ｐゴシック"/>
                <w:kern w:val="0"/>
                <w:sz w:val="20"/>
                <w:szCs w:val="20"/>
              </w:rPr>
            </w:pPr>
            <w:r w:rsidRPr="001A020D">
              <w:rPr>
                <w:rFonts w:ascii="ＭＳ Ｐ明朝" w:eastAsia="ＭＳ Ｐ明朝" w:hAnsi="ＭＳ Ｐ明朝" w:cs="ＭＳ Ｐゴシック" w:hint="eastAsia"/>
                <w:kern w:val="0"/>
                <w:sz w:val="20"/>
                <w:szCs w:val="20"/>
              </w:rPr>
              <w:t xml:space="preserve">　</w:t>
            </w:r>
          </w:p>
        </w:tc>
        <w:tc>
          <w:tcPr>
            <w:tcW w:w="2784" w:type="dxa"/>
            <w:tcBorders>
              <w:top w:val="nil"/>
              <w:left w:val="nil"/>
              <w:bottom w:val="single" w:sz="4" w:space="0" w:color="auto"/>
              <w:right w:val="single" w:sz="4" w:space="0" w:color="auto"/>
            </w:tcBorders>
            <w:shd w:val="clear" w:color="auto" w:fill="auto"/>
            <w:hideMark/>
          </w:tcPr>
          <w:p w:rsidR="007F39C5"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１　中学校で学習する漢字を読む。</w:t>
            </w:r>
          </w:p>
          <w:p w:rsidR="007F39C5"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２　中学校で新しく学習する読みを学ぶ。</w:t>
            </w:r>
          </w:p>
          <w:p w:rsidR="001A020D" w:rsidRPr="001A020D"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→p295資「一年生で学ぶ漢字字典」</w:t>
            </w:r>
          </w:p>
        </w:tc>
        <w:tc>
          <w:tcPr>
            <w:tcW w:w="2552" w:type="dxa"/>
            <w:tcBorders>
              <w:top w:val="nil"/>
              <w:left w:val="nil"/>
              <w:bottom w:val="single" w:sz="4" w:space="0" w:color="auto"/>
              <w:right w:val="single" w:sz="4" w:space="0" w:color="auto"/>
            </w:tcBorders>
            <w:shd w:val="clear" w:color="auto" w:fill="auto"/>
            <w:hideMark/>
          </w:tcPr>
          <w:p w:rsidR="007F39C5"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関</w:t>
            </w:r>
            <w:r w:rsidRPr="001A020D">
              <w:rPr>
                <w:rFonts w:ascii="ＭＳ Ｐ明朝" w:eastAsia="ＭＳ Ｐ明朝" w:hAnsi="ＭＳ Ｐ明朝" w:cs="ＭＳ Ｐゴシック" w:hint="eastAsia"/>
                <w:kern w:val="0"/>
                <w:sz w:val="18"/>
                <w:szCs w:val="18"/>
              </w:rPr>
              <w:t xml:space="preserve">　新しく学習する漢字の読み書きについて関心を深め，意欲的に習得しようとしている。</w:t>
            </w:r>
          </w:p>
          <w:p w:rsidR="001A020D" w:rsidRPr="001A020D"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言</w:t>
            </w:r>
            <w:r w:rsidRPr="001A020D">
              <w:rPr>
                <w:rFonts w:ascii="ＭＳ Ｐ明朝" w:eastAsia="ＭＳ Ｐ明朝" w:hAnsi="ＭＳ Ｐ明朝" w:cs="ＭＳ Ｐゴシック" w:hint="eastAsia"/>
                <w:kern w:val="0"/>
                <w:sz w:val="18"/>
                <w:szCs w:val="18"/>
              </w:rPr>
              <w:t xml:space="preserve">　新しく学習する漢字の読み書きについて理解を深めている。</w:t>
            </w:r>
          </w:p>
        </w:tc>
        <w:tc>
          <w:tcPr>
            <w:tcW w:w="2835" w:type="dxa"/>
            <w:tcBorders>
              <w:top w:val="nil"/>
              <w:left w:val="nil"/>
              <w:bottom w:val="single" w:sz="4" w:space="0" w:color="auto"/>
              <w:right w:val="single" w:sz="4" w:space="0" w:color="auto"/>
            </w:tcBorders>
            <w:shd w:val="clear" w:color="auto" w:fill="auto"/>
            <w:hideMark/>
          </w:tcPr>
          <w:p w:rsidR="007F39C5" w:rsidRDefault="001A020D" w:rsidP="00142167">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関</w:t>
            </w:r>
            <w:r w:rsidRPr="001A020D">
              <w:rPr>
                <w:rFonts w:ascii="ＭＳ Ｐ明朝" w:eastAsia="ＭＳ Ｐ明朝" w:hAnsi="ＭＳ Ｐ明朝" w:cs="ＭＳ Ｐゴシック" w:hint="eastAsia"/>
                <w:kern w:val="0"/>
                <w:sz w:val="18"/>
                <w:szCs w:val="18"/>
              </w:rPr>
              <w:t xml:space="preserve">　「漢字を身につけよう」の課題をとおして，新しく学習する漢字の読み書きへの関心をさらに深めている。</w:t>
            </w:r>
          </w:p>
          <w:p w:rsidR="001A020D" w:rsidRPr="001A020D" w:rsidRDefault="001A020D" w:rsidP="00142167">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言</w:t>
            </w:r>
            <w:r w:rsidRPr="001A020D">
              <w:rPr>
                <w:rFonts w:ascii="ＭＳ Ｐ明朝" w:eastAsia="ＭＳ Ｐ明朝" w:hAnsi="ＭＳ Ｐ明朝" w:cs="ＭＳ Ｐゴシック" w:hint="eastAsia"/>
                <w:kern w:val="0"/>
                <w:sz w:val="18"/>
                <w:szCs w:val="18"/>
              </w:rPr>
              <w:t xml:space="preserve">　新しく学習する漢字の読み書きを確実に身につけている。</w:t>
            </w:r>
          </w:p>
        </w:tc>
        <w:tc>
          <w:tcPr>
            <w:tcW w:w="2551" w:type="dxa"/>
            <w:tcBorders>
              <w:top w:val="nil"/>
              <w:left w:val="nil"/>
              <w:bottom w:val="single" w:sz="4" w:space="0" w:color="auto"/>
              <w:right w:val="single" w:sz="4" w:space="0" w:color="auto"/>
            </w:tcBorders>
            <w:shd w:val="clear" w:color="auto" w:fill="auto"/>
            <w:hideMark/>
          </w:tcPr>
          <w:p w:rsidR="007F39C5" w:rsidRDefault="001A020D" w:rsidP="00142167">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言</w:t>
            </w:r>
            <w:r w:rsidRPr="001A020D">
              <w:rPr>
                <w:rFonts w:ascii="ＭＳ Ｐ明朝" w:eastAsia="ＭＳ Ｐ明朝" w:hAnsi="ＭＳ Ｐ明朝" w:cs="ＭＳ Ｐゴシック" w:hint="eastAsia"/>
                <w:kern w:val="0"/>
                <w:sz w:val="18"/>
                <w:szCs w:val="18"/>
              </w:rPr>
              <w:t xml:space="preserve">　新しく学習する漢字が読めない。</w:t>
            </w:r>
          </w:p>
          <w:p w:rsidR="001A020D" w:rsidRPr="001A020D" w:rsidRDefault="001A020D" w:rsidP="00142167">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w:t>
            </w:r>
            <w:r w:rsidRPr="001A020D">
              <w:rPr>
                <w:rFonts w:ascii="ＭＳ Ｐ明朝" w:eastAsia="ＭＳ Ｐ明朝" w:hAnsi="ＭＳ Ｐ明朝" w:cs="ＭＳ Ｐゴシック" w:hint="eastAsia"/>
                <w:kern w:val="0"/>
                <w:sz w:val="18"/>
                <w:szCs w:val="18"/>
              </w:rPr>
              <w:t>参考資料「一年生で学ぶ漢字字典」「一年生で学ぶ音訓」から読み方を探させる。</w:t>
            </w:r>
          </w:p>
        </w:tc>
        <w:tc>
          <w:tcPr>
            <w:tcW w:w="1134" w:type="dxa"/>
            <w:tcBorders>
              <w:top w:val="nil"/>
              <w:left w:val="nil"/>
              <w:bottom w:val="single" w:sz="4" w:space="0" w:color="auto"/>
              <w:right w:val="single" w:sz="4" w:space="0" w:color="auto"/>
            </w:tcBorders>
            <w:shd w:val="clear" w:color="auto" w:fill="auto"/>
            <w:hideMark/>
          </w:tcPr>
          <w:p w:rsidR="001A020D" w:rsidRPr="001A020D" w:rsidRDefault="001A020D" w:rsidP="001A020D">
            <w:pPr>
              <w:widowControl/>
              <w:jc w:val="left"/>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伝国ウ(ア)</w:t>
            </w:r>
          </w:p>
        </w:tc>
      </w:tr>
      <w:tr w:rsidR="001A020D" w:rsidRPr="001A020D" w:rsidTr="00386E5D">
        <w:trPr>
          <w:trHeight w:val="5310"/>
        </w:trPr>
        <w:tc>
          <w:tcPr>
            <w:tcW w:w="423" w:type="dxa"/>
            <w:tcBorders>
              <w:top w:val="nil"/>
              <w:left w:val="single" w:sz="4" w:space="0" w:color="auto"/>
              <w:bottom w:val="nil"/>
              <w:right w:val="single" w:sz="4" w:space="0" w:color="auto"/>
            </w:tcBorders>
            <w:shd w:val="clear" w:color="auto" w:fill="auto"/>
            <w:hideMark/>
          </w:tcPr>
          <w:p w:rsidR="001A020D" w:rsidRPr="001A020D" w:rsidRDefault="001A020D" w:rsidP="001A020D">
            <w:pPr>
              <w:widowControl/>
              <w:jc w:val="center"/>
              <w:rPr>
                <w:rFonts w:ascii="ＭＳ Ｐゴシック" w:eastAsia="ＭＳ Ｐゴシック" w:hAnsi="ＭＳ Ｐゴシック" w:cs="ＭＳ Ｐゴシック"/>
                <w:kern w:val="0"/>
                <w:sz w:val="20"/>
                <w:szCs w:val="20"/>
              </w:rPr>
            </w:pPr>
            <w:r w:rsidRPr="001A020D">
              <w:rPr>
                <w:rFonts w:ascii="ＭＳ Ｐゴシック" w:eastAsia="ＭＳ Ｐゴシック" w:hAnsi="ＭＳ Ｐゴシック" w:cs="ＭＳ Ｐゴシック" w:hint="eastAsia"/>
                <w:kern w:val="0"/>
                <w:sz w:val="20"/>
                <w:szCs w:val="20"/>
              </w:rPr>
              <w:t xml:space="preserve">　</w:t>
            </w:r>
          </w:p>
        </w:tc>
        <w:tc>
          <w:tcPr>
            <w:tcW w:w="474" w:type="dxa"/>
            <w:tcBorders>
              <w:top w:val="nil"/>
              <w:left w:val="nil"/>
              <w:bottom w:val="single" w:sz="4" w:space="0" w:color="auto"/>
              <w:right w:val="single" w:sz="4" w:space="0" w:color="auto"/>
            </w:tcBorders>
            <w:shd w:val="clear" w:color="auto" w:fill="auto"/>
            <w:textDirection w:val="tbRlV"/>
            <w:vAlign w:val="center"/>
            <w:hideMark/>
          </w:tcPr>
          <w:p w:rsidR="001A020D" w:rsidRPr="001A020D" w:rsidRDefault="001A020D" w:rsidP="00BB3BA1">
            <w:pPr>
              <w:widowControl/>
              <w:rPr>
                <w:rFonts w:ascii="ＭＳ Ｐゴシック" w:eastAsia="ＭＳ Ｐゴシック" w:hAnsi="ＭＳ Ｐゴシック" w:cs="ＭＳ Ｐゴシック"/>
                <w:kern w:val="0"/>
                <w:sz w:val="20"/>
                <w:szCs w:val="20"/>
              </w:rPr>
            </w:pPr>
            <w:r w:rsidRPr="001A020D">
              <w:rPr>
                <w:rFonts w:ascii="ＭＳ Ｐゴシック" w:eastAsia="ＭＳ Ｐゴシック" w:hAnsi="ＭＳ Ｐゴシック" w:cs="ＭＳ Ｐゴシック" w:hint="eastAsia"/>
                <w:kern w:val="0"/>
                <w:sz w:val="20"/>
                <w:szCs w:val="20"/>
              </w:rPr>
              <w:t>④論理的に考える</w:t>
            </w:r>
          </w:p>
        </w:tc>
        <w:tc>
          <w:tcPr>
            <w:tcW w:w="2294" w:type="dxa"/>
            <w:tcBorders>
              <w:top w:val="nil"/>
              <w:left w:val="nil"/>
              <w:bottom w:val="single" w:sz="4" w:space="0" w:color="auto"/>
              <w:right w:val="single" w:sz="4" w:space="0" w:color="auto"/>
            </w:tcBorders>
            <w:shd w:val="clear" w:color="auto" w:fill="auto"/>
            <w:hideMark/>
          </w:tcPr>
          <w:p w:rsidR="007F39C5" w:rsidRDefault="001A020D" w:rsidP="001A020D">
            <w:pPr>
              <w:widowControl/>
              <w:rPr>
                <w:rFonts w:ascii="ＭＳ Ｐゴシック" w:eastAsia="ＭＳ Ｐゴシック" w:hAnsi="ＭＳ Ｐゴシック" w:cs="ＭＳ Ｐゴシック"/>
                <w:kern w:val="0"/>
                <w:sz w:val="20"/>
                <w:szCs w:val="20"/>
              </w:rPr>
            </w:pPr>
            <w:r w:rsidRPr="001A020D">
              <w:rPr>
                <w:rFonts w:ascii="ＭＳ Ｐゴシック" w:eastAsia="ＭＳ Ｐゴシック" w:hAnsi="ＭＳ Ｐゴシック" w:cs="ＭＳ Ｐゴシック" w:hint="eastAsia"/>
                <w:kern w:val="0"/>
                <w:sz w:val="20"/>
                <w:szCs w:val="20"/>
              </w:rPr>
              <w:t>玄関扉</w:t>
            </w:r>
          </w:p>
          <w:p w:rsidR="007F39C5" w:rsidRDefault="001A020D" w:rsidP="001A020D">
            <w:pPr>
              <w:widowControl/>
              <w:rPr>
                <w:rFonts w:ascii="ＭＳ Ｐゴシック" w:eastAsia="ＭＳ Ｐゴシック" w:hAnsi="ＭＳ Ｐゴシック" w:cs="ＭＳ Ｐゴシック"/>
                <w:kern w:val="0"/>
                <w:sz w:val="20"/>
                <w:szCs w:val="20"/>
              </w:rPr>
            </w:pPr>
            <w:r w:rsidRPr="001A020D">
              <w:rPr>
                <w:rFonts w:ascii="ＭＳ Ｐゴシック" w:eastAsia="ＭＳ Ｐゴシック" w:hAnsi="ＭＳ Ｐゴシック" w:cs="ＭＳ Ｐゴシック" w:hint="eastAsia"/>
                <w:kern w:val="0"/>
                <w:sz w:val="20"/>
                <w:szCs w:val="20"/>
              </w:rPr>
              <w:t>【読（説明）】</w:t>
            </w:r>
          </w:p>
          <w:p w:rsidR="007F39C5" w:rsidRDefault="007F39C5" w:rsidP="001A020D">
            <w:pPr>
              <w:widowControl/>
              <w:rPr>
                <w:rFonts w:ascii="ＭＳ Ｐゴシック" w:eastAsia="ＭＳ Ｐゴシック" w:hAnsi="ＭＳ Ｐゴシック" w:cs="ＭＳ Ｐゴシック"/>
                <w:kern w:val="0"/>
                <w:sz w:val="20"/>
                <w:szCs w:val="20"/>
              </w:rPr>
            </w:pPr>
          </w:p>
          <w:p w:rsidR="007F39C5" w:rsidRDefault="001A020D" w:rsidP="001A020D">
            <w:pPr>
              <w:widowControl/>
              <w:rPr>
                <w:rFonts w:ascii="ＭＳ Ｐゴシック" w:eastAsia="ＭＳ Ｐゴシック" w:hAnsi="ＭＳ Ｐゴシック" w:cs="ＭＳ Ｐゴシック"/>
                <w:kern w:val="0"/>
                <w:sz w:val="20"/>
                <w:szCs w:val="20"/>
              </w:rPr>
            </w:pPr>
            <w:r w:rsidRPr="001A020D">
              <w:rPr>
                <w:rFonts w:ascii="ＭＳ Ｐゴシック" w:eastAsia="ＭＳ Ｐゴシック" w:hAnsi="ＭＳ Ｐゴシック" w:cs="ＭＳ Ｐゴシック" w:hint="eastAsia"/>
                <w:kern w:val="0"/>
                <w:sz w:val="20"/>
                <w:szCs w:val="20"/>
              </w:rPr>
              <w:t>読み方を学ぼう④【三角ロジック】主張・事実・理由づけ</w:t>
            </w:r>
          </w:p>
          <w:p w:rsidR="007F39C5" w:rsidRDefault="007F39C5" w:rsidP="001A020D">
            <w:pPr>
              <w:widowControl/>
              <w:rPr>
                <w:rFonts w:ascii="ＭＳ Ｐゴシック" w:eastAsia="ＭＳ Ｐゴシック" w:hAnsi="ＭＳ Ｐゴシック" w:cs="ＭＳ Ｐゴシック"/>
                <w:kern w:val="0"/>
                <w:sz w:val="20"/>
                <w:szCs w:val="20"/>
              </w:rPr>
            </w:pPr>
          </w:p>
          <w:p w:rsidR="007F39C5"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●文章に示された事実と筆者の意見と理由を読み分けて，要旨を捉える。</w:t>
            </w:r>
          </w:p>
          <w:p w:rsidR="001A020D" w:rsidRPr="001A020D" w:rsidRDefault="001A020D" w:rsidP="00142167">
            <w:pPr>
              <w:widowControl/>
              <w:ind w:left="180" w:hangingChars="100" w:hanging="180"/>
              <w:rPr>
                <w:rFonts w:ascii="ＭＳ Ｐゴシック" w:eastAsia="ＭＳ Ｐゴシック" w:hAnsi="ＭＳ Ｐゴシック" w:cs="ＭＳ Ｐゴシック"/>
                <w:kern w:val="0"/>
                <w:sz w:val="20"/>
                <w:szCs w:val="20"/>
              </w:rPr>
            </w:pPr>
            <w:r w:rsidRPr="001A020D">
              <w:rPr>
                <w:rFonts w:ascii="ＭＳ Ｐ明朝" w:eastAsia="ＭＳ Ｐ明朝" w:hAnsi="ＭＳ Ｐ明朝" w:cs="ＭＳ Ｐゴシック" w:hint="eastAsia"/>
                <w:kern w:val="0"/>
                <w:sz w:val="18"/>
                <w:szCs w:val="18"/>
              </w:rPr>
              <w:t>●玄関扉の例を中心に，文化の違いについて，自分の考えをもつ。</w:t>
            </w:r>
          </w:p>
        </w:tc>
        <w:tc>
          <w:tcPr>
            <w:tcW w:w="419" w:type="dxa"/>
            <w:tcBorders>
              <w:top w:val="nil"/>
              <w:left w:val="nil"/>
              <w:bottom w:val="single" w:sz="4" w:space="0" w:color="auto"/>
              <w:right w:val="single" w:sz="4" w:space="0" w:color="auto"/>
            </w:tcBorders>
            <w:shd w:val="clear" w:color="auto" w:fill="auto"/>
            <w:vAlign w:val="center"/>
            <w:hideMark/>
          </w:tcPr>
          <w:p w:rsidR="001A020D" w:rsidRPr="001A020D" w:rsidRDefault="001A020D" w:rsidP="001A020D">
            <w:pPr>
              <w:widowControl/>
              <w:jc w:val="center"/>
              <w:rPr>
                <w:rFonts w:ascii="ＭＳ Ｐ明朝" w:eastAsia="ＭＳ Ｐ明朝" w:hAnsi="ＭＳ Ｐ明朝" w:cs="ＭＳ Ｐゴシック"/>
                <w:kern w:val="0"/>
                <w:sz w:val="20"/>
                <w:szCs w:val="20"/>
              </w:rPr>
            </w:pPr>
            <w:r w:rsidRPr="001A020D">
              <w:rPr>
                <w:rFonts w:ascii="ＭＳ Ｐ明朝" w:eastAsia="ＭＳ Ｐ明朝" w:hAnsi="ＭＳ Ｐ明朝" w:cs="ＭＳ Ｐゴシック" w:hint="eastAsia"/>
                <w:kern w:val="0"/>
                <w:sz w:val="20"/>
                <w:szCs w:val="20"/>
              </w:rPr>
              <w:t>5</w:t>
            </w:r>
          </w:p>
        </w:tc>
        <w:tc>
          <w:tcPr>
            <w:tcW w:w="2784" w:type="dxa"/>
            <w:tcBorders>
              <w:top w:val="nil"/>
              <w:left w:val="nil"/>
              <w:bottom w:val="single" w:sz="4" w:space="0" w:color="auto"/>
              <w:right w:val="single" w:sz="4" w:space="0" w:color="auto"/>
            </w:tcBorders>
            <w:shd w:val="clear" w:color="auto" w:fill="auto"/>
            <w:hideMark/>
          </w:tcPr>
          <w:p w:rsidR="007F39C5"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◆学習目標を確認し，学習の見通しをもつ。</w:t>
            </w:r>
          </w:p>
          <w:p w:rsidR="007F39C5"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１　教材文を通読し，初発の感想を交流する。</w:t>
            </w:r>
          </w:p>
          <w:p w:rsidR="007F39C5"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２　日本と欧米の玄関扉について，表を完成させる。</w:t>
            </w:r>
          </w:p>
          <w:p w:rsidR="007F39C5"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３　玄関扉のそれぞれの開き方と人々のコミュニケーションについて，筆者がどのように関連づけて述べているかを考える。</w:t>
            </w:r>
          </w:p>
          <w:p w:rsidR="007F39C5"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４　「三角ロジック」を読み，「主張」「事実」「理由づけ」の関係について理解する。</w:t>
            </w:r>
          </w:p>
          <w:p w:rsidR="007F39C5"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［学びをひろげよう］</w:t>
            </w:r>
          </w:p>
          <w:p w:rsidR="007F39C5"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５　Ａ・Ｂどちらかの課題を選んで取り組む。</w:t>
            </w:r>
          </w:p>
          <w:p w:rsidR="007F39C5"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 xml:space="preserve">　Ａ　教材文のサブタイトル（副題）を考える。</w:t>
            </w:r>
          </w:p>
          <w:p w:rsidR="007F39C5"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 xml:space="preserve">　Ｂ　「玄関扉」と同じような文化の違いを生活の中から見つけ，話し合う。</w:t>
            </w:r>
          </w:p>
          <w:p w:rsidR="001A020D" w:rsidRPr="001A020D"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◆学習目標を再確認し，学びを振り返る。</w:t>
            </w:r>
          </w:p>
        </w:tc>
        <w:tc>
          <w:tcPr>
            <w:tcW w:w="2552" w:type="dxa"/>
            <w:tcBorders>
              <w:top w:val="nil"/>
              <w:left w:val="nil"/>
              <w:bottom w:val="single" w:sz="4" w:space="0" w:color="auto"/>
              <w:right w:val="single" w:sz="4" w:space="0" w:color="auto"/>
            </w:tcBorders>
            <w:shd w:val="clear" w:color="auto" w:fill="auto"/>
            <w:hideMark/>
          </w:tcPr>
          <w:p w:rsidR="007F39C5"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関</w:t>
            </w:r>
            <w:r w:rsidRPr="001A020D">
              <w:rPr>
                <w:rFonts w:ascii="ＭＳ Ｐ明朝" w:eastAsia="ＭＳ Ｐ明朝" w:hAnsi="ＭＳ Ｐ明朝" w:cs="ＭＳ Ｐゴシック" w:hint="eastAsia"/>
                <w:kern w:val="0"/>
                <w:sz w:val="18"/>
                <w:szCs w:val="18"/>
              </w:rPr>
              <w:t xml:space="preserve">　事実と意見と理由とを読み分けて要旨を捉えようとしたり，文化の違いについて自分の意見をもとうとしたりしている。</w:t>
            </w:r>
          </w:p>
          <w:p w:rsidR="007F39C5"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読①</w:t>
            </w:r>
            <w:r w:rsidRPr="001A020D">
              <w:rPr>
                <w:rFonts w:ascii="ＭＳ Ｐ明朝" w:eastAsia="ＭＳ Ｐ明朝" w:hAnsi="ＭＳ Ｐ明朝" w:cs="ＭＳ Ｐゴシック" w:hint="eastAsia"/>
                <w:kern w:val="0"/>
                <w:sz w:val="18"/>
                <w:szCs w:val="18"/>
              </w:rPr>
              <w:t xml:space="preserve">　文章に示された事実と筆者の意見と理由を読み分けて，要旨を捉えている。</w:t>
            </w:r>
          </w:p>
          <w:p w:rsidR="007F39C5"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読②</w:t>
            </w:r>
            <w:r w:rsidRPr="001A020D">
              <w:rPr>
                <w:rFonts w:ascii="ＭＳ Ｐ明朝" w:eastAsia="ＭＳ Ｐ明朝" w:hAnsi="ＭＳ Ｐ明朝" w:cs="ＭＳ Ｐゴシック" w:hint="eastAsia"/>
                <w:kern w:val="0"/>
                <w:sz w:val="18"/>
                <w:szCs w:val="18"/>
              </w:rPr>
              <w:t xml:space="preserve">　玄関扉の例を中心に，文化の違いについて，自分の考えをもっている。</w:t>
            </w:r>
          </w:p>
          <w:p w:rsidR="001A020D" w:rsidRPr="001A020D"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言</w:t>
            </w:r>
            <w:r w:rsidRPr="001A020D">
              <w:rPr>
                <w:rFonts w:ascii="ＭＳ Ｐ明朝" w:eastAsia="ＭＳ Ｐ明朝" w:hAnsi="ＭＳ Ｐ明朝" w:cs="ＭＳ Ｐゴシック" w:hint="eastAsia"/>
                <w:kern w:val="0"/>
                <w:sz w:val="18"/>
                <w:szCs w:val="18"/>
              </w:rPr>
              <w:t xml:space="preserve">　事象や行為などを表す多様な語句について理解を深め，文章の中の語彙について関心をもっている。</w:t>
            </w:r>
          </w:p>
        </w:tc>
        <w:tc>
          <w:tcPr>
            <w:tcW w:w="2835" w:type="dxa"/>
            <w:tcBorders>
              <w:top w:val="nil"/>
              <w:left w:val="nil"/>
              <w:bottom w:val="single" w:sz="4" w:space="0" w:color="auto"/>
              <w:right w:val="single" w:sz="4" w:space="0" w:color="auto"/>
            </w:tcBorders>
            <w:shd w:val="clear" w:color="auto" w:fill="auto"/>
            <w:hideMark/>
          </w:tcPr>
          <w:p w:rsidR="007F39C5" w:rsidRDefault="001A020D" w:rsidP="00142167">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関</w:t>
            </w:r>
            <w:r w:rsidRPr="001A020D">
              <w:rPr>
                <w:rFonts w:ascii="ＭＳ Ｐ明朝" w:eastAsia="ＭＳ Ｐ明朝" w:hAnsi="ＭＳ Ｐ明朝" w:cs="ＭＳ Ｐゴシック" w:hint="eastAsia"/>
                <w:kern w:val="0"/>
                <w:sz w:val="18"/>
                <w:szCs w:val="18"/>
              </w:rPr>
              <w:t xml:space="preserve">　文化の違いが表れた例を積極的に見つけ，解釈しようとしている。</w:t>
            </w:r>
          </w:p>
          <w:p w:rsidR="007F39C5" w:rsidRDefault="001A020D" w:rsidP="00142167">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読①</w:t>
            </w:r>
            <w:r w:rsidRPr="001A020D">
              <w:rPr>
                <w:rFonts w:ascii="ＭＳ Ｐ明朝" w:eastAsia="ＭＳ Ｐ明朝" w:hAnsi="ＭＳ Ｐ明朝" w:cs="ＭＳ Ｐゴシック" w:hint="eastAsia"/>
                <w:kern w:val="0"/>
                <w:sz w:val="18"/>
                <w:szCs w:val="18"/>
              </w:rPr>
              <w:t xml:space="preserve">　事実と意見の関連を根拠にして，筆者の意見について評価したり，自分の考えをもったりしている。</w:t>
            </w:r>
          </w:p>
          <w:p w:rsidR="007F39C5" w:rsidRDefault="001A020D" w:rsidP="00142167">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読②</w:t>
            </w:r>
            <w:r w:rsidRPr="001A020D">
              <w:rPr>
                <w:rFonts w:ascii="ＭＳ Ｐ明朝" w:eastAsia="ＭＳ Ｐ明朝" w:hAnsi="ＭＳ Ｐ明朝" w:cs="ＭＳ Ｐゴシック" w:hint="eastAsia"/>
                <w:kern w:val="0"/>
                <w:sz w:val="18"/>
                <w:szCs w:val="18"/>
              </w:rPr>
              <w:t xml:space="preserve">　玄関扉以外の例を見つけて自分の考えをもったり，筆者の意見と比べたりしている。</w:t>
            </w:r>
          </w:p>
          <w:p w:rsidR="001A020D" w:rsidRPr="001A020D" w:rsidRDefault="001A020D" w:rsidP="00142167">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言</w:t>
            </w:r>
            <w:r w:rsidRPr="001A020D">
              <w:rPr>
                <w:rFonts w:ascii="ＭＳ Ｐ明朝" w:eastAsia="ＭＳ Ｐ明朝" w:hAnsi="ＭＳ Ｐ明朝" w:cs="ＭＳ Ｐゴシック" w:hint="eastAsia"/>
                <w:kern w:val="0"/>
                <w:sz w:val="18"/>
                <w:szCs w:val="18"/>
              </w:rPr>
              <w:t xml:space="preserve">　筆者の意見を伝える語句や表現（文末表現など）に関心をもち，自分の表現に生かそうとしている。</w:t>
            </w:r>
          </w:p>
        </w:tc>
        <w:tc>
          <w:tcPr>
            <w:tcW w:w="2551" w:type="dxa"/>
            <w:tcBorders>
              <w:top w:val="nil"/>
              <w:left w:val="nil"/>
              <w:bottom w:val="single" w:sz="4" w:space="0" w:color="auto"/>
              <w:right w:val="single" w:sz="4" w:space="0" w:color="auto"/>
            </w:tcBorders>
            <w:shd w:val="clear" w:color="auto" w:fill="auto"/>
            <w:hideMark/>
          </w:tcPr>
          <w:p w:rsidR="007F39C5" w:rsidRDefault="001A020D" w:rsidP="00142167">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読①</w:t>
            </w:r>
            <w:r w:rsidRPr="001A020D">
              <w:rPr>
                <w:rFonts w:ascii="ＭＳ Ｐ明朝" w:eastAsia="ＭＳ Ｐ明朝" w:hAnsi="ＭＳ Ｐ明朝" w:cs="ＭＳ Ｐゴシック" w:hint="eastAsia"/>
                <w:kern w:val="0"/>
                <w:sz w:val="18"/>
                <w:szCs w:val="18"/>
              </w:rPr>
              <w:t xml:space="preserve">　事実と意見を読み分けられず，要旨が捉えられない。</w:t>
            </w:r>
          </w:p>
          <w:p w:rsidR="007F39C5" w:rsidRDefault="001A020D" w:rsidP="00142167">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w:t>
            </w:r>
            <w:r w:rsidRPr="001A020D">
              <w:rPr>
                <w:rFonts w:ascii="ＭＳ Ｐ明朝" w:eastAsia="ＭＳ Ｐ明朝" w:hAnsi="ＭＳ Ｐ明朝" w:cs="ＭＳ Ｐゴシック" w:hint="eastAsia"/>
                <w:kern w:val="0"/>
                <w:sz w:val="18"/>
                <w:szCs w:val="18"/>
              </w:rPr>
              <w:t>125ページと128ページの挿絵を対比させて「事実」を確認したうえで，その理由を予想させ，文章に表れた筆者の意見を探し，比べさせる。</w:t>
            </w:r>
          </w:p>
          <w:p w:rsidR="007F39C5" w:rsidRDefault="001A020D" w:rsidP="00142167">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読②</w:t>
            </w:r>
            <w:r w:rsidRPr="001A020D">
              <w:rPr>
                <w:rFonts w:ascii="ＭＳ Ｐ明朝" w:eastAsia="ＭＳ Ｐ明朝" w:hAnsi="ＭＳ Ｐ明朝" w:cs="ＭＳ Ｐゴシック" w:hint="eastAsia"/>
                <w:kern w:val="0"/>
                <w:sz w:val="18"/>
                <w:szCs w:val="18"/>
              </w:rPr>
              <w:t xml:space="preserve">　玄関扉の例を文化について考えることへ結びつけられない。</w:t>
            </w:r>
          </w:p>
          <w:p w:rsidR="007F39C5" w:rsidRDefault="001A020D" w:rsidP="00142167">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w:t>
            </w:r>
            <w:r w:rsidRPr="001A020D">
              <w:rPr>
                <w:rFonts w:ascii="ＭＳ Ｐ明朝" w:eastAsia="ＭＳ Ｐ明朝" w:hAnsi="ＭＳ Ｐ明朝" w:cs="ＭＳ Ｐゴシック" w:hint="eastAsia"/>
                <w:kern w:val="0"/>
                <w:sz w:val="18"/>
                <w:szCs w:val="18"/>
              </w:rPr>
              <w:t>「ヨーロッパ的な考え方」「日本人の態度」「日本の生活習慣」（いずれも127ページ）に着目させ，具体的にはどのようなことか考えさせる。</w:t>
            </w:r>
          </w:p>
          <w:p w:rsidR="007F39C5" w:rsidRDefault="001A020D" w:rsidP="00142167">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言</w:t>
            </w:r>
            <w:r w:rsidRPr="001A020D">
              <w:rPr>
                <w:rFonts w:ascii="ＭＳ Ｐ明朝" w:eastAsia="ＭＳ Ｐ明朝" w:hAnsi="ＭＳ Ｐ明朝" w:cs="ＭＳ Ｐゴシック" w:hint="eastAsia"/>
                <w:kern w:val="0"/>
                <w:sz w:val="18"/>
                <w:szCs w:val="18"/>
              </w:rPr>
              <w:t xml:space="preserve">　語句の表現効果に着眼できていない。</w:t>
            </w:r>
          </w:p>
          <w:p w:rsidR="001A020D" w:rsidRPr="001A020D" w:rsidRDefault="001A020D" w:rsidP="00142167">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w:t>
            </w:r>
            <w:r w:rsidRPr="001A020D">
              <w:rPr>
                <w:rFonts w:ascii="ＭＳ Ｐ明朝" w:eastAsia="ＭＳ Ｐ明朝" w:hAnsi="ＭＳ Ｐ明朝" w:cs="ＭＳ Ｐゴシック" w:hint="eastAsia"/>
                <w:kern w:val="0"/>
                <w:sz w:val="18"/>
                <w:szCs w:val="18"/>
              </w:rPr>
              <w:t>「『いらっしゃいませ。』感覚」（126ページ）や「〝挨拶距離〟」（128ページ）のような筆者独自の表現を例示し，読み手としてどのような印象を受けるか問いかける。</w:t>
            </w:r>
          </w:p>
        </w:tc>
        <w:tc>
          <w:tcPr>
            <w:tcW w:w="1134" w:type="dxa"/>
            <w:tcBorders>
              <w:top w:val="nil"/>
              <w:left w:val="nil"/>
              <w:bottom w:val="single" w:sz="4" w:space="0" w:color="auto"/>
              <w:right w:val="single" w:sz="4" w:space="0" w:color="auto"/>
            </w:tcBorders>
            <w:shd w:val="clear" w:color="auto" w:fill="auto"/>
            <w:hideMark/>
          </w:tcPr>
          <w:p w:rsidR="007F39C5" w:rsidRDefault="001A020D" w:rsidP="001A020D">
            <w:pPr>
              <w:widowControl/>
              <w:jc w:val="left"/>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Ｃイ・Ｃオ</w:t>
            </w:r>
          </w:p>
          <w:p w:rsidR="001A020D" w:rsidRPr="001A020D" w:rsidRDefault="001A020D" w:rsidP="001A020D">
            <w:pPr>
              <w:widowControl/>
              <w:jc w:val="left"/>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［言語活動］Ｃイ（説明の文章）</w:t>
            </w:r>
          </w:p>
        </w:tc>
      </w:tr>
      <w:tr w:rsidR="001A020D" w:rsidRPr="001A020D" w:rsidTr="00386E5D">
        <w:trPr>
          <w:trHeight w:val="1872"/>
        </w:trPr>
        <w:tc>
          <w:tcPr>
            <w:tcW w:w="423" w:type="dxa"/>
            <w:tcBorders>
              <w:top w:val="nil"/>
              <w:left w:val="single" w:sz="4" w:space="0" w:color="auto"/>
              <w:bottom w:val="nil"/>
              <w:right w:val="single" w:sz="4" w:space="0" w:color="auto"/>
            </w:tcBorders>
            <w:shd w:val="clear" w:color="auto" w:fill="auto"/>
            <w:hideMark/>
          </w:tcPr>
          <w:p w:rsidR="001A020D" w:rsidRPr="001A020D" w:rsidRDefault="001A020D" w:rsidP="001A020D">
            <w:pPr>
              <w:widowControl/>
              <w:jc w:val="center"/>
              <w:rPr>
                <w:rFonts w:ascii="ＭＳ Ｐゴシック" w:eastAsia="ＭＳ Ｐゴシック" w:hAnsi="ＭＳ Ｐゴシック" w:cs="ＭＳ Ｐゴシック"/>
                <w:kern w:val="0"/>
                <w:sz w:val="20"/>
                <w:szCs w:val="20"/>
              </w:rPr>
            </w:pPr>
            <w:r w:rsidRPr="001A020D">
              <w:rPr>
                <w:rFonts w:ascii="ＭＳ Ｐゴシック" w:eastAsia="ＭＳ Ｐゴシック" w:hAnsi="ＭＳ Ｐゴシック" w:cs="ＭＳ Ｐゴシック" w:hint="eastAsia"/>
                <w:kern w:val="0"/>
                <w:sz w:val="20"/>
                <w:szCs w:val="20"/>
              </w:rPr>
              <w:t xml:space="preserve">　</w:t>
            </w:r>
          </w:p>
        </w:tc>
        <w:tc>
          <w:tcPr>
            <w:tcW w:w="474" w:type="dxa"/>
            <w:tcBorders>
              <w:top w:val="single" w:sz="4" w:space="0" w:color="auto"/>
              <w:left w:val="single" w:sz="4" w:space="0" w:color="auto"/>
              <w:right w:val="single" w:sz="4" w:space="0" w:color="auto"/>
            </w:tcBorders>
            <w:shd w:val="clear" w:color="auto" w:fill="auto"/>
            <w:textDirection w:val="tbRlV"/>
            <w:vAlign w:val="center"/>
            <w:hideMark/>
          </w:tcPr>
          <w:p w:rsidR="001A020D" w:rsidRPr="001A020D" w:rsidRDefault="001A020D" w:rsidP="00BB3BA1">
            <w:pPr>
              <w:widowControl/>
              <w:rPr>
                <w:rFonts w:ascii="ＭＳ Ｐゴシック" w:eastAsia="ＭＳ Ｐゴシック" w:hAnsi="ＭＳ Ｐゴシック" w:cs="ＭＳ Ｐゴシック"/>
                <w:kern w:val="0"/>
                <w:sz w:val="20"/>
                <w:szCs w:val="20"/>
              </w:rPr>
            </w:pPr>
            <w:r w:rsidRPr="001A020D">
              <w:rPr>
                <w:rFonts w:ascii="ＭＳ Ｐゴシック" w:eastAsia="ＭＳ Ｐゴシック" w:hAnsi="ＭＳ Ｐゴシック" w:cs="ＭＳ Ｐゴシック" w:hint="eastAsia"/>
                <w:kern w:val="0"/>
                <w:sz w:val="20"/>
                <w:szCs w:val="20"/>
              </w:rPr>
              <w:t xml:space="preserve">　</w:t>
            </w:r>
          </w:p>
        </w:tc>
        <w:tc>
          <w:tcPr>
            <w:tcW w:w="2294" w:type="dxa"/>
            <w:tcBorders>
              <w:top w:val="nil"/>
              <w:left w:val="nil"/>
              <w:bottom w:val="single" w:sz="4" w:space="0" w:color="auto"/>
              <w:right w:val="single" w:sz="4" w:space="0" w:color="auto"/>
            </w:tcBorders>
            <w:shd w:val="clear" w:color="auto" w:fill="auto"/>
            <w:hideMark/>
          </w:tcPr>
          <w:p w:rsidR="007F39C5" w:rsidRDefault="001A020D" w:rsidP="001A020D">
            <w:pPr>
              <w:widowControl/>
              <w:rPr>
                <w:rFonts w:ascii="ＭＳ Ｐゴシック" w:eastAsia="ＭＳ Ｐゴシック" w:hAnsi="ＭＳ Ｐゴシック" w:cs="ＭＳ Ｐゴシック"/>
                <w:kern w:val="0"/>
                <w:sz w:val="20"/>
                <w:szCs w:val="20"/>
              </w:rPr>
            </w:pPr>
            <w:r w:rsidRPr="001A020D">
              <w:rPr>
                <w:rFonts w:ascii="ＭＳ Ｐゴシック" w:eastAsia="ＭＳ Ｐゴシック" w:hAnsi="ＭＳ Ｐゴシック" w:cs="ＭＳ Ｐゴシック" w:hint="eastAsia"/>
                <w:kern w:val="0"/>
                <w:sz w:val="20"/>
                <w:szCs w:val="20"/>
              </w:rPr>
              <w:t>ことば発見３　接続する語句・指示する語句</w:t>
            </w:r>
          </w:p>
          <w:p w:rsidR="007F39C5" w:rsidRDefault="001A020D" w:rsidP="001A020D">
            <w:pPr>
              <w:widowControl/>
              <w:rPr>
                <w:rFonts w:ascii="ＭＳ Ｐゴシック" w:eastAsia="ＭＳ Ｐゴシック" w:hAnsi="ＭＳ Ｐゴシック" w:cs="ＭＳ Ｐゴシック"/>
                <w:kern w:val="0"/>
                <w:sz w:val="20"/>
                <w:szCs w:val="20"/>
              </w:rPr>
            </w:pPr>
            <w:r w:rsidRPr="001A020D">
              <w:rPr>
                <w:rFonts w:ascii="ＭＳ Ｐゴシック" w:eastAsia="ＭＳ Ｐゴシック" w:hAnsi="ＭＳ Ｐゴシック" w:cs="ＭＳ Ｐゴシック" w:hint="eastAsia"/>
                <w:kern w:val="0"/>
                <w:sz w:val="20"/>
                <w:szCs w:val="20"/>
              </w:rPr>
              <w:t>【言】</w:t>
            </w:r>
          </w:p>
          <w:p w:rsidR="007F39C5" w:rsidRDefault="007F39C5" w:rsidP="001A020D">
            <w:pPr>
              <w:widowControl/>
              <w:rPr>
                <w:rFonts w:ascii="ＭＳ Ｐゴシック" w:eastAsia="ＭＳ Ｐゴシック" w:hAnsi="ＭＳ Ｐゴシック" w:cs="ＭＳ Ｐゴシック"/>
                <w:kern w:val="0"/>
                <w:sz w:val="20"/>
                <w:szCs w:val="20"/>
              </w:rPr>
            </w:pPr>
          </w:p>
          <w:p w:rsidR="001A020D" w:rsidRPr="001A020D" w:rsidRDefault="001A020D" w:rsidP="00142167">
            <w:pPr>
              <w:widowControl/>
              <w:ind w:left="180" w:hangingChars="100" w:hanging="180"/>
              <w:rPr>
                <w:rFonts w:ascii="ＭＳ Ｐゴシック" w:eastAsia="ＭＳ Ｐゴシック" w:hAnsi="ＭＳ Ｐゴシック" w:cs="ＭＳ Ｐゴシック"/>
                <w:kern w:val="0"/>
                <w:sz w:val="20"/>
                <w:szCs w:val="20"/>
              </w:rPr>
            </w:pPr>
            <w:r w:rsidRPr="001A020D">
              <w:rPr>
                <w:rFonts w:ascii="ＭＳ Ｐ明朝" w:eastAsia="ＭＳ Ｐ明朝" w:hAnsi="ＭＳ Ｐ明朝" w:cs="ＭＳ Ｐゴシック" w:hint="eastAsia"/>
                <w:kern w:val="0"/>
                <w:sz w:val="18"/>
                <w:szCs w:val="18"/>
              </w:rPr>
              <w:t>●接続する語句・指示する語句についての理解を深める。</w:t>
            </w:r>
          </w:p>
        </w:tc>
        <w:tc>
          <w:tcPr>
            <w:tcW w:w="419" w:type="dxa"/>
            <w:tcBorders>
              <w:top w:val="nil"/>
              <w:left w:val="nil"/>
              <w:bottom w:val="single" w:sz="4" w:space="0" w:color="auto"/>
              <w:right w:val="single" w:sz="4" w:space="0" w:color="auto"/>
            </w:tcBorders>
            <w:shd w:val="clear" w:color="auto" w:fill="auto"/>
            <w:vAlign w:val="center"/>
            <w:hideMark/>
          </w:tcPr>
          <w:p w:rsidR="001A020D" w:rsidRPr="001A020D" w:rsidRDefault="001A020D" w:rsidP="001A020D">
            <w:pPr>
              <w:widowControl/>
              <w:jc w:val="center"/>
              <w:rPr>
                <w:rFonts w:ascii="ＭＳ Ｐ明朝" w:eastAsia="ＭＳ Ｐ明朝" w:hAnsi="ＭＳ Ｐ明朝" w:cs="ＭＳ Ｐゴシック"/>
                <w:kern w:val="0"/>
                <w:sz w:val="20"/>
                <w:szCs w:val="20"/>
              </w:rPr>
            </w:pPr>
            <w:r w:rsidRPr="001A020D">
              <w:rPr>
                <w:rFonts w:ascii="ＭＳ Ｐ明朝" w:eastAsia="ＭＳ Ｐ明朝" w:hAnsi="ＭＳ Ｐ明朝" w:cs="ＭＳ Ｐゴシック" w:hint="eastAsia"/>
                <w:kern w:val="0"/>
                <w:sz w:val="20"/>
                <w:szCs w:val="20"/>
              </w:rPr>
              <w:t>1</w:t>
            </w:r>
          </w:p>
        </w:tc>
        <w:tc>
          <w:tcPr>
            <w:tcW w:w="2784" w:type="dxa"/>
            <w:tcBorders>
              <w:top w:val="nil"/>
              <w:left w:val="nil"/>
              <w:bottom w:val="single" w:sz="4" w:space="0" w:color="auto"/>
              <w:right w:val="single" w:sz="4" w:space="0" w:color="auto"/>
            </w:tcBorders>
            <w:shd w:val="clear" w:color="auto" w:fill="auto"/>
            <w:hideMark/>
          </w:tcPr>
          <w:p w:rsidR="007F39C5"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１　接続する語句の種類やはたらき，使い方について理解する。</w:t>
            </w:r>
          </w:p>
          <w:p w:rsidR="007F39C5"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２　指示する語句の種類やはたらき，使い方について理解する。</w:t>
            </w:r>
          </w:p>
          <w:p w:rsidR="001A020D" w:rsidRPr="001A020D"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３　「確かめよう」の課題に取り組む。</w:t>
            </w:r>
          </w:p>
        </w:tc>
        <w:tc>
          <w:tcPr>
            <w:tcW w:w="2552" w:type="dxa"/>
            <w:tcBorders>
              <w:top w:val="nil"/>
              <w:left w:val="nil"/>
              <w:bottom w:val="single" w:sz="4" w:space="0" w:color="auto"/>
              <w:right w:val="single" w:sz="4" w:space="0" w:color="auto"/>
            </w:tcBorders>
            <w:shd w:val="clear" w:color="auto" w:fill="auto"/>
            <w:hideMark/>
          </w:tcPr>
          <w:p w:rsidR="007F39C5"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関</w:t>
            </w:r>
            <w:r w:rsidRPr="001A020D">
              <w:rPr>
                <w:rFonts w:ascii="ＭＳ Ｐ明朝" w:eastAsia="ＭＳ Ｐ明朝" w:hAnsi="ＭＳ Ｐ明朝" w:cs="ＭＳ Ｐゴシック" w:hint="eastAsia"/>
                <w:kern w:val="0"/>
                <w:sz w:val="18"/>
                <w:szCs w:val="18"/>
              </w:rPr>
              <w:t xml:space="preserve">　接続する語句・指示する語句に関心をもち，積極的に課題に取り組んでいる。</w:t>
            </w:r>
          </w:p>
          <w:p w:rsidR="001A020D" w:rsidRPr="001A020D"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言</w:t>
            </w:r>
            <w:r w:rsidRPr="001A020D">
              <w:rPr>
                <w:rFonts w:ascii="ＭＳ Ｐ明朝" w:eastAsia="ＭＳ Ｐ明朝" w:hAnsi="ＭＳ Ｐ明朝" w:cs="ＭＳ Ｐゴシック" w:hint="eastAsia"/>
                <w:kern w:val="0"/>
                <w:sz w:val="18"/>
                <w:szCs w:val="18"/>
              </w:rPr>
              <w:t xml:space="preserve">　接続する語句・指示する語句についての理解を深めている。</w:t>
            </w:r>
          </w:p>
        </w:tc>
        <w:tc>
          <w:tcPr>
            <w:tcW w:w="2835" w:type="dxa"/>
            <w:tcBorders>
              <w:top w:val="nil"/>
              <w:left w:val="nil"/>
              <w:bottom w:val="single" w:sz="4" w:space="0" w:color="auto"/>
              <w:right w:val="single" w:sz="4" w:space="0" w:color="auto"/>
            </w:tcBorders>
            <w:shd w:val="clear" w:color="auto" w:fill="auto"/>
            <w:hideMark/>
          </w:tcPr>
          <w:p w:rsidR="007F39C5" w:rsidRDefault="001A020D" w:rsidP="00142167">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関</w:t>
            </w:r>
            <w:r w:rsidRPr="001A020D">
              <w:rPr>
                <w:rFonts w:ascii="ＭＳ Ｐ明朝" w:eastAsia="ＭＳ Ｐ明朝" w:hAnsi="ＭＳ Ｐ明朝" w:cs="ＭＳ Ｐゴシック" w:hint="eastAsia"/>
                <w:kern w:val="0"/>
                <w:sz w:val="18"/>
                <w:szCs w:val="18"/>
              </w:rPr>
              <w:t xml:space="preserve">　「確かめよう」の課題をとおして，接続する語句・指示する語句への関心をさらに深めている。</w:t>
            </w:r>
          </w:p>
          <w:p w:rsidR="001A020D" w:rsidRPr="001A020D" w:rsidRDefault="001A020D" w:rsidP="00142167">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言</w:t>
            </w:r>
            <w:r w:rsidRPr="001A020D">
              <w:rPr>
                <w:rFonts w:ascii="ＭＳ Ｐ明朝" w:eastAsia="ＭＳ Ｐ明朝" w:hAnsi="ＭＳ Ｐ明朝" w:cs="ＭＳ Ｐゴシック" w:hint="eastAsia"/>
                <w:kern w:val="0"/>
                <w:sz w:val="18"/>
                <w:szCs w:val="18"/>
              </w:rPr>
              <w:t xml:space="preserve">　接続する語句・指示する語句のはたらきについて，具体的な文章の中で的確に説明している。</w:t>
            </w:r>
          </w:p>
        </w:tc>
        <w:tc>
          <w:tcPr>
            <w:tcW w:w="2551" w:type="dxa"/>
            <w:tcBorders>
              <w:top w:val="nil"/>
              <w:left w:val="nil"/>
              <w:bottom w:val="single" w:sz="4" w:space="0" w:color="auto"/>
              <w:right w:val="single" w:sz="4" w:space="0" w:color="auto"/>
            </w:tcBorders>
            <w:shd w:val="clear" w:color="auto" w:fill="auto"/>
            <w:hideMark/>
          </w:tcPr>
          <w:p w:rsidR="007F39C5" w:rsidRDefault="001A020D" w:rsidP="00142167">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言</w:t>
            </w:r>
            <w:r w:rsidRPr="001A020D">
              <w:rPr>
                <w:rFonts w:ascii="ＭＳ Ｐ明朝" w:eastAsia="ＭＳ Ｐ明朝" w:hAnsi="ＭＳ Ｐ明朝" w:cs="ＭＳ Ｐゴシック" w:hint="eastAsia"/>
                <w:kern w:val="0"/>
                <w:sz w:val="18"/>
                <w:szCs w:val="18"/>
              </w:rPr>
              <w:t xml:space="preserve">　接続する語句・指示する語句のはたらきに気づいていない。</w:t>
            </w:r>
          </w:p>
          <w:p w:rsidR="001A020D" w:rsidRPr="001A020D" w:rsidRDefault="001A020D" w:rsidP="00142167">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w:t>
            </w:r>
            <w:r w:rsidRPr="001A020D">
              <w:rPr>
                <w:rFonts w:ascii="ＭＳ Ｐ明朝" w:eastAsia="ＭＳ Ｐ明朝" w:hAnsi="ＭＳ Ｐ明朝" w:cs="ＭＳ Ｐゴシック" w:hint="eastAsia"/>
                <w:kern w:val="0"/>
                <w:sz w:val="18"/>
                <w:szCs w:val="18"/>
              </w:rPr>
              <w:t>「確かめよう」の例文から接続する語句・指示する語句を取り除いた文章を読ませ，違いを考えさせる。</w:t>
            </w:r>
          </w:p>
        </w:tc>
        <w:tc>
          <w:tcPr>
            <w:tcW w:w="1134" w:type="dxa"/>
            <w:tcBorders>
              <w:top w:val="nil"/>
              <w:left w:val="nil"/>
              <w:bottom w:val="single" w:sz="4" w:space="0" w:color="auto"/>
              <w:right w:val="single" w:sz="4" w:space="0" w:color="auto"/>
            </w:tcBorders>
            <w:shd w:val="clear" w:color="auto" w:fill="auto"/>
            <w:hideMark/>
          </w:tcPr>
          <w:p w:rsidR="001A020D" w:rsidRPr="001A020D" w:rsidRDefault="001A020D" w:rsidP="001A020D">
            <w:pPr>
              <w:widowControl/>
              <w:jc w:val="left"/>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伝国イ(エ)</w:t>
            </w:r>
          </w:p>
        </w:tc>
      </w:tr>
    </w:tbl>
    <w:p w:rsidR="00F25A05" w:rsidRDefault="00F25A05">
      <w:r>
        <w:br w:type="page"/>
      </w:r>
    </w:p>
    <w:tbl>
      <w:tblPr>
        <w:tblW w:w="15466" w:type="dxa"/>
        <w:tblInd w:w="84" w:type="dxa"/>
        <w:tblCellMar>
          <w:top w:w="57" w:type="dxa"/>
          <w:left w:w="57" w:type="dxa"/>
          <w:bottom w:w="57" w:type="dxa"/>
          <w:right w:w="57" w:type="dxa"/>
        </w:tblCellMar>
        <w:tblLook w:val="04A0" w:firstRow="1" w:lastRow="0" w:firstColumn="1" w:lastColumn="0" w:noHBand="0" w:noVBand="1"/>
      </w:tblPr>
      <w:tblGrid>
        <w:gridCol w:w="423"/>
        <w:gridCol w:w="474"/>
        <w:gridCol w:w="2294"/>
        <w:gridCol w:w="419"/>
        <w:gridCol w:w="2784"/>
        <w:gridCol w:w="2552"/>
        <w:gridCol w:w="2835"/>
        <w:gridCol w:w="2551"/>
        <w:gridCol w:w="1134"/>
      </w:tblGrid>
      <w:tr w:rsidR="00F25A05" w:rsidRPr="001A020D" w:rsidTr="00E53400">
        <w:trPr>
          <w:trHeight w:val="835"/>
        </w:trPr>
        <w:tc>
          <w:tcPr>
            <w:tcW w:w="423" w:type="dxa"/>
            <w:tcBorders>
              <w:top w:val="single" w:sz="4" w:space="0" w:color="auto"/>
              <w:left w:val="single" w:sz="4" w:space="0" w:color="auto"/>
              <w:bottom w:val="single" w:sz="4" w:space="0" w:color="auto"/>
              <w:right w:val="single" w:sz="4" w:space="0" w:color="auto"/>
            </w:tcBorders>
            <w:shd w:val="clear" w:color="auto" w:fill="595959" w:themeFill="text1" w:themeFillTint="A6"/>
            <w:textDirection w:val="tbRlV"/>
            <w:vAlign w:val="center"/>
          </w:tcPr>
          <w:p w:rsidR="00F25A05" w:rsidRPr="001A020D" w:rsidRDefault="00F25A05" w:rsidP="007F39C5">
            <w:pPr>
              <w:widowControl/>
              <w:jc w:val="center"/>
              <w:rPr>
                <w:rFonts w:ascii="ＭＳ Ｐゴシック" w:eastAsia="ＭＳ Ｐゴシック" w:hAnsi="ＭＳ Ｐゴシック" w:cs="ＭＳ Ｐゴシック"/>
                <w:color w:val="FFFFFF"/>
                <w:kern w:val="0"/>
                <w:sz w:val="16"/>
                <w:szCs w:val="16"/>
              </w:rPr>
            </w:pPr>
            <w:r w:rsidRPr="001A020D">
              <w:rPr>
                <w:rFonts w:ascii="ＭＳ Ｐゴシック" w:eastAsia="ＭＳ Ｐゴシック" w:hAnsi="ＭＳ Ｐゴシック" w:cs="ＭＳ Ｐゴシック" w:hint="eastAsia"/>
                <w:color w:val="FFFFFF"/>
                <w:kern w:val="0"/>
                <w:sz w:val="16"/>
                <w:szCs w:val="16"/>
              </w:rPr>
              <w:lastRenderedPageBreak/>
              <w:t>月</w:t>
            </w:r>
          </w:p>
        </w:tc>
        <w:tc>
          <w:tcPr>
            <w:tcW w:w="474" w:type="dxa"/>
            <w:tcBorders>
              <w:top w:val="single" w:sz="4" w:space="0" w:color="auto"/>
              <w:left w:val="single" w:sz="4" w:space="0" w:color="auto"/>
              <w:bottom w:val="single" w:sz="4" w:space="0" w:color="auto"/>
              <w:right w:val="single" w:sz="4" w:space="0" w:color="auto"/>
            </w:tcBorders>
            <w:shd w:val="clear" w:color="auto" w:fill="595959" w:themeFill="text1" w:themeFillTint="A6"/>
            <w:textDirection w:val="tbRlV"/>
            <w:vAlign w:val="center"/>
          </w:tcPr>
          <w:p w:rsidR="00F25A05" w:rsidRPr="001A020D" w:rsidRDefault="00F25A05" w:rsidP="007F39C5">
            <w:pPr>
              <w:widowControl/>
              <w:jc w:val="center"/>
              <w:rPr>
                <w:rFonts w:ascii="ＭＳ Ｐゴシック" w:eastAsia="ＭＳ Ｐゴシック" w:hAnsi="ＭＳ Ｐゴシック" w:cs="ＭＳ Ｐゴシック"/>
                <w:color w:val="FFFFFF"/>
                <w:kern w:val="0"/>
                <w:sz w:val="18"/>
                <w:szCs w:val="18"/>
              </w:rPr>
            </w:pPr>
            <w:r w:rsidRPr="001A020D">
              <w:rPr>
                <w:rFonts w:ascii="ＭＳ Ｐゴシック" w:eastAsia="ＭＳ Ｐゴシック" w:hAnsi="ＭＳ Ｐゴシック" w:cs="ＭＳ Ｐゴシック" w:hint="eastAsia"/>
                <w:color w:val="FFFFFF"/>
                <w:kern w:val="0"/>
                <w:sz w:val="18"/>
                <w:szCs w:val="18"/>
              </w:rPr>
              <w:t>単元名</w:t>
            </w:r>
          </w:p>
        </w:tc>
        <w:tc>
          <w:tcPr>
            <w:tcW w:w="2294"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rsidR="00F25A05" w:rsidRDefault="00F25A05" w:rsidP="007F39C5">
            <w:pPr>
              <w:widowControl/>
              <w:jc w:val="center"/>
              <w:rPr>
                <w:rFonts w:ascii="ＭＳ Ｐゴシック" w:eastAsia="ＭＳ Ｐゴシック" w:hAnsi="ＭＳ Ｐゴシック" w:cs="ＭＳ Ｐゴシック"/>
                <w:color w:val="FFFFFF"/>
                <w:kern w:val="0"/>
                <w:sz w:val="18"/>
                <w:szCs w:val="18"/>
              </w:rPr>
            </w:pPr>
            <w:r w:rsidRPr="001A020D">
              <w:rPr>
                <w:rFonts w:ascii="ＭＳ Ｐゴシック" w:eastAsia="ＭＳ Ｐゴシック" w:hAnsi="ＭＳ Ｐゴシック" w:cs="ＭＳ Ｐゴシック" w:hint="eastAsia"/>
                <w:color w:val="FFFFFF"/>
                <w:kern w:val="0"/>
                <w:sz w:val="18"/>
                <w:szCs w:val="18"/>
              </w:rPr>
              <w:t>教材名【領域】</w:t>
            </w:r>
          </w:p>
          <w:p w:rsidR="00F25A05" w:rsidRPr="001A020D" w:rsidRDefault="00F25A05" w:rsidP="007F39C5">
            <w:pPr>
              <w:widowControl/>
              <w:jc w:val="center"/>
              <w:rPr>
                <w:rFonts w:ascii="ＭＳ Ｐゴシック" w:eastAsia="ＭＳ Ｐゴシック" w:hAnsi="ＭＳ Ｐゴシック" w:cs="ＭＳ Ｐゴシック"/>
                <w:color w:val="FFFFFF"/>
                <w:kern w:val="0"/>
                <w:sz w:val="18"/>
                <w:szCs w:val="18"/>
              </w:rPr>
            </w:pPr>
            <w:r w:rsidRPr="001A020D">
              <w:rPr>
                <w:rFonts w:ascii="ＭＳ Ｐゴシック" w:eastAsia="ＭＳ Ｐゴシック" w:hAnsi="ＭＳ Ｐゴシック" w:cs="ＭＳ Ｐゴシック" w:hint="eastAsia"/>
                <w:color w:val="FFFFFF"/>
                <w:kern w:val="0"/>
                <w:sz w:val="18"/>
                <w:szCs w:val="18"/>
              </w:rPr>
              <w:t>●学習目標</w:t>
            </w:r>
          </w:p>
        </w:tc>
        <w:tc>
          <w:tcPr>
            <w:tcW w:w="419" w:type="dxa"/>
            <w:tcBorders>
              <w:top w:val="single" w:sz="4" w:space="0" w:color="auto"/>
              <w:left w:val="single" w:sz="4" w:space="0" w:color="auto"/>
              <w:bottom w:val="single" w:sz="4" w:space="0" w:color="auto"/>
              <w:right w:val="single" w:sz="4" w:space="0" w:color="auto"/>
            </w:tcBorders>
            <w:shd w:val="clear" w:color="auto" w:fill="595959" w:themeFill="text1" w:themeFillTint="A6"/>
            <w:textDirection w:val="tbRlV"/>
            <w:vAlign w:val="center"/>
          </w:tcPr>
          <w:p w:rsidR="00F25A05" w:rsidRPr="001A020D" w:rsidRDefault="00F25A05" w:rsidP="007F39C5">
            <w:pPr>
              <w:widowControl/>
              <w:jc w:val="center"/>
              <w:rPr>
                <w:rFonts w:ascii="ＭＳ Ｐゴシック" w:eastAsia="ＭＳ Ｐゴシック" w:hAnsi="ＭＳ Ｐゴシック" w:cs="ＭＳ Ｐゴシック"/>
                <w:color w:val="FFFFFF"/>
                <w:kern w:val="0"/>
                <w:sz w:val="16"/>
                <w:szCs w:val="16"/>
              </w:rPr>
            </w:pPr>
            <w:r w:rsidRPr="001A020D">
              <w:rPr>
                <w:rFonts w:ascii="ＭＳ Ｐゴシック" w:eastAsia="ＭＳ Ｐゴシック" w:hAnsi="ＭＳ Ｐゴシック" w:cs="ＭＳ Ｐゴシック" w:hint="eastAsia"/>
                <w:color w:val="FFFFFF"/>
                <w:kern w:val="0"/>
                <w:sz w:val="18"/>
                <w:szCs w:val="16"/>
              </w:rPr>
              <w:t>時数</w:t>
            </w:r>
          </w:p>
        </w:tc>
        <w:tc>
          <w:tcPr>
            <w:tcW w:w="2784"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rsidR="00F25A05" w:rsidRPr="001A020D" w:rsidRDefault="00F25A05" w:rsidP="007F39C5">
            <w:pPr>
              <w:widowControl/>
              <w:jc w:val="center"/>
              <w:rPr>
                <w:rFonts w:ascii="ＭＳ Ｐゴシック" w:eastAsia="ＭＳ Ｐゴシック" w:hAnsi="ＭＳ Ｐゴシック" w:cs="ＭＳ Ｐゴシック"/>
                <w:color w:val="FFFFFF"/>
                <w:kern w:val="0"/>
                <w:sz w:val="18"/>
                <w:szCs w:val="18"/>
              </w:rPr>
            </w:pPr>
            <w:r w:rsidRPr="001A020D">
              <w:rPr>
                <w:rFonts w:ascii="ＭＳ Ｐゴシック" w:eastAsia="ＭＳ Ｐゴシック" w:hAnsi="ＭＳ Ｐゴシック" w:cs="ＭＳ Ｐゴシック" w:hint="eastAsia"/>
                <w:color w:val="FFFFFF"/>
                <w:kern w:val="0"/>
                <w:sz w:val="18"/>
                <w:szCs w:val="18"/>
              </w:rPr>
              <w:t>おもな学習活動</w:t>
            </w:r>
          </w:p>
        </w:tc>
        <w:tc>
          <w:tcPr>
            <w:tcW w:w="2552"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rsidR="00F25A05" w:rsidRPr="001A020D" w:rsidRDefault="00F25A05" w:rsidP="007F39C5">
            <w:pPr>
              <w:widowControl/>
              <w:jc w:val="center"/>
              <w:rPr>
                <w:rFonts w:ascii="ＭＳ Ｐゴシック" w:eastAsia="ＭＳ Ｐゴシック" w:hAnsi="ＭＳ Ｐゴシック" w:cs="ＭＳ Ｐゴシック"/>
                <w:color w:val="FFFFFF"/>
                <w:kern w:val="0"/>
                <w:sz w:val="20"/>
                <w:szCs w:val="20"/>
              </w:rPr>
            </w:pPr>
            <w:r w:rsidRPr="001A020D">
              <w:rPr>
                <w:rFonts w:ascii="ＭＳ Ｐゴシック" w:eastAsia="ＭＳ Ｐゴシック" w:hAnsi="ＭＳ Ｐゴシック" w:cs="ＭＳ Ｐゴシック" w:hint="eastAsia"/>
                <w:color w:val="FFFFFF"/>
                <w:kern w:val="0"/>
                <w:sz w:val="20"/>
                <w:szCs w:val="20"/>
              </w:rPr>
              <w:t>評価規準Ｂ                                   （おおむね満足できる状況）</w:t>
            </w:r>
          </w:p>
        </w:tc>
        <w:tc>
          <w:tcPr>
            <w:tcW w:w="2835"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rsidR="00F25A05" w:rsidRPr="001A020D" w:rsidRDefault="00F25A05" w:rsidP="007F39C5">
            <w:pPr>
              <w:widowControl/>
              <w:jc w:val="center"/>
              <w:rPr>
                <w:rFonts w:ascii="ＭＳ Ｐゴシック" w:eastAsia="ＭＳ Ｐゴシック" w:hAnsi="ＭＳ Ｐゴシック" w:cs="ＭＳ Ｐゴシック"/>
                <w:color w:val="FFFFFF"/>
                <w:kern w:val="0"/>
                <w:sz w:val="20"/>
                <w:szCs w:val="20"/>
              </w:rPr>
            </w:pPr>
            <w:r w:rsidRPr="001A020D">
              <w:rPr>
                <w:rFonts w:ascii="ＭＳ Ｐゴシック" w:eastAsia="ＭＳ Ｐゴシック" w:hAnsi="ＭＳ Ｐゴシック" w:cs="ＭＳ Ｐゴシック" w:hint="eastAsia"/>
                <w:color w:val="FFFFFF"/>
                <w:kern w:val="0"/>
                <w:sz w:val="20"/>
                <w:szCs w:val="20"/>
              </w:rPr>
              <w:t>評価規準A                                        （十分満足できる状況）</w:t>
            </w:r>
          </w:p>
        </w:tc>
        <w:tc>
          <w:tcPr>
            <w:tcW w:w="2551"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rsidR="00F25A05" w:rsidRPr="001A020D" w:rsidRDefault="00F25A05" w:rsidP="007F39C5">
            <w:pPr>
              <w:widowControl/>
              <w:jc w:val="center"/>
              <w:rPr>
                <w:rFonts w:ascii="ＭＳ Ｐゴシック" w:eastAsia="ＭＳ Ｐゴシック" w:hAnsi="ＭＳ Ｐゴシック" w:cs="ＭＳ Ｐゴシック"/>
                <w:color w:val="FFFFFF"/>
                <w:kern w:val="0"/>
                <w:sz w:val="20"/>
                <w:szCs w:val="20"/>
              </w:rPr>
            </w:pPr>
            <w:r w:rsidRPr="001A020D">
              <w:rPr>
                <w:rFonts w:ascii="ＭＳ Ｐゴシック" w:eastAsia="ＭＳ Ｐゴシック" w:hAnsi="ＭＳ Ｐゴシック" w:cs="ＭＳ Ｐゴシック" w:hint="eastAsia"/>
                <w:color w:val="FFFFFF"/>
                <w:kern w:val="0"/>
                <w:sz w:val="20"/>
                <w:szCs w:val="20"/>
              </w:rPr>
              <w:t>評価規準Ｃ（努力を要する状況）とその手だて</w:t>
            </w:r>
          </w:p>
        </w:tc>
        <w:tc>
          <w:tcPr>
            <w:tcW w:w="1134"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rsidR="00A871E7" w:rsidRPr="001A020D" w:rsidRDefault="00F25A05" w:rsidP="00A871E7">
            <w:pPr>
              <w:widowControl/>
              <w:jc w:val="center"/>
              <w:rPr>
                <w:rFonts w:ascii="ＭＳ Ｐゴシック" w:eastAsia="ＭＳ Ｐゴシック" w:hAnsi="ＭＳ Ｐゴシック" w:cs="ＭＳ Ｐゴシック"/>
                <w:color w:val="FFFFFF"/>
                <w:kern w:val="0"/>
                <w:sz w:val="16"/>
                <w:szCs w:val="16"/>
              </w:rPr>
            </w:pPr>
            <w:r w:rsidRPr="001A020D">
              <w:rPr>
                <w:rFonts w:ascii="ＭＳ Ｐゴシック" w:eastAsia="ＭＳ Ｐゴシック" w:hAnsi="ＭＳ Ｐゴシック" w:cs="ＭＳ Ｐゴシック" w:hint="eastAsia"/>
                <w:color w:val="FFFFFF"/>
                <w:kern w:val="0"/>
                <w:sz w:val="16"/>
                <w:szCs w:val="16"/>
              </w:rPr>
              <w:t>学習指導要領の指導事項・言語活動例</w:t>
            </w:r>
          </w:p>
        </w:tc>
      </w:tr>
      <w:tr w:rsidR="001A020D" w:rsidRPr="001A020D" w:rsidTr="00E53400">
        <w:trPr>
          <w:trHeight w:val="4860"/>
        </w:trPr>
        <w:tc>
          <w:tcPr>
            <w:tcW w:w="423" w:type="dxa"/>
            <w:tcBorders>
              <w:top w:val="nil"/>
              <w:left w:val="single" w:sz="4" w:space="0" w:color="auto"/>
              <w:bottom w:val="nil"/>
              <w:right w:val="single" w:sz="4" w:space="0" w:color="auto"/>
            </w:tcBorders>
            <w:shd w:val="clear" w:color="auto" w:fill="auto"/>
            <w:hideMark/>
          </w:tcPr>
          <w:p w:rsidR="001A020D" w:rsidRPr="001A020D" w:rsidRDefault="001A020D" w:rsidP="001A020D">
            <w:pPr>
              <w:widowControl/>
              <w:jc w:val="center"/>
              <w:rPr>
                <w:rFonts w:ascii="ＭＳ Ｐゴシック" w:eastAsia="ＭＳ Ｐゴシック" w:hAnsi="ＭＳ Ｐゴシック" w:cs="ＭＳ Ｐゴシック"/>
                <w:kern w:val="0"/>
                <w:sz w:val="20"/>
                <w:szCs w:val="20"/>
              </w:rPr>
            </w:pPr>
            <w:r w:rsidRPr="001A020D">
              <w:rPr>
                <w:rFonts w:ascii="ＭＳ Ｐゴシック" w:eastAsia="ＭＳ Ｐゴシック" w:hAnsi="ＭＳ Ｐゴシック" w:cs="ＭＳ Ｐゴシック" w:hint="eastAsia"/>
                <w:kern w:val="0"/>
                <w:sz w:val="20"/>
                <w:szCs w:val="20"/>
              </w:rPr>
              <w:t>11</w:t>
            </w:r>
          </w:p>
        </w:tc>
        <w:tc>
          <w:tcPr>
            <w:tcW w:w="474" w:type="dxa"/>
            <w:vMerge/>
            <w:tcBorders>
              <w:top w:val="nil"/>
              <w:left w:val="single" w:sz="4" w:space="0" w:color="auto"/>
              <w:bottom w:val="single" w:sz="4" w:space="0" w:color="000000"/>
              <w:right w:val="single" w:sz="4" w:space="0" w:color="auto"/>
            </w:tcBorders>
            <w:vAlign w:val="center"/>
            <w:hideMark/>
          </w:tcPr>
          <w:p w:rsidR="001A020D" w:rsidRPr="001A020D" w:rsidRDefault="001A020D" w:rsidP="00BB3BA1">
            <w:pPr>
              <w:widowControl/>
              <w:rPr>
                <w:rFonts w:ascii="ＭＳ Ｐゴシック" w:eastAsia="ＭＳ Ｐゴシック" w:hAnsi="ＭＳ Ｐゴシック" w:cs="ＭＳ Ｐゴシック"/>
                <w:kern w:val="0"/>
                <w:sz w:val="20"/>
                <w:szCs w:val="20"/>
              </w:rPr>
            </w:pPr>
          </w:p>
        </w:tc>
        <w:tc>
          <w:tcPr>
            <w:tcW w:w="2294" w:type="dxa"/>
            <w:tcBorders>
              <w:top w:val="nil"/>
              <w:left w:val="nil"/>
              <w:bottom w:val="single" w:sz="4" w:space="0" w:color="auto"/>
              <w:right w:val="single" w:sz="4" w:space="0" w:color="auto"/>
            </w:tcBorders>
            <w:shd w:val="clear" w:color="auto" w:fill="auto"/>
            <w:hideMark/>
          </w:tcPr>
          <w:p w:rsidR="007F39C5" w:rsidRDefault="001A020D" w:rsidP="00EE2B71">
            <w:pPr>
              <w:widowControl/>
              <w:rPr>
                <w:rFonts w:ascii="ＭＳ Ｐゴシック" w:eastAsia="ＭＳ Ｐゴシック" w:hAnsi="ＭＳ Ｐゴシック" w:cs="ＭＳ Ｐゴシック"/>
                <w:kern w:val="0"/>
                <w:sz w:val="20"/>
                <w:szCs w:val="20"/>
              </w:rPr>
            </w:pPr>
            <w:r w:rsidRPr="001A020D">
              <w:rPr>
                <w:rFonts w:ascii="ＭＳ Ｐゴシック" w:eastAsia="ＭＳ Ｐゴシック" w:hAnsi="ＭＳ Ｐゴシック" w:cs="ＭＳ Ｐゴシック" w:hint="eastAsia"/>
                <w:kern w:val="0"/>
                <w:sz w:val="20"/>
                <w:szCs w:val="20"/>
              </w:rPr>
              <w:t>論理で迫るか，感情に訴えるか　討論ゲーム</w:t>
            </w:r>
          </w:p>
          <w:p w:rsidR="007F39C5" w:rsidRDefault="001A020D" w:rsidP="00EE2B71">
            <w:pPr>
              <w:widowControl/>
              <w:rPr>
                <w:rFonts w:ascii="ＭＳ Ｐゴシック" w:eastAsia="ＭＳ Ｐゴシック" w:hAnsi="ＭＳ Ｐゴシック" w:cs="ＭＳ Ｐゴシック"/>
                <w:kern w:val="0"/>
                <w:sz w:val="20"/>
                <w:szCs w:val="20"/>
              </w:rPr>
            </w:pPr>
            <w:r w:rsidRPr="001A020D">
              <w:rPr>
                <w:rFonts w:ascii="ＭＳ Ｐゴシック" w:eastAsia="ＭＳ Ｐゴシック" w:hAnsi="ＭＳ Ｐゴシック" w:cs="ＭＳ Ｐゴシック" w:hint="eastAsia"/>
                <w:kern w:val="0"/>
                <w:sz w:val="20"/>
                <w:szCs w:val="20"/>
              </w:rPr>
              <w:t>【話聞】</w:t>
            </w:r>
          </w:p>
          <w:p w:rsidR="00EE2B71" w:rsidRDefault="00EE2B71" w:rsidP="00EE2B71">
            <w:pPr>
              <w:widowControl/>
              <w:rPr>
                <w:rFonts w:ascii="ＭＳ Ｐ明朝" w:eastAsia="ＭＳ Ｐ明朝" w:hAnsi="ＭＳ Ｐ明朝" w:cs="ＭＳ Ｐゴシック"/>
                <w:kern w:val="0"/>
                <w:sz w:val="18"/>
                <w:szCs w:val="18"/>
              </w:rPr>
            </w:pPr>
          </w:p>
          <w:p w:rsidR="00EE2B71"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●説得力をもつように，話の構成や討論の展開を工夫して話す。</w:t>
            </w:r>
          </w:p>
          <w:p w:rsidR="00EE2B71"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●わかりやすく印象に残る語句を選んだり，声の調子</w:t>
            </w:r>
            <w:r w:rsidR="00EE2B71">
              <w:rPr>
                <w:rFonts w:ascii="ＭＳ Ｐ明朝" w:eastAsia="ＭＳ Ｐ明朝" w:hAnsi="ＭＳ Ｐ明朝" w:cs="ＭＳ Ｐゴシック" w:hint="eastAsia"/>
                <w:kern w:val="0"/>
                <w:sz w:val="18"/>
                <w:szCs w:val="18"/>
              </w:rPr>
              <w:t>や身振りなどに変化をつけたりして，相手に与える効果を考えて話す。</w:t>
            </w:r>
          </w:p>
          <w:p w:rsidR="001A020D" w:rsidRPr="001A020D" w:rsidRDefault="001A020D" w:rsidP="00142167">
            <w:pPr>
              <w:widowControl/>
              <w:ind w:left="180" w:hangingChars="100" w:hanging="180"/>
              <w:rPr>
                <w:rFonts w:ascii="ＭＳ Ｐゴシック" w:eastAsia="ＭＳ Ｐゴシック" w:hAnsi="ＭＳ Ｐゴシック" w:cs="ＭＳ Ｐゴシック"/>
                <w:kern w:val="0"/>
                <w:sz w:val="20"/>
                <w:szCs w:val="20"/>
              </w:rPr>
            </w:pPr>
            <w:r w:rsidRPr="001A020D">
              <w:rPr>
                <w:rFonts w:ascii="ＭＳ Ｐ明朝" w:eastAsia="ＭＳ Ｐ明朝" w:hAnsi="ＭＳ Ｐ明朝" w:cs="ＭＳ Ｐゴシック" w:hint="eastAsia"/>
                <w:kern w:val="0"/>
                <w:sz w:val="18"/>
                <w:szCs w:val="18"/>
              </w:rPr>
              <w:t>●立場や目的にそって効果的に話したり，発言の特徴に注意して聞いたりして，自分の考えをまとめる。</w:t>
            </w:r>
          </w:p>
        </w:tc>
        <w:tc>
          <w:tcPr>
            <w:tcW w:w="419" w:type="dxa"/>
            <w:tcBorders>
              <w:top w:val="nil"/>
              <w:left w:val="nil"/>
              <w:bottom w:val="single" w:sz="4" w:space="0" w:color="auto"/>
              <w:right w:val="single" w:sz="4" w:space="0" w:color="auto"/>
            </w:tcBorders>
            <w:shd w:val="clear" w:color="auto" w:fill="auto"/>
            <w:vAlign w:val="center"/>
            <w:hideMark/>
          </w:tcPr>
          <w:p w:rsidR="001A020D" w:rsidRPr="001A020D" w:rsidRDefault="001A020D" w:rsidP="001A020D">
            <w:pPr>
              <w:widowControl/>
              <w:jc w:val="center"/>
              <w:rPr>
                <w:rFonts w:ascii="ＭＳ Ｐ明朝" w:eastAsia="ＭＳ Ｐ明朝" w:hAnsi="ＭＳ Ｐ明朝" w:cs="ＭＳ Ｐゴシック"/>
                <w:kern w:val="0"/>
                <w:sz w:val="20"/>
                <w:szCs w:val="20"/>
              </w:rPr>
            </w:pPr>
            <w:r w:rsidRPr="001A020D">
              <w:rPr>
                <w:rFonts w:ascii="ＭＳ Ｐ明朝" w:eastAsia="ＭＳ Ｐ明朝" w:hAnsi="ＭＳ Ｐ明朝" w:cs="ＭＳ Ｐゴシック" w:hint="eastAsia"/>
                <w:kern w:val="0"/>
                <w:sz w:val="20"/>
                <w:szCs w:val="20"/>
              </w:rPr>
              <w:t>4</w:t>
            </w:r>
          </w:p>
        </w:tc>
        <w:tc>
          <w:tcPr>
            <w:tcW w:w="2784" w:type="dxa"/>
            <w:tcBorders>
              <w:top w:val="nil"/>
              <w:left w:val="nil"/>
              <w:bottom w:val="single" w:sz="4" w:space="0" w:color="auto"/>
              <w:right w:val="single" w:sz="4" w:space="0" w:color="auto"/>
            </w:tcBorders>
            <w:shd w:val="clear" w:color="auto" w:fill="auto"/>
            <w:hideMark/>
          </w:tcPr>
          <w:p w:rsidR="00EE2B71"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◆学習目標と学習の流れを確認し，学習の見通しをもつ。</w:t>
            </w:r>
          </w:p>
          <w:p w:rsidR="00EE2B71"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１　テーマを決めて，チームを編成する。</w:t>
            </w:r>
          </w:p>
          <w:p w:rsidR="00EE2B71"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２　チームごとに討論ゲームの準備をする。</w:t>
            </w:r>
          </w:p>
          <w:p w:rsidR="00EE2B71"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 xml:space="preserve">　・「論理で迫る場合」と「感情に訴える場合」の両方での発表の仕方を考える。</w:t>
            </w:r>
          </w:p>
          <w:p w:rsidR="00EE2B71"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３　討論ゲームを行う。</w:t>
            </w:r>
          </w:p>
          <w:p w:rsidR="00EE2B71"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 xml:space="preserve">　・オープニング（チーム紹介・主張スタイルの決定）</w:t>
            </w:r>
          </w:p>
          <w:p w:rsidR="00EE2B71"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 xml:space="preserve">　・第1ラウンド（各チームの主張・質問タイム・作戦タイム）</w:t>
            </w:r>
          </w:p>
          <w:p w:rsidR="00EE2B71"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 xml:space="preserve">　・第2ラウンド（各チームの主張・質問タイム）</w:t>
            </w:r>
          </w:p>
          <w:p w:rsidR="00EE2B71"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 xml:space="preserve">　・エンディング（ジャッジ・コメントタイム）</w:t>
            </w:r>
          </w:p>
          <w:p w:rsidR="00EE2B71"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４　ゲームを振り返る。</w:t>
            </w:r>
          </w:p>
          <w:p w:rsidR="001A020D" w:rsidRPr="001A020D"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◆学習目標を再確認し，学びを振り返る。</w:t>
            </w:r>
          </w:p>
        </w:tc>
        <w:tc>
          <w:tcPr>
            <w:tcW w:w="2552" w:type="dxa"/>
            <w:tcBorders>
              <w:top w:val="nil"/>
              <w:left w:val="nil"/>
              <w:bottom w:val="single" w:sz="4" w:space="0" w:color="auto"/>
              <w:right w:val="single" w:sz="4" w:space="0" w:color="auto"/>
            </w:tcBorders>
            <w:shd w:val="clear" w:color="auto" w:fill="auto"/>
            <w:hideMark/>
          </w:tcPr>
          <w:p w:rsidR="007F39C5"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関</w:t>
            </w:r>
            <w:r w:rsidRPr="001A020D">
              <w:rPr>
                <w:rFonts w:ascii="ＭＳ Ｐ明朝" w:eastAsia="ＭＳ Ｐ明朝" w:hAnsi="ＭＳ Ｐ明朝" w:cs="ＭＳ Ｐゴシック" w:hint="eastAsia"/>
                <w:kern w:val="0"/>
                <w:sz w:val="18"/>
                <w:szCs w:val="18"/>
              </w:rPr>
              <w:t xml:space="preserve">　論理で迫る効果，感情に訴える効果を考えながら，討論ゲームに積極的に取り組んでいる。</w:t>
            </w:r>
          </w:p>
          <w:p w:rsidR="007F39C5"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話聞①</w:t>
            </w:r>
            <w:r w:rsidRPr="001A020D">
              <w:rPr>
                <w:rFonts w:ascii="ＭＳ Ｐ明朝" w:eastAsia="ＭＳ Ｐ明朝" w:hAnsi="ＭＳ Ｐ明朝" w:cs="ＭＳ Ｐゴシック" w:hint="eastAsia"/>
                <w:kern w:val="0"/>
                <w:sz w:val="18"/>
                <w:szCs w:val="18"/>
              </w:rPr>
              <w:t xml:space="preserve">　説得力をもつように，話の構成や討論の展開を工夫して話している。</w:t>
            </w:r>
          </w:p>
          <w:p w:rsidR="007F39C5"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話聞②</w:t>
            </w:r>
            <w:r w:rsidRPr="001A020D">
              <w:rPr>
                <w:rFonts w:ascii="ＭＳ Ｐ明朝" w:eastAsia="ＭＳ Ｐ明朝" w:hAnsi="ＭＳ Ｐ明朝" w:cs="ＭＳ Ｐゴシック" w:hint="eastAsia"/>
                <w:kern w:val="0"/>
                <w:sz w:val="18"/>
                <w:szCs w:val="18"/>
              </w:rPr>
              <w:t xml:space="preserve">　わかりやすく印象に残る語句を選んだり，声の調子や身振りなどに変化をつけたりして，相手に与える効果を考えて話している。</w:t>
            </w:r>
          </w:p>
          <w:p w:rsidR="007F39C5"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話聞③</w:t>
            </w:r>
            <w:r w:rsidRPr="001A020D">
              <w:rPr>
                <w:rFonts w:ascii="ＭＳ Ｐ明朝" w:eastAsia="ＭＳ Ｐ明朝" w:hAnsi="ＭＳ Ｐ明朝" w:cs="ＭＳ Ｐゴシック" w:hint="eastAsia"/>
                <w:kern w:val="0"/>
                <w:sz w:val="18"/>
                <w:szCs w:val="18"/>
              </w:rPr>
              <w:t xml:space="preserve">　立場や目的にそって効果的に話したり，発言の特徴に注意して聞いたりして，自分の考えをまとめている。</w:t>
            </w:r>
          </w:p>
          <w:p w:rsidR="001A020D" w:rsidRPr="001A020D"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言</w:t>
            </w:r>
            <w:r w:rsidRPr="001A020D">
              <w:rPr>
                <w:rFonts w:ascii="ＭＳ Ｐ明朝" w:eastAsia="ＭＳ Ｐ明朝" w:hAnsi="ＭＳ Ｐ明朝" w:cs="ＭＳ Ｐゴシック" w:hint="eastAsia"/>
                <w:kern w:val="0"/>
                <w:sz w:val="18"/>
                <w:szCs w:val="18"/>
              </w:rPr>
              <w:t xml:space="preserve">　指示する語句や接続する語句，比喩や反復などの語句の使い方に注意して話し合っている。</w:t>
            </w:r>
          </w:p>
        </w:tc>
        <w:tc>
          <w:tcPr>
            <w:tcW w:w="2835" w:type="dxa"/>
            <w:tcBorders>
              <w:top w:val="nil"/>
              <w:left w:val="nil"/>
              <w:bottom w:val="single" w:sz="4" w:space="0" w:color="auto"/>
              <w:right w:val="single" w:sz="4" w:space="0" w:color="auto"/>
            </w:tcBorders>
            <w:shd w:val="clear" w:color="auto" w:fill="auto"/>
            <w:hideMark/>
          </w:tcPr>
          <w:p w:rsidR="007F39C5"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関</w:t>
            </w:r>
            <w:r w:rsidRPr="001A020D">
              <w:rPr>
                <w:rFonts w:ascii="ＭＳ Ｐ明朝" w:eastAsia="ＭＳ Ｐ明朝" w:hAnsi="ＭＳ Ｐ明朝" w:cs="ＭＳ Ｐゴシック" w:hint="eastAsia"/>
                <w:kern w:val="0"/>
                <w:sz w:val="18"/>
                <w:szCs w:val="18"/>
              </w:rPr>
              <w:t xml:space="preserve">　論理で迫る効果，感情に訴える効果を自覚し，意図的に活用しながら，討論ゲームに積極的に取り組んでいる。</w:t>
            </w:r>
          </w:p>
          <w:p w:rsidR="007F39C5"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話聞①</w:t>
            </w:r>
            <w:r w:rsidRPr="001A020D">
              <w:rPr>
                <w:rFonts w:ascii="ＭＳ Ｐ明朝" w:eastAsia="ＭＳ Ｐ明朝" w:hAnsi="ＭＳ Ｐ明朝" w:cs="ＭＳ Ｐゴシック" w:hint="eastAsia"/>
                <w:kern w:val="0"/>
                <w:sz w:val="18"/>
                <w:szCs w:val="18"/>
              </w:rPr>
              <w:t xml:space="preserve">　話の構成や討論の展開の効果を意識し，説得力を高めるように意図して話している。</w:t>
            </w:r>
          </w:p>
          <w:p w:rsidR="007F39C5"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話聞②</w:t>
            </w:r>
            <w:r w:rsidRPr="001A020D">
              <w:rPr>
                <w:rFonts w:ascii="ＭＳ Ｐ明朝" w:eastAsia="ＭＳ Ｐ明朝" w:hAnsi="ＭＳ Ｐ明朝" w:cs="ＭＳ Ｐゴシック" w:hint="eastAsia"/>
                <w:kern w:val="0"/>
                <w:sz w:val="18"/>
                <w:szCs w:val="18"/>
              </w:rPr>
              <w:t xml:space="preserve">　わかりやすく印象に残る語句を選んだ上で，声の調子や身振りなどに意図的に変化をつけ，相手に与える効果を自覚して話している。</w:t>
            </w:r>
          </w:p>
          <w:p w:rsidR="007F39C5"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話聞③</w:t>
            </w:r>
            <w:r w:rsidRPr="001A020D">
              <w:rPr>
                <w:rFonts w:ascii="ＭＳ Ｐ明朝" w:eastAsia="ＭＳ Ｐ明朝" w:hAnsi="ＭＳ Ｐ明朝" w:cs="ＭＳ Ｐゴシック" w:hint="eastAsia"/>
                <w:kern w:val="0"/>
                <w:sz w:val="18"/>
                <w:szCs w:val="18"/>
              </w:rPr>
              <w:t xml:space="preserve">　立場や目的に応じた効果を意識して話したり，発言の特徴のもつ効果を意識しながら聞いたりして，自分の考えをまとめている。</w:t>
            </w:r>
          </w:p>
          <w:p w:rsidR="001A020D" w:rsidRPr="001A020D"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言</w:t>
            </w:r>
            <w:r w:rsidRPr="001A020D">
              <w:rPr>
                <w:rFonts w:ascii="ＭＳ Ｐ明朝" w:eastAsia="ＭＳ Ｐ明朝" w:hAnsi="ＭＳ Ｐ明朝" w:cs="ＭＳ Ｐゴシック" w:hint="eastAsia"/>
                <w:kern w:val="0"/>
                <w:sz w:val="18"/>
                <w:szCs w:val="18"/>
              </w:rPr>
              <w:t xml:space="preserve">　指示する語句や接続する語句，比喩や反復などの語句のもつ効果を意識して話し合っている。</w:t>
            </w:r>
          </w:p>
        </w:tc>
        <w:tc>
          <w:tcPr>
            <w:tcW w:w="2551" w:type="dxa"/>
            <w:tcBorders>
              <w:top w:val="nil"/>
              <w:left w:val="nil"/>
              <w:bottom w:val="single" w:sz="4" w:space="0" w:color="auto"/>
              <w:right w:val="single" w:sz="4" w:space="0" w:color="auto"/>
            </w:tcBorders>
            <w:shd w:val="clear" w:color="auto" w:fill="auto"/>
            <w:hideMark/>
          </w:tcPr>
          <w:p w:rsidR="007F39C5"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話聞①</w:t>
            </w:r>
            <w:r w:rsidRPr="001A020D">
              <w:rPr>
                <w:rFonts w:ascii="ＭＳ Ｐ明朝" w:eastAsia="ＭＳ Ｐ明朝" w:hAnsi="ＭＳ Ｐ明朝" w:cs="ＭＳ Ｐゴシック" w:hint="eastAsia"/>
                <w:kern w:val="0"/>
                <w:sz w:val="18"/>
                <w:szCs w:val="18"/>
              </w:rPr>
              <w:t xml:space="preserve">　話の構成を工夫することができない。</w:t>
            </w:r>
          </w:p>
          <w:p w:rsidR="007F39C5"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w:t>
            </w:r>
            <w:r w:rsidRPr="001A020D">
              <w:rPr>
                <w:rFonts w:ascii="ＭＳ Ｐ明朝" w:eastAsia="ＭＳ Ｐ明朝" w:hAnsi="ＭＳ Ｐ明朝" w:cs="ＭＳ Ｐゴシック" w:hint="eastAsia"/>
                <w:kern w:val="0"/>
                <w:sz w:val="18"/>
                <w:szCs w:val="18"/>
              </w:rPr>
              <w:t>「論理で迫るときのポイント」「感情に訴えるときのポイント」を参考にさせ，どちらかを使わせる。</w:t>
            </w:r>
          </w:p>
          <w:p w:rsidR="007F39C5"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話聞②</w:t>
            </w:r>
            <w:r w:rsidRPr="001A020D">
              <w:rPr>
                <w:rFonts w:ascii="ＭＳ Ｐ明朝" w:eastAsia="ＭＳ Ｐ明朝" w:hAnsi="ＭＳ Ｐ明朝" w:cs="ＭＳ Ｐゴシック" w:hint="eastAsia"/>
                <w:kern w:val="0"/>
                <w:sz w:val="18"/>
                <w:szCs w:val="18"/>
              </w:rPr>
              <w:t xml:space="preserve">　相手に与える効果を意識していない。</w:t>
            </w:r>
          </w:p>
          <w:p w:rsidR="007F39C5"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w:t>
            </w:r>
            <w:r w:rsidRPr="001A020D">
              <w:rPr>
                <w:rFonts w:ascii="ＭＳ Ｐ明朝" w:eastAsia="ＭＳ Ｐ明朝" w:hAnsi="ＭＳ Ｐ明朝" w:cs="ＭＳ Ｐゴシック" w:hint="eastAsia"/>
                <w:kern w:val="0"/>
                <w:sz w:val="18"/>
                <w:szCs w:val="18"/>
              </w:rPr>
              <w:t>声の調子や身振りに変化をつけさせて，与える印象の違いに気づかせる。</w:t>
            </w:r>
          </w:p>
          <w:p w:rsidR="007F39C5"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話聞③</w:t>
            </w:r>
            <w:r w:rsidRPr="001A020D">
              <w:rPr>
                <w:rFonts w:ascii="ＭＳ Ｐ明朝" w:eastAsia="ＭＳ Ｐ明朝" w:hAnsi="ＭＳ Ｐ明朝" w:cs="ＭＳ Ｐゴシック" w:hint="eastAsia"/>
                <w:kern w:val="0"/>
                <w:sz w:val="18"/>
                <w:szCs w:val="18"/>
              </w:rPr>
              <w:t xml:space="preserve">　発言の特徴に注意して聞くことができない。</w:t>
            </w:r>
          </w:p>
          <w:p w:rsidR="007F39C5"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w:t>
            </w:r>
            <w:r w:rsidRPr="001A020D">
              <w:rPr>
                <w:rFonts w:ascii="ＭＳ Ｐ明朝" w:eastAsia="ＭＳ Ｐ明朝" w:hAnsi="ＭＳ Ｐ明朝" w:cs="ＭＳ Ｐゴシック" w:hint="eastAsia"/>
                <w:kern w:val="0"/>
                <w:sz w:val="18"/>
                <w:szCs w:val="18"/>
              </w:rPr>
              <w:t>「論理で迫るときのポイント」「感情に訴えるときのポイント」を参考にさせ，発言の特徴を探させる。</w:t>
            </w:r>
          </w:p>
          <w:p w:rsidR="007F39C5"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言</w:t>
            </w:r>
            <w:r w:rsidRPr="001A020D">
              <w:rPr>
                <w:rFonts w:ascii="ＭＳ Ｐ明朝" w:eastAsia="ＭＳ Ｐ明朝" w:hAnsi="ＭＳ Ｐ明朝" w:cs="ＭＳ Ｐゴシック" w:hint="eastAsia"/>
                <w:kern w:val="0"/>
                <w:sz w:val="18"/>
                <w:szCs w:val="18"/>
              </w:rPr>
              <w:t xml:space="preserve">　語句の使い方に注意することができない。</w:t>
            </w:r>
          </w:p>
          <w:p w:rsidR="001A020D" w:rsidRPr="001A020D"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w:t>
            </w:r>
            <w:r w:rsidRPr="001A020D">
              <w:rPr>
                <w:rFonts w:ascii="ＭＳ Ｐ明朝" w:eastAsia="ＭＳ Ｐ明朝" w:hAnsi="ＭＳ Ｐ明朝" w:cs="ＭＳ Ｐゴシック" w:hint="eastAsia"/>
                <w:kern w:val="0"/>
                <w:sz w:val="18"/>
                <w:szCs w:val="18"/>
              </w:rPr>
              <w:t>発言の内容から，「～ような」や何度も繰り返す表現をメモさせる。</w:t>
            </w:r>
          </w:p>
        </w:tc>
        <w:tc>
          <w:tcPr>
            <w:tcW w:w="1134" w:type="dxa"/>
            <w:tcBorders>
              <w:top w:val="nil"/>
              <w:left w:val="nil"/>
              <w:bottom w:val="single" w:sz="4" w:space="0" w:color="auto"/>
              <w:right w:val="single" w:sz="4" w:space="0" w:color="auto"/>
            </w:tcBorders>
            <w:shd w:val="clear" w:color="auto" w:fill="auto"/>
            <w:hideMark/>
          </w:tcPr>
          <w:p w:rsidR="007F39C5" w:rsidRDefault="001A020D" w:rsidP="001A020D">
            <w:pPr>
              <w:widowControl/>
              <w:jc w:val="left"/>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Ａイ・Ａウ・Ａオ</w:t>
            </w:r>
          </w:p>
          <w:p w:rsidR="001A020D" w:rsidRPr="001A020D" w:rsidRDefault="001A020D" w:rsidP="001A020D">
            <w:pPr>
              <w:widowControl/>
              <w:jc w:val="left"/>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［言語活動］Ａイ（討論）</w:t>
            </w:r>
          </w:p>
        </w:tc>
      </w:tr>
      <w:tr w:rsidR="001A020D" w:rsidRPr="001A020D" w:rsidTr="00E53400">
        <w:trPr>
          <w:trHeight w:val="2790"/>
        </w:trPr>
        <w:tc>
          <w:tcPr>
            <w:tcW w:w="423" w:type="dxa"/>
            <w:tcBorders>
              <w:top w:val="nil"/>
              <w:left w:val="single" w:sz="4" w:space="0" w:color="auto"/>
              <w:bottom w:val="nil"/>
              <w:right w:val="single" w:sz="4" w:space="0" w:color="auto"/>
            </w:tcBorders>
            <w:shd w:val="clear" w:color="auto" w:fill="auto"/>
            <w:hideMark/>
          </w:tcPr>
          <w:p w:rsidR="001A020D" w:rsidRPr="001A020D" w:rsidRDefault="001A020D" w:rsidP="001A020D">
            <w:pPr>
              <w:widowControl/>
              <w:jc w:val="center"/>
              <w:rPr>
                <w:rFonts w:ascii="ＭＳ Ｐゴシック" w:eastAsia="ＭＳ Ｐゴシック" w:hAnsi="ＭＳ Ｐゴシック" w:cs="ＭＳ Ｐゴシック"/>
                <w:kern w:val="0"/>
                <w:sz w:val="20"/>
                <w:szCs w:val="20"/>
              </w:rPr>
            </w:pPr>
            <w:r w:rsidRPr="001A020D">
              <w:rPr>
                <w:rFonts w:ascii="ＭＳ Ｐゴシック" w:eastAsia="ＭＳ Ｐゴシック" w:hAnsi="ＭＳ Ｐゴシック" w:cs="ＭＳ Ｐゴシック" w:hint="eastAsia"/>
                <w:kern w:val="0"/>
                <w:sz w:val="20"/>
                <w:szCs w:val="20"/>
              </w:rPr>
              <w:t xml:space="preserve">　</w:t>
            </w:r>
          </w:p>
        </w:tc>
        <w:tc>
          <w:tcPr>
            <w:tcW w:w="474" w:type="dxa"/>
            <w:vMerge/>
            <w:tcBorders>
              <w:top w:val="nil"/>
              <w:left w:val="single" w:sz="4" w:space="0" w:color="auto"/>
              <w:bottom w:val="single" w:sz="4" w:space="0" w:color="000000"/>
              <w:right w:val="single" w:sz="4" w:space="0" w:color="auto"/>
            </w:tcBorders>
            <w:vAlign w:val="center"/>
            <w:hideMark/>
          </w:tcPr>
          <w:p w:rsidR="001A020D" w:rsidRPr="001A020D" w:rsidRDefault="001A020D" w:rsidP="00BB3BA1">
            <w:pPr>
              <w:widowControl/>
              <w:rPr>
                <w:rFonts w:ascii="ＭＳ Ｐゴシック" w:eastAsia="ＭＳ Ｐゴシック" w:hAnsi="ＭＳ Ｐゴシック" w:cs="ＭＳ Ｐゴシック"/>
                <w:kern w:val="0"/>
                <w:sz w:val="20"/>
                <w:szCs w:val="20"/>
              </w:rPr>
            </w:pPr>
          </w:p>
        </w:tc>
        <w:tc>
          <w:tcPr>
            <w:tcW w:w="2294" w:type="dxa"/>
            <w:tcBorders>
              <w:top w:val="nil"/>
              <w:left w:val="nil"/>
              <w:bottom w:val="single" w:sz="4" w:space="0" w:color="auto"/>
              <w:right w:val="single" w:sz="4" w:space="0" w:color="auto"/>
            </w:tcBorders>
            <w:shd w:val="clear" w:color="auto" w:fill="auto"/>
            <w:hideMark/>
          </w:tcPr>
          <w:p w:rsidR="007F39C5" w:rsidRDefault="001A020D" w:rsidP="001A020D">
            <w:pPr>
              <w:widowControl/>
              <w:rPr>
                <w:rFonts w:ascii="ＭＳ Ｐゴシック" w:eastAsia="ＭＳ Ｐゴシック" w:hAnsi="ＭＳ Ｐゴシック" w:cs="ＭＳ Ｐゴシック"/>
                <w:kern w:val="0"/>
                <w:sz w:val="20"/>
                <w:szCs w:val="20"/>
              </w:rPr>
            </w:pPr>
            <w:r w:rsidRPr="001A020D">
              <w:rPr>
                <w:rFonts w:ascii="ＭＳ Ｐゴシック" w:eastAsia="ＭＳ Ｐゴシック" w:hAnsi="ＭＳ Ｐゴシック" w:cs="ＭＳ Ｐゴシック" w:hint="eastAsia"/>
                <w:kern w:val="0"/>
                <w:sz w:val="20"/>
                <w:szCs w:val="20"/>
              </w:rPr>
              <w:t>表現プラザ①　変わり身の上話</w:t>
            </w:r>
          </w:p>
          <w:p w:rsidR="007F39C5" w:rsidRDefault="001A020D" w:rsidP="001A020D">
            <w:pPr>
              <w:widowControl/>
              <w:rPr>
                <w:rFonts w:ascii="ＭＳ Ｐゴシック" w:eastAsia="ＭＳ Ｐゴシック" w:hAnsi="ＭＳ Ｐゴシック" w:cs="ＭＳ Ｐゴシック"/>
                <w:kern w:val="0"/>
                <w:sz w:val="20"/>
                <w:szCs w:val="20"/>
              </w:rPr>
            </w:pPr>
            <w:r w:rsidRPr="001A020D">
              <w:rPr>
                <w:rFonts w:ascii="ＭＳ Ｐゴシック" w:eastAsia="ＭＳ Ｐゴシック" w:hAnsi="ＭＳ Ｐゴシック" w:cs="ＭＳ Ｐゴシック" w:hint="eastAsia"/>
                <w:kern w:val="0"/>
                <w:sz w:val="20"/>
                <w:szCs w:val="20"/>
              </w:rPr>
              <w:t>【書】</w:t>
            </w:r>
          </w:p>
          <w:p w:rsidR="007F39C5" w:rsidRDefault="007F39C5" w:rsidP="001A020D">
            <w:pPr>
              <w:widowControl/>
              <w:rPr>
                <w:rFonts w:ascii="ＭＳ Ｐ明朝" w:eastAsia="ＭＳ Ｐ明朝" w:hAnsi="ＭＳ Ｐ明朝" w:cs="ＭＳ Ｐゴシック"/>
                <w:kern w:val="0"/>
                <w:sz w:val="18"/>
                <w:szCs w:val="18"/>
              </w:rPr>
            </w:pPr>
          </w:p>
          <w:p w:rsidR="001A020D" w:rsidRPr="001A020D" w:rsidRDefault="001A020D" w:rsidP="00142167">
            <w:pPr>
              <w:widowControl/>
              <w:ind w:left="180" w:hangingChars="100" w:hanging="180"/>
              <w:rPr>
                <w:rFonts w:ascii="ＭＳ Ｐゴシック" w:eastAsia="ＭＳ Ｐゴシック" w:hAnsi="ＭＳ Ｐゴシック" w:cs="ＭＳ Ｐゴシック"/>
                <w:kern w:val="0"/>
                <w:sz w:val="20"/>
                <w:szCs w:val="20"/>
              </w:rPr>
            </w:pPr>
            <w:r w:rsidRPr="001A020D">
              <w:rPr>
                <w:rFonts w:ascii="ＭＳ Ｐ明朝" w:eastAsia="ＭＳ Ｐ明朝" w:hAnsi="ＭＳ Ｐ明朝" w:cs="ＭＳ Ｐゴシック" w:hint="eastAsia"/>
                <w:kern w:val="0"/>
                <w:sz w:val="18"/>
                <w:szCs w:val="18"/>
              </w:rPr>
              <w:t>●なり変わったものの特徴の捉え方や発想のおもしろさ，表現の工夫などについて交流する。</w:t>
            </w:r>
          </w:p>
        </w:tc>
        <w:tc>
          <w:tcPr>
            <w:tcW w:w="419" w:type="dxa"/>
            <w:tcBorders>
              <w:top w:val="nil"/>
              <w:left w:val="nil"/>
              <w:bottom w:val="single" w:sz="4" w:space="0" w:color="auto"/>
              <w:right w:val="single" w:sz="4" w:space="0" w:color="auto"/>
            </w:tcBorders>
            <w:shd w:val="clear" w:color="auto" w:fill="auto"/>
            <w:vAlign w:val="center"/>
            <w:hideMark/>
          </w:tcPr>
          <w:p w:rsidR="001A020D" w:rsidRPr="001A020D" w:rsidRDefault="001A020D" w:rsidP="001A020D">
            <w:pPr>
              <w:widowControl/>
              <w:jc w:val="center"/>
              <w:rPr>
                <w:rFonts w:ascii="ＭＳ Ｐ明朝" w:eastAsia="ＭＳ Ｐ明朝" w:hAnsi="ＭＳ Ｐ明朝" w:cs="ＭＳ Ｐゴシック"/>
                <w:kern w:val="0"/>
                <w:sz w:val="20"/>
                <w:szCs w:val="20"/>
              </w:rPr>
            </w:pPr>
            <w:r w:rsidRPr="001A020D">
              <w:rPr>
                <w:rFonts w:ascii="ＭＳ Ｐ明朝" w:eastAsia="ＭＳ Ｐ明朝" w:hAnsi="ＭＳ Ｐ明朝" w:cs="ＭＳ Ｐゴシック" w:hint="eastAsia"/>
                <w:kern w:val="0"/>
                <w:sz w:val="20"/>
                <w:szCs w:val="20"/>
              </w:rPr>
              <w:t>2</w:t>
            </w:r>
          </w:p>
        </w:tc>
        <w:tc>
          <w:tcPr>
            <w:tcW w:w="2784" w:type="dxa"/>
            <w:tcBorders>
              <w:top w:val="nil"/>
              <w:left w:val="nil"/>
              <w:bottom w:val="single" w:sz="4" w:space="0" w:color="auto"/>
              <w:right w:val="single" w:sz="4" w:space="0" w:color="auto"/>
            </w:tcBorders>
            <w:shd w:val="clear" w:color="auto" w:fill="auto"/>
            <w:hideMark/>
          </w:tcPr>
          <w:p w:rsidR="007F39C5"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◆学習目標を確認し，学習の見通しをもつ。</w:t>
            </w:r>
          </w:p>
          <w:p w:rsidR="007F39C5"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１　「参考」や「例１」～「例３」を読み，何になり変わるかを決める。</w:t>
            </w:r>
          </w:p>
          <w:p w:rsidR="007F39C5"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２　なり変わったものの立場から想像を広げ，そのものの特徴が表れるような，身の上話の内容と形式を考える。</w:t>
            </w:r>
          </w:p>
          <w:p w:rsidR="007F39C5"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３　身の上話を書く。</w:t>
            </w:r>
          </w:p>
          <w:p w:rsidR="007F39C5"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４　書いたものを読み合って交流する。</w:t>
            </w:r>
          </w:p>
          <w:p w:rsidR="001A020D" w:rsidRPr="001A020D"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◆学習目標を再確認し，学びを振り返る。</w:t>
            </w:r>
          </w:p>
        </w:tc>
        <w:tc>
          <w:tcPr>
            <w:tcW w:w="2552" w:type="dxa"/>
            <w:tcBorders>
              <w:top w:val="nil"/>
              <w:left w:val="nil"/>
              <w:bottom w:val="single" w:sz="4" w:space="0" w:color="auto"/>
              <w:right w:val="single" w:sz="4" w:space="0" w:color="auto"/>
            </w:tcBorders>
            <w:shd w:val="clear" w:color="auto" w:fill="auto"/>
            <w:hideMark/>
          </w:tcPr>
          <w:p w:rsidR="007F39C5"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関</w:t>
            </w:r>
            <w:r w:rsidRPr="001A020D">
              <w:rPr>
                <w:rFonts w:ascii="ＭＳ Ｐ明朝" w:eastAsia="ＭＳ Ｐ明朝" w:hAnsi="ＭＳ Ｐ明朝" w:cs="ＭＳ Ｐゴシック" w:hint="eastAsia"/>
                <w:kern w:val="0"/>
                <w:sz w:val="18"/>
                <w:szCs w:val="18"/>
              </w:rPr>
              <w:t xml:space="preserve">　なり変わったものの特徴や雰囲気を表現することを楽しみながら，創作活動に積極的に取り組んでいる。</w:t>
            </w:r>
          </w:p>
          <w:p w:rsidR="007F39C5"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書</w:t>
            </w:r>
            <w:r w:rsidRPr="001A020D">
              <w:rPr>
                <w:rFonts w:ascii="ＭＳ Ｐ明朝" w:eastAsia="ＭＳ Ｐ明朝" w:hAnsi="ＭＳ Ｐ明朝" w:cs="ＭＳ Ｐゴシック" w:hint="eastAsia"/>
                <w:kern w:val="0"/>
                <w:sz w:val="18"/>
                <w:szCs w:val="18"/>
              </w:rPr>
              <w:t xml:space="preserve">　なり変わったものの特徴の捉え方や発想のおもしろさ，表現の工夫などについて交流している。</w:t>
            </w:r>
          </w:p>
          <w:p w:rsidR="001A020D" w:rsidRPr="001A020D"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言</w:t>
            </w:r>
            <w:r w:rsidRPr="001A020D">
              <w:rPr>
                <w:rFonts w:ascii="ＭＳ Ｐ明朝" w:eastAsia="ＭＳ Ｐ明朝" w:hAnsi="ＭＳ Ｐ明朝" w:cs="ＭＳ Ｐゴシック" w:hint="eastAsia"/>
                <w:kern w:val="0"/>
                <w:sz w:val="18"/>
                <w:szCs w:val="18"/>
              </w:rPr>
              <w:t xml:space="preserve">　事象や行為などを表す多様な語句について理解を深めている。</w:t>
            </w:r>
          </w:p>
        </w:tc>
        <w:tc>
          <w:tcPr>
            <w:tcW w:w="2835" w:type="dxa"/>
            <w:tcBorders>
              <w:top w:val="nil"/>
              <w:left w:val="nil"/>
              <w:bottom w:val="single" w:sz="4" w:space="0" w:color="auto"/>
              <w:right w:val="single" w:sz="4" w:space="0" w:color="auto"/>
            </w:tcBorders>
            <w:shd w:val="clear" w:color="auto" w:fill="auto"/>
            <w:hideMark/>
          </w:tcPr>
          <w:p w:rsidR="007F39C5"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関</w:t>
            </w:r>
            <w:r w:rsidRPr="001A020D">
              <w:rPr>
                <w:rFonts w:ascii="ＭＳ Ｐ明朝" w:eastAsia="ＭＳ Ｐ明朝" w:hAnsi="ＭＳ Ｐ明朝" w:cs="ＭＳ Ｐゴシック" w:hint="eastAsia"/>
                <w:kern w:val="0"/>
                <w:sz w:val="18"/>
                <w:szCs w:val="18"/>
              </w:rPr>
              <w:t xml:space="preserve">　なり変わって表現するおもしろさを自覚しながら，創作活動に積極的に取り組んでいる。</w:t>
            </w:r>
          </w:p>
          <w:p w:rsidR="007F39C5"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書</w:t>
            </w:r>
            <w:r w:rsidRPr="001A020D">
              <w:rPr>
                <w:rFonts w:ascii="ＭＳ Ｐ明朝" w:eastAsia="ＭＳ Ｐ明朝" w:hAnsi="ＭＳ Ｐ明朝" w:cs="ＭＳ Ｐゴシック" w:hint="eastAsia"/>
                <w:kern w:val="0"/>
                <w:sz w:val="18"/>
                <w:szCs w:val="18"/>
              </w:rPr>
              <w:t xml:space="preserve">　他の学習者がなり変わったものの特徴の捉え方や発想のおもしろさ，表現の工夫などの価値や効果を自分のことばで評価して，交流している。</w:t>
            </w:r>
          </w:p>
          <w:p w:rsidR="001A020D" w:rsidRPr="001A020D"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言</w:t>
            </w:r>
            <w:r w:rsidRPr="001A020D">
              <w:rPr>
                <w:rFonts w:ascii="ＭＳ Ｐ明朝" w:eastAsia="ＭＳ Ｐ明朝" w:hAnsi="ＭＳ Ｐ明朝" w:cs="ＭＳ Ｐゴシック" w:hint="eastAsia"/>
                <w:kern w:val="0"/>
                <w:sz w:val="18"/>
                <w:szCs w:val="18"/>
              </w:rPr>
              <w:t xml:space="preserve">　事象や行為などを表す多様な語句の効果を自覚し，意図的に使用している。</w:t>
            </w:r>
          </w:p>
        </w:tc>
        <w:tc>
          <w:tcPr>
            <w:tcW w:w="2551" w:type="dxa"/>
            <w:tcBorders>
              <w:top w:val="nil"/>
              <w:left w:val="nil"/>
              <w:bottom w:val="single" w:sz="4" w:space="0" w:color="auto"/>
              <w:right w:val="single" w:sz="4" w:space="0" w:color="auto"/>
            </w:tcBorders>
            <w:shd w:val="clear" w:color="auto" w:fill="auto"/>
            <w:hideMark/>
          </w:tcPr>
          <w:p w:rsidR="007F39C5" w:rsidRDefault="001A020D" w:rsidP="00142167">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書</w:t>
            </w:r>
            <w:r w:rsidRPr="001A020D">
              <w:rPr>
                <w:rFonts w:ascii="ＭＳ Ｐ明朝" w:eastAsia="ＭＳ Ｐ明朝" w:hAnsi="ＭＳ Ｐ明朝" w:cs="ＭＳ Ｐゴシック" w:hint="eastAsia"/>
                <w:kern w:val="0"/>
                <w:sz w:val="18"/>
                <w:szCs w:val="18"/>
              </w:rPr>
              <w:t xml:space="preserve">　なり変わったものの立場から表現することができない。</w:t>
            </w:r>
          </w:p>
          <w:p w:rsidR="007F39C5" w:rsidRDefault="001A020D" w:rsidP="00142167">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w:t>
            </w:r>
            <w:r w:rsidRPr="001A020D">
              <w:rPr>
                <w:rFonts w:ascii="ＭＳ Ｐ明朝" w:eastAsia="ＭＳ Ｐ明朝" w:hAnsi="ＭＳ Ｐ明朝" w:cs="ＭＳ Ｐゴシック" w:hint="eastAsia"/>
                <w:kern w:val="0"/>
                <w:sz w:val="18"/>
                <w:szCs w:val="18"/>
              </w:rPr>
              <w:t>なり変わったものの立場で身のまわりを見つめさせ，自分とは異なる発想や表現ができそうなことを発見させる。</w:t>
            </w:r>
          </w:p>
          <w:p w:rsidR="007F39C5" w:rsidRDefault="001A020D" w:rsidP="00142167">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言</w:t>
            </w:r>
            <w:r w:rsidRPr="001A020D">
              <w:rPr>
                <w:rFonts w:ascii="ＭＳ Ｐ明朝" w:eastAsia="ＭＳ Ｐ明朝" w:hAnsi="ＭＳ Ｐ明朝" w:cs="ＭＳ Ｐゴシック" w:hint="eastAsia"/>
                <w:kern w:val="0"/>
                <w:sz w:val="18"/>
                <w:szCs w:val="18"/>
              </w:rPr>
              <w:t xml:space="preserve">　事象や行為などを表す語句を適切に使うことができない。</w:t>
            </w:r>
          </w:p>
          <w:p w:rsidR="001A020D" w:rsidRPr="001A020D" w:rsidRDefault="001A020D" w:rsidP="00142167">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w:t>
            </w:r>
            <w:r w:rsidRPr="001A020D">
              <w:rPr>
                <w:rFonts w:ascii="ＭＳ Ｐ明朝" w:eastAsia="ＭＳ Ｐ明朝" w:hAnsi="ＭＳ Ｐ明朝" w:cs="ＭＳ Ｐゴシック" w:hint="eastAsia"/>
                <w:kern w:val="0"/>
                <w:sz w:val="18"/>
                <w:szCs w:val="18"/>
              </w:rPr>
              <w:t>位置や視点，環境を考慮させ，その立場での語句を考えさせる。</w:t>
            </w:r>
          </w:p>
        </w:tc>
        <w:tc>
          <w:tcPr>
            <w:tcW w:w="1134" w:type="dxa"/>
            <w:tcBorders>
              <w:top w:val="nil"/>
              <w:left w:val="nil"/>
              <w:bottom w:val="single" w:sz="4" w:space="0" w:color="auto"/>
              <w:right w:val="single" w:sz="4" w:space="0" w:color="auto"/>
            </w:tcBorders>
            <w:shd w:val="clear" w:color="auto" w:fill="auto"/>
            <w:hideMark/>
          </w:tcPr>
          <w:p w:rsidR="001A020D" w:rsidRPr="001A020D" w:rsidRDefault="001A020D" w:rsidP="001A020D">
            <w:pPr>
              <w:widowControl/>
              <w:jc w:val="left"/>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Ｂオ</w:t>
            </w:r>
          </w:p>
        </w:tc>
      </w:tr>
      <w:tr w:rsidR="001A020D" w:rsidRPr="001A020D" w:rsidTr="00386E5D">
        <w:trPr>
          <w:trHeight w:val="1492"/>
        </w:trPr>
        <w:tc>
          <w:tcPr>
            <w:tcW w:w="423" w:type="dxa"/>
            <w:tcBorders>
              <w:top w:val="nil"/>
              <w:left w:val="single" w:sz="4" w:space="0" w:color="auto"/>
              <w:right w:val="single" w:sz="4" w:space="0" w:color="auto"/>
            </w:tcBorders>
            <w:shd w:val="clear" w:color="auto" w:fill="auto"/>
            <w:hideMark/>
          </w:tcPr>
          <w:p w:rsidR="001A020D" w:rsidRPr="001A020D" w:rsidRDefault="001A020D" w:rsidP="001A020D">
            <w:pPr>
              <w:widowControl/>
              <w:jc w:val="center"/>
              <w:rPr>
                <w:rFonts w:ascii="ＭＳ Ｐゴシック" w:eastAsia="ＭＳ Ｐゴシック" w:hAnsi="ＭＳ Ｐゴシック" w:cs="ＭＳ Ｐゴシック"/>
                <w:kern w:val="0"/>
                <w:sz w:val="20"/>
                <w:szCs w:val="20"/>
              </w:rPr>
            </w:pPr>
            <w:r w:rsidRPr="001A020D">
              <w:rPr>
                <w:rFonts w:ascii="ＭＳ Ｐゴシック" w:eastAsia="ＭＳ Ｐゴシック" w:hAnsi="ＭＳ Ｐゴシック" w:cs="ＭＳ Ｐゴシック" w:hint="eastAsia"/>
                <w:kern w:val="0"/>
                <w:sz w:val="20"/>
                <w:szCs w:val="20"/>
              </w:rPr>
              <w:t xml:space="preserve">　</w:t>
            </w:r>
          </w:p>
        </w:tc>
        <w:tc>
          <w:tcPr>
            <w:tcW w:w="474" w:type="dxa"/>
            <w:vMerge/>
            <w:tcBorders>
              <w:top w:val="nil"/>
              <w:left w:val="single" w:sz="4" w:space="0" w:color="auto"/>
              <w:bottom w:val="single" w:sz="4" w:space="0" w:color="auto"/>
              <w:right w:val="single" w:sz="4" w:space="0" w:color="auto"/>
            </w:tcBorders>
            <w:vAlign w:val="center"/>
            <w:hideMark/>
          </w:tcPr>
          <w:p w:rsidR="001A020D" w:rsidRPr="001A020D" w:rsidRDefault="001A020D" w:rsidP="00BB3BA1">
            <w:pPr>
              <w:widowControl/>
              <w:rPr>
                <w:rFonts w:ascii="ＭＳ Ｐゴシック" w:eastAsia="ＭＳ Ｐゴシック" w:hAnsi="ＭＳ Ｐゴシック" w:cs="ＭＳ Ｐゴシック"/>
                <w:kern w:val="0"/>
                <w:sz w:val="20"/>
                <w:szCs w:val="20"/>
              </w:rPr>
            </w:pPr>
          </w:p>
        </w:tc>
        <w:tc>
          <w:tcPr>
            <w:tcW w:w="2294" w:type="dxa"/>
            <w:tcBorders>
              <w:top w:val="nil"/>
              <w:left w:val="nil"/>
              <w:bottom w:val="single" w:sz="4" w:space="0" w:color="auto"/>
              <w:right w:val="single" w:sz="4" w:space="0" w:color="auto"/>
            </w:tcBorders>
            <w:shd w:val="clear" w:color="auto" w:fill="auto"/>
            <w:hideMark/>
          </w:tcPr>
          <w:p w:rsidR="007F39C5" w:rsidRDefault="001A020D" w:rsidP="001A020D">
            <w:pPr>
              <w:widowControl/>
              <w:rPr>
                <w:rFonts w:ascii="ＭＳ Ｐゴシック" w:eastAsia="ＭＳ Ｐゴシック" w:hAnsi="ＭＳ Ｐゴシック" w:cs="ＭＳ Ｐゴシック"/>
                <w:kern w:val="0"/>
                <w:sz w:val="20"/>
                <w:szCs w:val="20"/>
              </w:rPr>
            </w:pPr>
            <w:r w:rsidRPr="001A020D">
              <w:rPr>
                <w:rFonts w:ascii="ＭＳ Ｐゴシック" w:eastAsia="ＭＳ Ｐゴシック" w:hAnsi="ＭＳ Ｐゴシック" w:cs="ＭＳ Ｐゴシック" w:hint="eastAsia"/>
                <w:kern w:val="0"/>
                <w:sz w:val="20"/>
                <w:szCs w:val="20"/>
              </w:rPr>
              <w:t>漢字を身につけよう５</w:t>
            </w:r>
          </w:p>
          <w:p w:rsidR="007F39C5" w:rsidRDefault="001A020D" w:rsidP="001A020D">
            <w:pPr>
              <w:widowControl/>
              <w:rPr>
                <w:rFonts w:ascii="ＭＳ Ｐゴシック" w:eastAsia="ＭＳ Ｐゴシック" w:hAnsi="ＭＳ Ｐゴシック" w:cs="ＭＳ Ｐゴシック"/>
                <w:kern w:val="0"/>
                <w:sz w:val="20"/>
                <w:szCs w:val="20"/>
              </w:rPr>
            </w:pPr>
            <w:r w:rsidRPr="001A020D">
              <w:rPr>
                <w:rFonts w:ascii="ＭＳ Ｐゴシック" w:eastAsia="ＭＳ Ｐゴシック" w:hAnsi="ＭＳ Ｐゴシック" w:cs="ＭＳ Ｐゴシック" w:hint="eastAsia"/>
                <w:kern w:val="0"/>
                <w:sz w:val="20"/>
                <w:szCs w:val="20"/>
              </w:rPr>
              <w:t>【漢】</w:t>
            </w:r>
          </w:p>
          <w:p w:rsidR="007F39C5" w:rsidRDefault="007F39C5" w:rsidP="001A020D">
            <w:pPr>
              <w:widowControl/>
              <w:rPr>
                <w:rFonts w:ascii="ＭＳ Ｐゴシック" w:eastAsia="ＭＳ Ｐゴシック" w:hAnsi="ＭＳ Ｐゴシック" w:cs="ＭＳ Ｐゴシック"/>
                <w:kern w:val="0"/>
                <w:sz w:val="20"/>
                <w:szCs w:val="20"/>
              </w:rPr>
            </w:pPr>
          </w:p>
          <w:p w:rsidR="001A020D" w:rsidRPr="00142167" w:rsidRDefault="001A020D" w:rsidP="00142167">
            <w:pPr>
              <w:widowControl/>
              <w:ind w:left="180" w:hangingChars="100" w:hanging="180"/>
              <w:rPr>
                <w:rFonts w:ascii="ＭＳ Ｐ明朝" w:eastAsia="ＭＳ Ｐ明朝" w:hAnsi="ＭＳ Ｐ明朝" w:cs="ＭＳ Ｐゴシック"/>
                <w:kern w:val="0"/>
                <w:sz w:val="20"/>
                <w:szCs w:val="20"/>
              </w:rPr>
            </w:pPr>
            <w:r w:rsidRPr="00142167">
              <w:rPr>
                <w:rFonts w:ascii="ＭＳ Ｐ明朝" w:eastAsia="ＭＳ Ｐ明朝" w:hAnsi="ＭＳ Ｐ明朝" w:cs="ＭＳ Ｐゴシック" w:hint="eastAsia"/>
                <w:kern w:val="0"/>
                <w:sz w:val="18"/>
                <w:szCs w:val="20"/>
              </w:rPr>
              <w:t>●漢字の読み書きについての理解を深める。</w:t>
            </w:r>
          </w:p>
        </w:tc>
        <w:tc>
          <w:tcPr>
            <w:tcW w:w="419" w:type="dxa"/>
            <w:tcBorders>
              <w:top w:val="nil"/>
              <w:left w:val="nil"/>
              <w:bottom w:val="single" w:sz="4" w:space="0" w:color="auto"/>
              <w:right w:val="single" w:sz="4" w:space="0" w:color="auto"/>
            </w:tcBorders>
            <w:shd w:val="clear" w:color="auto" w:fill="auto"/>
            <w:vAlign w:val="center"/>
            <w:hideMark/>
          </w:tcPr>
          <w:p w:rsidR="001A020D" w:rsidRPr="001A020D" w:rsidRDefault="001A020D" w:rsidP="001A020D">
            <w:pPr>
              <w:widowControl/>
              <w:jc w:val="center"/>
              <w:rPr>
                <w:rFonts w:ascii="ＭＳ Ｐ明朝" w:eastAsia="ＭＳ Ｐ明朝" w:hAnsi="ＭＳ Ｐ明朝" w:cs="ＭＳ Ｐゴシック"/>
                <w:kern w:val="0"/>
                <w:sz w:val="20"/>
                <w:szCs w:val="20"/>
              </w:rPr>
            </w:pPr>
            <w:r w:rsidRPr="001A020D">
              <w:rPr>
                <w:rFonts w:ascii="ＭＳ Ｐ明朝" w:eastAsia="ＭＳ Ｐ明朝" w:hAnsi="ＭＳ Ｐ明朝" w:cs="ＭＳ Ｐゴシック" w:hint="eastAsia"/>
                <w:kern w:val="0"/>
                <w:sz w:val="20"/>
                <w:szCs w:val="20"/>
              </w:rPr>
              <w:t xml:space="preserve">　</w:t>
            </w:r>
          </w:p>
        </w:tc>
        <w:tc>
          <w:tcPr>
            <w:tcW w:w="2784" w:type="dxa"/>
            <w:tcBorders>
              <w:top w:val="nil"/>
              <w:left w:val="nil"/>
              <w:bottom w:val="single" w:sz="4" w:space="0" w:color="auto"/>
              <w:right w:val="single" w:sz="4" w:space="0" w:color="auto"/>
            </w:tcBorders>
            <w:shd w:val="clear" w:color="auto" w:fill="auto"/>
            <w:hideMark/>
          </w:tcPr>
          <w:p w:rsidR="007F39C5"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１　中学校で学習する漢字を読む。</w:t>
            </w:r>
          </w:p>
          <w:p w:rsidR="007F39C5"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２　中学校で新しく学習する読みを学ぶ。</w:t>
            </w:r>
          </w:p>
          <w:p w:rsidR="001A020D" w:rsidRPr="001A020D"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→p296資「一年生で学ぶ漢字字典」</w:t>
            </w:r>
          </w:p>
        </w:tc>
        <w:tc>
          <w:tcPr>
            <w:tcW w:w="2552" w:type="dxa"/>
            <w:tcBorders>
              <w:top w:val="nil"/>
              <w:left w:val="nil"/>
              <w:bottom w:val="single" w:sz="4" w:space="0" w:color="auto"/>
              <w:right w:val="single" w:sz="4" w:space="0" w:color="auto"/>
            </w:tcBorders>
            <w:shd w:val="clear" w:color="auto" w:fill="auto"/>
            <w:hideMark/>
          </w:tcPr>
          <w:p w:rsidR="007F39C5"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関</w:t>
            </w:r>
            <w:r w:rsidRPr="001A020D">
              <w:rPr>
                <w:rFonts w:ascii="ＭＳ Ｐ明朝" w:eastAsia="ＭＳ Ｐ明朝" w:hAnsi="ＭＳ Ｐ明朝" w:cs="ＭＳ Ｐゴシック" w:hint="eastAsia"/>
                <w:kern w:val="0"/>
                <w:sz w:val="18"/>
                <w:szCs w:val="18"/>
              </w:rPr>
              <w:t xml:space="preserve">　新しく学習する漢字の読み書きについて関心を深め，意欲的に習得しようとしている。</w:t>
            </w:r>
          </w:p>
          <w:p w:rsidR="001A020D" w:rsidRPr="001A020D"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言</w:t>
            </w:r>
            <w:r w:rsidRPr="001A020D">
              <w:rPr>
                <w:rFonts w:ascii="ＭＳ Ｐ明朝" w:eastAsia="ＭＳ Ｐ明朝" w:hAnsi="ＭＳ Ｐ明朝" w:cs="ＭＳ Ｐゴシック" w:hint="eastAsia"/>
                <w:kern w:val="0"/>
                <w:sz w:val="18"/>
                <w:szCs w:val="18"/>
              </w:rPr>
              <w:t xml:space="preserve">　新しく学習する漢字の読み書きについて理解を深めている。</w:t>
            </w:r>
          </w:p>
        </w:tc>
        <w:tc>
          <w:tcPr>
            <w:tcW w:w="2835" w:type="dxa"/>
            <w:tcBorders>
              <w:top w:val="nil"/>
              <w:left w:val="nil"/>
              <w:bottom w:val="single" w:sz="4" w:space="0" w:color="auto"/>
              <w:right w:val="single" w:sz="4" w:space="0" w:color="auto"/>
            </w:tcBorders>
            <w:shd w:val="clear" w:color="auto" w:fill="auto"/>
            <w:hideMark/>
          </w:tcPr>
          <w:p w:rsidR="007F39C5" w:rsidRDefault="001A020D" w:rsidP="00142167">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関</w:t>
            </w:r>
            <w:r w:rsidRPr="001A020D">
              <w:rPr>
                <w:rFonts w:ascii="ＭＳ Ｐ明朝" w:eastAsia="ＭＳ Ｐ明朝" w:hAnsi="ＭＳ Ｐ明朝" w:cs="ＭＳ Ｐゴシック" w:hint="eastAsia"/>
                <w:kern w:val="0"/>
                <w:sz w:val="18"/>
                <w:szCs w:val="18"/>
              </w:rPr>
              <w:t xml:space="preserve">　「漢字を身につけよう」の課題をとおして，新しく学習する漢字の読み書きへの関心をさらに深めている。</w:t>
            </w:r>
          </w:p>
          <w:p w:rsidR="001A020D" w:rsidRPr="001A020D" w:rsidRDefault="001A020D" w:rsidP="00142167">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言</w:t>
            </w:r>
            <w:r w:rsidRPr="001A020D">
              <w:rPr>
                <w:rFonts w:ascii="ＭＳ Ｐ明朝" w:eastAsia="ＭＳ Ｐ明朝" w:hAnsi="ＭＳ Ｐ明朝" w:cs="ＭＳ Ｐゴシック" w:hint="eastAsia"/>
                <w:kern w:val="0"/>
                <w:sz w:val="18"/>
                <w:szCs w:val="18"/>
              </w:rPr>
              <w:t xml:space="preserve">　新しく学習する漢字の読み書きを確実に身につけている。</w:t>
            </w:r>
          </w:p>
        </w:tc>
        <w:tc>
          <w:tcPr>
            <w:tcW w:w="2551" w:type="dxa"/>
            <w:tcBorders>
              <w:top w:val="nil"/>
              <w:left w:val="nil"/>
              <w:bottom w:val="single" w:sz="4" w:space="0" w:color="auto"/>
              <w:right w:val="single" w:sz="4" w:space="0" w:color="auto"/>
            </w:tcBorders>
            <w:shd w:val="clear" w:color="auto" w:fill="auto"/>
            <w:hideMark/>
          </w:tcPr>
          <w:p w:rsidR="007F39C5" w:rsidRDefault="001A020D" w:rsidP="00142167">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言</w:t>
            </w:r>
            <w:r w:rsidRPr="001A020D">
              <w:rPr>
                <w:rFonts w:ascii="ＭＳ Ｐ明朝" w:eastAsia="ＭＳ Ｐ明朝" w:hAnsi="ＭＳ Ｐ明朝" w:cs="ＭＳ Ｐゴシック" w:hint="eastAsia"/>
                <w:kern w:val="0"/>
                <w:sz w:val="18"/>
                <w:szCs w:val="18"/>
              </w:rPr>
              <w:t xml:space="preserve">　新しく学習する漢字が読めない。</w:t>
            </w:r>
          </w:p>
          <w:p w:rsidR="001A020D" w:rsidRPr="001A020D" w:rsidRDefault="001A020D" w:rsidP="00142167">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w:t>
            </w:r>
            <w:r w:rsidRPr="001A020D">
              <w:rPr>
                <w:rFonts w:ascii="ＭＳ Ｐ明朝" w:eastAsia="ＭＳ Ｐ明朝" w:hAnsi="ＭＳ Ｐ明朝" w:cs="ＭＳ Ｐゴシック" w:hint="eastAsia"/>
                <w:kern w:val="0"/>
                <w:sz w:val="18"/>
                <w:szCs w:val="18"/>
              </w:rPr>
              <w:t>参考資料「一年生で学ぶ漢字字典」「一年生で学ぶ音訓」から読み方を探させる。</w:t>
            </w:r>
          </w:p>
        </w:tc>
        <w:tc>
          <w:tcPr>
            <w:tcW w:w="1134" w:type="dxa"/>
            <w:tcBorders>
              <w:top w:val="nil"/>
              <w:left w:val="nil"/>
              <w:bottom w:val="single" w:sz="4" w:space="0" w:color="auto"/>
              <w:right w:val="single" w:sz="4" w:space="0" w:color="auto"/>
            </w:tcBorders>
            <w:shd w:val="clear" w:color="auto" w:fill="auto"/>
            <w:hideMark/>
          </w:tcPr>
          <w:p w:rsidR="001A020D" w:rsidRPr="001A020D" w:rsidRDefault="001A020D" w:rsidP="001A020D">
            <w:pPr>
              <w:widowControl/>
              <w:jc w:val="left"/>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伝国ウ(ア)</w:t>
            </w:r>
          </w:p>
        </w:tc>
      </w:tr>
      <w:tr w:rsidR="00D337EF" w:rsidRPr="001A020D" w:rsidTr="00386E5D">
        <w:trPr>
          <w:trHeight w:val="5280"/>
        </w:trPr>
        <w:tc>
          <w:tcPr>
            <w:tcW w:w="423" w:type="dxa"/>
            <w:tcBorders>
              <w:left w:val="single" w:sz="4" w:space="0" w:color="auto"/>
              <w:right w:val="single" w:sz="4" w:space="0" w:color="auto"/>
            </w:tcBorders>
            <w:shd w:val="clear" w:color="auto" w:fill="auto"/>
            <w:hideMark/>
          </w:tcPr>
          <w:p w:rsidR="00D337EF" w:rsidRPr="001A020D" w:rsidRDefault="00D337EF" w:rsidP="001A020D">
            <w:pPr>
              <w:widowControl/>
              <w:jc w:val="center"/>
              <w:rPr>
                <w:rFonts w:ascii="ＭＳ Ｐゴシック" w:eastAsia="ＭＳ Ｐゴシック" w:hAnsi="ＭＳ Ｐゴシック" w:cs="ＭＳ Ｐゴシック"/>
                <w:kern w:val="0"/>
                <w:sz w:val="20"/>
                <w:szCs w:val="20"/>
              </w:rPr>
            </w:pPr>
            <w:r w:rsidRPr="001A020D">
              <w:rPr>
                <w:rFonts w:ascii="ＭＳ Ｐゴシック" w:eastAsia="ＭＳ Ｐゴシック" w:hAnsi="ＭＳ Ｐゴシック" w:cs="ＭＳ Ｐゴシック" w:hint="eastAsia"/>
                <w:kern w:val="0"/>
                <w:sz w:val="20"/>
                <w:szCs w:val="20"/>
              </w:rPr>
              <w:t xml:space="preserve">　</w:t>
            </w:r>
          </w:p>
        </w:tc>
        <w:tc>
          <w:tcPr>
            <w:tcW w:w="474" w:type="dxa"/>
            <w:vMerge w:val="restart"/>
            <w:tcBorders>
              <w:top w:val="single" w:sz="4" w:space="0" w:color="auto"/>
              <w:left w:val="single" w:sz="4" w:space="0" w:color="auto"/>
              <w:right w:val="single" w:sz="4" w:space="0" w:color="auto"/>
            </w:tcBorders>
            <w:shd w:val="clear" w:color="auto" w:fill="auto"/>
            <w:textDirection w:val="tbRlV"/>
            <w:vAlign w:val="center"/>
            <w:hideMark/>
          </w:tcPr>
          <w:p w:rsidR="00D337EF" w:rsidRPr="001A020D" w:rsidRDefault="00D337EF" w:rsidP="00BB3BA1">
            <w:pPr>
              <w:widowControl/>
              <w:rPr>
                <w:rFonts w:ascii="ＭＳ Ｐゴシック" w:eastAsia="ＭＳ Ｐゴシック" w:hAnsi="ＭＳ Ｐゴシック" w:cs="ＭＳ Ｐゴシック"/>
                <w:kern w:val="0"/>
                <w:sz w:val="20"/>
                <w:szCs w:val="20"/>
              </w:rPr>
            </w:pPr>
            <w:r w:rsidRPr="001A020D">
              <w:rPr>
                <w:rFonts w:ascii="ＭＳ Ｐゴシック" w:eastAsia="ＭＳ Ｐゴシック" w:hAnsi="ＭＳ Ｐゴシック" w:cs="ＭＳ Ｐゴシック" w:hint="eastAsia"/>
                <w:kern w:val="0"/>
                <w:sz w:val="20"/>
                <w:szCs w:val="20"/>
              </w:rPr>
              <w:t>⑤読みを深め合う</w:t>
            </w:r>
          </w:p>
        </w:tc>
        <w:tc>
          <w:tcPr>
            <w:tcW w:w="2294" w:type="dxa"/>
            <w:tcBorders>
              <w:top w:val="nil"/>
              <w:left w:val="nil"/>
              <w:bottom w:val="single" w:sz="4" w:space="0" w:color="auto"/>
              <w:right w:val="single" w:sz="4" w:space="0" w:color="auto"/>
            </w:tcBorders>
            <w:shd w:val="clear" w:color="auto" w:fill="auto"/>
            <w:hideMark/>
          </w:tcPr>
          <w:p w:rsidR="00D337EF" w:rsidRDefault="00D337EF" w:rsidP="001A020D">
            <w:pPr>
              <w:widowControl/>
              <w:rPr>
                <w:rFonts w:ascii="ＭＳ Ｐゴシック" w:eastAsia="ＭＳ Ｐゴシック" w:hAnsi="ＭＳ Ｐゴシック" w:cs="ＭＳ Ｐゴシック"/>
                <w:kern w:val="0"/>
                <w:sz w:val="20"/>
                <w:szCs w:val="20"/>
              </w:rPr>
            </w:pPr>
            <w:r w:rsidRPr="001A020D">
              <w:rPr>
                <w:rFonts w:ascii="ＭＳ Ｐゴシック" w:eastAsia="ＭＳ Ｐゴシック" w:hAnsi="ＭＳ Ｐゴシック" w:cs="ＭＳ Ｐゴシック" w:hint="eastAsia"/>
                <w:kern w:val="0"/>
                <w:sz w:val="20"/>
                <w:szCs w:val="20"/>
              </w:rPr>
              <w:t>見えないだけ</w:t>
            </w:r>
          </w:p>
          <w:p w:rsidR="00D337EF" w:rsidRDefault="00D337EF" w:rsidP="001A020D">
            <w:pPr>
              <w:widowControl/>
              <w:rPr>
                <w:rFonts w:ascii="ＭＳ Ｐゴシック" w:eastAsia="ＭＳ Ｐゴシック" w:hAnsi="ＭＳ Ｐゴシック" w:cs="ＭＳ Ｐゴシック"/>
                <w:kern w:val="0"/>
                <w:sz w:val="20"/>
                <w:szCs w:val="20"/>
              </w:rPr>
            </w:pPr>
            <w:r w:rsidRPr="001A020D">
              <w:rPr>
                <w:rFonts w:ascii="ＭＳ Ｐゴシック" w:eastAsia="ＭＳ Ｐゴシック" w:hAnsi="ＭＳ Ｐゴシック" w:cs="ＭＳ Ｐゴシック" w:hint="eastAsia"/>
                <w:kern w:val="0"/>
                <w:sz w:val="20"/>
                <w:szCs w:val="20"/>
              </w:rPr>
              <w:t>【読（詩）】</w:t>
            </w:r>
          </w:p>
          <w:p w:rsidR="00D337EF" w:rsidRDefault="00D337EF" w:rsidP="001A020D">
            <w:pPr>
              <w:widowControl/>
              <w:rPr>
                <w:rFonts w:ascii="ＭＳ Ｐゴシック" w:eastAsia="ＭＳ Ｐゴシック" w:hAnsi="ＭＳ Ｐゴシック" w:cs="ＭＳ Ｐゴシック"/>
                <w:kern w:val="0"/>
                <w:sz w:val="20"/>
                <w:szCs w:val="20"/>
              </w:rPr>
            </w:pPr>
          </w:p>
          <w:p w:rsidR="00D337EF" w:rsidRDefault="00D337EF"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●詩の中のことばの意味を的確に捉えて，内容を理解する。</w:t>
            </w:r>
          </w:p>
          <w:p w:rsidR="00D337EF" w:rsidRPr="001A020D" w:rsidRDefault="00D337EF" w:rsidP="00142167">
            <w:pPr>
              <w:widowControl/>
              <w:ind w:left="180" w:hangingChars="100" w:hanging="180"/>
              <w:rPr>
                <w:rFonts w:ascii="ＭＳ Ｐゴシック" w:eastAsia="ＭＳ Ｐゴシック" w:hAnsi="ＭＳ Ｐゴシック" w:cs="ＭＳ Ｐゴシック"/>
                <w:kern w:val="0"/>
                <w:sz w:val="20"/>
                <w:szCs w:val="20"/>
              </w:rPr>
            </w:pPr>
            <w:r w:rsidRPr="001A020D">
              <w:rPr>
                <w:rFonts w:ascii="ＭＳ Ｐ明朝" w:eastAsia="ＭＳ Ｐ明朝" w:hAnsi="ＭＳ Ｐ明朝" w:cs="ＭＳ Ｐゴシック" w:hint="eastAsia"/>
                <w:kern w:val="0"/>
                <w:sz w:val="18"/>
                <w:szCs w:val="18"/>
              </w:rPr>
              <w:t>●表現に着目しながら読み，その特徴と効果について自分の意見をもつ。</w:t>
            </w:r>
          </w:p>
        </w:tc>
        <w:tc>
          <w:tcPr>
            <w:tcW w:w="419" w:type="dxa"/>
            <w:tcBorders>
              <w:top w:val="nil"/>
              <w:left w:val="nil"/>
              <w:bottom w:val="single" w:sz="4" w:space="0" w:color="auto"/>
              <w:right w:val="single" w:sz="4" w:space="0" w:color="auto"/>
            </w:tcBorders>
            <w:shd w:val="clear" w:color="auto" w:fill="auto"/>
            <w:vAlign w:val="center"/>
            <w:hideMark/>
          </w:tcPr>
          <w:p w:rsidR="00D337EF" w:rsidRPr="001A020D" w:rsidRDefault="00D337EF" w:rsidP="001A020D">
            <w:pPr>
              <w:widowControl/>
              <w:jc w:val="center"/>
              <w:rPr>
                <w:rFonts w:ascii="ＭＳ Ｐ明朝" w:eastAsia="ＭＳ Ｐ明朝" w:hAnsi="ＭＳ Ｐ明朝" w:cs="ＭＳ Ｐゴシック"/>
                <w:kern w:val="0"/>
                <w:sz w:val="20"/>
                <w:szCs w:val="20"/>
              </w:rPr>
            </w:pPr>
            <w:r w:rsidRPr="001A020D">
              <w:rPr>
                <w:rFonts w:ascii="ＭＳ Ｐ明朝" w:eastAsia="ＭＳ Ｐ明朝" w:hAnsi="ＭＳ Ｐ明朝" w:cs="ＭＳ Ｐゴシック" w:hint="eastAsia"/>
                <w:kern w:val="0"/>
                <w:sz w:val="20"/>
                <w:szCs w:val="20"/>
              </w:rPr>
              <w:t>2</w:t>
            </w:r>
          </w:p>
        </w:tc>
        <w:tc>
          <w:tcPr>
            <w:tcW w:w="2784" w:type="dxa"/>
            <w:tcBorders>
              <w:top w:val="nil"/>
              <w:left w:val="nil"/>
              <w:bottom w:val="single" w:sz="4" w:space="0" w:color="auto"/>
              <w:right w:val="single" w:sz="4" w:space="0" w:color="auto"/>
            </w:tcBorders>
            <w:shd w:val="clear" w:color="auto" w:fill="auto"/>
            <w:hideMark/>
          </w:tcPr>
          <w:p w:rsidR="00D337EF" w:rsidRDefault="00D337EF"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◆学習目標を確認し，学習の見通しをもつ。</w:t>
            </w:r>
          </w:p>
          <w:p w:rsidR="00D337EF" w:rsidRDefault="00D337EF"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１　教材を音読し，教材に対する第一印象を書いて交流する。</w:t>
            </w:r>
          </w:p>
          <w:p w:rsidR="00D337EF" w:rsidRDefault="00D337EF"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２　「見えないだけ」で「確かに在るもの」を詩から探して書き出す。</w:t>
            </w:r>
          </w:p>
          <w:p w:rsidR="00D337EF" w:rsidRDefault="00D337EF"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３　「あんなに確かに在るものが／まだここからは見えないだけ」に表現された作者のものの見方について，考えたことを発表する。</w:t>
            </w:r>
          </w:p>
          <w:p w:rsidR="00D337EF" w:rsidRDefault="00D337EF"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４　表現の特徴や効果について，気づいたことを発表する。</w:t>
            </w:r>
          </w:p>
          <w:p w:rsidR="00D337EF" w:rsidRDefault="00D337EF"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［学びをひろげよう］</w:t>
            </w:r>
          </w:p>
          <w:p w:rsidR="00D337EF" w:rsidRDefault="00D337EF"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５　この詩の形式をまねて，「見えないだけ」で「確かに在るもの」を表現する。</w:t>
            </w:r>
          </w:p>
          <w:p w:rsidR="00D337EF" w:rsidRPr="001A020D" w:rsidRDefault="00D337EF"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◆学習目標を再確認し，学びを振り返る。</w:t>
            </w:r>
          </w:p>
        </w:tc>
        <w:tc>
          <w:tcPr>
            <w:tcW w:w="2552" w:type="dxa"/>
            <w:tcBorders>
              <w:top w:val="nil"/>
              <w:left w:val="nil"/>
              <w:bottom w:val="single" w:sz="4" w:space="0" w:color="auto"/>
              <w:right w:val="single" w:sz="4" w:space="0" w:color="auto"/>
            </w:tcBorders>
            <w:shd w:val="clear" w:color="auto" w:fill="auto"/>
            <w:hideMark/>
          </w:tcPr>
          <w:p w:rsidR="00D337EF" w:rsidRDefault="00D337EF"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関</w:t>
            </w:r>
            <w:r w:rsidRPr="001A020D">
              <w:rPr>
                <w:rFonts w:ascii="ＭＳ Ｐ明朝" w:eastAsia="ＭＳ Ｐ明朝" w:hAnsi="ＭＳ Ｐ明朝" w:cs="ＭＳ Ｐゴシック" w:hint="eastAsia"/>
                <w:kern w:val="0"/>
                <w:sz w:val="18"/>
                <w:szCs w:val="18"/>
              </w:rPr>
              <w:t xml:space="preserve">　ことばの意味を的確に捉えて内容を理解しようとしたり，表現の特徴と効果について自分の意見をもとうとしたりしている。</w:t>
            </w:r>
          </w:p>
          <w:p w:rsidR="00D337EF" w:rsidRDefault="00D337EF"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読①</w:t>
            </w:r>
            <w:r w:rsidRPr="001A020D">
              <w:rPr>
                <w:rFonts w:ascii="ＭＳ Ｐ明朝" w:eastAsia="ＭＳ Ｐ明朝" w:hAnsi="ＭＳ Ｐ明朝" w:cs="ＭＳ Ｐゴシック" w:hint="eastAsia"/>
                <w:kern w:val="0"/>
                <w:sz w:val="18"/>
                <w:szCs w:val="18"/>
              </w:rPr>
              <w:t xml:space="preserve">　詩の中のことばの意味を的確に捉えて，内容を理解している。</w:t>
            </w:r>
          </w:p>
          <w:p w:rsidR="00D337EF" w:rsidRDefault="00D337EF"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読②</w:t>
            </w:r>
            <w:r w:rsidRPr="001A020D">
              <w:rPr>
                <w:rFonts w:ascii="ＭＳ Ｐ明朝" w:eastAsia="ＭＳ Ｐ明朝" w:hAnsi="ＭＳ Ｐ明朝" w:cs="ＭＳ Ｐゴシック" w:hint="eastAsia"/>
                <w:kern w:val="0"/>
                <w:sz w:val="18"/>
                <w:szCs w:val="18"/>
              </w:rPr>
              <w:t xml:space="preserve">　表現に着目しながら読み，その特徴と効果について自分の意見をもっている。</w:t>
            </w:r>
          </w:p>
          <w:p w:rsidR="00D337EF" w:rsidRDefault="00D337EF"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言①</w:t>
            </w:r>
            <w:r w:rsidRPr="001A020D">
              <w:rPr>
                <w:rFonts w:ascii="ＭＳ Ｐ明朝" w:eastAsia="ＭＳ Ｐ明朝" w:hAnsi="ＭＳ Ｐ明朝" w:cs="ＭＳ Ｐゴシック" w:hint="eastAsia"/>
                <w:kern w:val="0"/>
                <w:sz w:val="18"/>
                <w:szCs w:val="18"/>
              </w:rPr>
              <w:t xml:space="preserve">　比喩的・象徴的な語句の使用に着目している。</w:t>
            </w:r>
          </w:p>
          <w:p w:rsidR="00D337EF" w:rsidRPr="001A020D" w:rsidRDefault="00D337EF"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言②</w:t>
            </w:r>
            <w:r w:rsidRPr="001A020D">
              <w:rPr>
                <w:rFonts w:ascii="ＭＳ Ｐ明朝" w:eastAsia="ＭＳ Ｐ明朝" w:hAnsi="ＭＳ Ｐ明朝" w:cs="ＭＳ Ｐゴシック" w:hint="eastAsia"/>
                <w:kern w:val="0"/>
                <w:sz w:val="18"/>
                <w:szCs w:val="18"/>
              </w:rPr>
              <w:t xml:space="preserve">　語句の辞書的な意味と文脈上の意味との関係に注意し，語感を磨いている。</w:t>
            </w:r>
          </w:p>
        </w:tc>
        <w:tc>
          <w:tcPr>
            <w:tcW w:w="2835" w:type="dxa"/>
            <w:tcBorders>
              <w:top w:val="nil"/>
              <w:left w:val="nil"/>
              <w:bottom w:val="single" w:sz="4" w:space="0" w:color="auto"/>
              <w:right w:val="single" w:sz="4" w:space="0" w:color="auto"/>
            </w:tcBorders>
            <w:shd w:val="clear" w:color="auto" w:fill="auto"/>
            <w:hideMark/>
          </w:tcPr>
          <w:p w:rsidR="00D337EF" w:rsidRDefault="00D337EF" w:rsidP="00142167">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関</w:t>
            </w:r>
            <w:r w:rsidRPr="001A020D">
              <w:rPr>
                <w:rFonts w:ascii="ＭＳ Ｐ明朝" w:eastAsia="ＭＳ Ｐ明朝" w:hAnsi="ＭＳ Ｐ明朝" w:cs="ＭＳ Ｐゴシック" w:hint="eastAsia"/>
                <w:kern w:val="0"/>
                <w:sz w:val="18"/>
                <w:szCs w:val="18"/>
              </w:rPr>
              <w:t xml:space="preserve">　表現の効果についての自分の意見を他の学習者と積極的に交流し，さらに深めようとしている。</w:t>
            </w:r>
          </w:p>
          <w:p w:rsidR="00D337EF" w:rsidRDefault="00D337EF" w:rsidP="00142167">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読①</w:t>
            </w:r>
            <w:r w:rsidRPr="001A020D">
              <w:rPr>
                <w:rFonts w:ascii="ＭＳ Ｐ明朝" w:eastAsia="ＭＳ Ｐ明朝" w:hAnsi="ＭＳ Ｐ明朝" w:cs="ＭＳ Ｐゴシック" w:hint="eastAsia"/>
                <w:kern w:val="0"/>
                <w:sz w:val="18"/>
                <w:szCs w:val="18"/>
              </w:rPr>
              <w:t xml:space="preserve">　詩の中のことばがもつ意味の多様性を，詩の解釈と関わらせて理解している。</w:t>
            </w:r>
          </w:p>
          <w:p w:rsidR="00D337EF" w:rsidRDefault="00D337EF" w:rsidP="00142167">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読②</w:t>
            </w:r>
            <w:r w:rsidRPr="001A020D">
              <w:rPr>
                <w:rFonts w:ascii="ＭＳ Ｐ明朝" w:eastAsia="ＭＳ Ｐ明朝" w:hAnsi="ＭＳ Ｐ明朝" w:cs="ＭＳ Ｐゴシック" w:hint="eastAsia"/>
                <w:kern w:val="0"/>
                <w:sz w:val="18"/>
                <w:szCs w:val="18"/>
              </w:rPr>
              <w:t xml:space="preserve">　詩の中のことばがもつ特徴と表現効果を，自分のことばで説明している。</w:t>
            </w:r>
          </w:p>
          <w:p w:rsidR="00D337EF" w:rsidRDefault="00D337EF" w:rsidP="00142167">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言①</w:t>
            </w:r>
            <w:r w:rsidRPr="001A020D">
              <w:rPr>
                <w:rFonts w:ascii="ＭＳ Ｐ明朝" w:eastAsia="ＭＳ Ｐ明朝" w:hAnsi="ＭＳ Ｐ明朝" w:cs="ＭＳ Ｐゴシック" w:hint="eastAsia"/>
                <w:kern w:val="0"/>
                <w:sz w:val="18"/>
                <w:szCs w:val="18"/>
              </w:rPr>
              <w:t xml:space="preserve">　比喩的・象徴的な表現のもつ効果を，自分のことばで説明している。</w:t>
            </w:r>
          </w:p>
          <w:p w:rsidR="00D337EF" w:rsidRPr="001A020D" w:rsidRDefault="00D337EF" w:rsidP="00142167">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言②</w:t>
            </w:r>
            <w:r w:rsidRPr="001A020D">
              <w:rPr>
                <w:rFonts w:ascii="ＭＳ Ｐ明朝" w:eastAsia="ＭＳ Ｐ明朝" w:hAnsi="ＭＳ Ｐ明朝" w:cs="ＭＳ Ｐゴシック" w:hint="eastAsia"/>
                <w:kern w:val="0"/>
                <w:sz w:val="18"/>
                <w:szCs w:val="18"/>
              </w:rPr>
              <w:t xml:space="preserve">　辞書的な意味と文脈上の意味との異なりを，教材以外の詩や文章，日常生活の場面から見つけようとしている。</w:t>
            </w:r>
          </w:p>
        </w:tc>
        <w:tc>
          <w:tcPr>
            <w:tcW w:w="2551" w:type="dxa"/>
            <w:tcBorders>
              <w:top w:val="nil"/>
              <w:left w:val="nil"/>
              <w:bottom w:val="single" w:sz="4" w:space="0" w:color="auto"/>
              <w:right w:val="single" w:sz="4" w:space="0" w:color="auto"/>
            </w:tcBorders>
            <w:shd w:val="clear" w:color="auto" w:fill="auto"/>
            <w:hideMark/>
          </w:tcPr>
          <w:p w:rsidR="00D337EF" w:rsidRDefault="00D337EF" w:rsidP="00142167">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読①</w:t>
            </w:r>
            <w:r w:rsidRPr="001A020D">
              <w:rPr>
                <w:rFonts w:ascii="ＭＳ Ｐ明朝" w:eastAsia="ＭＳ Ｐ明朝" w:hAnsi="ＭＳ Ｐ明朝" w:cs="ＭＳ Ｐゴシック" w:hint="eastAsia"/>
                <w:kern w:val="0"/>
                <w:sz w:val="18"/>
                <w:szCs w:val="18"/>
              </w:rPr>
              <w:t xml:space="preserve">　詩の中のことばの意味を，内容と関連させて理解できない。</w:t>
            </w:r>
          </w:p>
          <w:p w:rsidR="00D337EF" w:rsidRDefault="00D337EF" w:rsidP="00142167">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w:t>
            </w:r>
            <w:r w:rsidRPr="001A020D">
              <w:rPr>
                <w:rFonts w:ascii="ＭＳ Ｐ明朝" w:eastAsia="ＭＳ Ｐ明朝" w:hAnsi="ＭＳ Ｐ明朝" w:cs="ＭＳ Ｐゴシック" w:hint="eastAsia"/>
                <w:kern w:val="0"/>
                <w:sz w:val="18"/>
                <w:szCs w:val="18"/>
              </w:rPr>
              <w:t>例えば「だけ」に着目させ，「見えないだけ」に続くことばを考えさせる。</w:t>
            </w:r>
          </w:p>
          <w:p w:rsidR="00D337EF" w:rsidRDefault="00D337EF" w:rsidP="00142167">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読②</w:t>
            </w:r>
            <w:r w:rsidRPr="001A020D">
              <w:rPr>
                <w:rFonts w:ascii="ＭＳ Ｐ明朝" w:eastAsia="ＭＳ Ｐ明朝" w:hAnsi="ＭＳ Ｐ明朝" w:cs="ＭＳ Ｐゴシック" w:hint="eastAsia"/>
                <w:kern w:val="0"/>
                <w:sz w:val="18"/>
                <w:szCs w:val="18"/>
              </w:rPr>
              <w:t xml:space="preserve">　表現の特徴や効果を説明することができない。</w:t>
            </w:r>
          </w:p>
          <w:p w:rsidR="00D337EF" w:rsidRDefault="00D337EF" w:rsidP="00142167">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w:t>
            </w:r>
            <w:r w:rsidRPr="001A020D">
              <w:rPr>
                <w:rFonts w:ascii="ＭＳ Ｐ明朝" w:eastAsia="ＭＳ Ｐ明朝" w:hAnsi="ＭＳ Ｐ明朝" w:cs="ＭＳ Ｐゴシック" w:hint="eastAsia"/>
                <w:kern w:val="0"/>
                <w:sz w:val="18"/>
                <w:szCs w:val="18"/>
              </w:rPr>
              <w:t>「希望」や「可能性」などの語句がそのまま使われている場合と，受ける印象を比較させる。</w:t>
            </w:r>
          </w:p>
          <w:p w:rsidR="00D337EF" w:rsidRDefault="00D337EF" w:rsidP="00142167">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言①</w:t>
            </w:r>
            <w:r w:rsidRPr="001A020D">
              <w:rPr>
                <w:rFonts w:ascii="ＭＳ Ｐ明朝" w:eastAsia="ＭＳ Ｐ明朝" w:hAnsi="ＭＳ Ｐ明朝" w:cs="ＭＳ Ｐゴシック" w:hint="eastAsia"/>
                <w:kern w:val="0"/>
                <w:sz w:val="18"/>
                <w:szCs w:val="18"/>
              </w:rPr>
              <w:t xml:space="preserve">　比喩的・象徴的な用いられ方をしている語句・表現を指摘できない。</w:t>
            </w:r>
          </w:p>
          <w:p w:rsidR="00D337EF" w:rsidRDefault="00D337EF" w:rsidP="00142167">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w:t>
            </w:r>
            <w:r w:rsidRPr="001A020D">
              <w:rPr>
                <w:rFonts w:ascii="ＭＳ Ｐ明朝" w:eastAsia="ＭＳ Ｐ明朝" w:hAnsi="ＭＳ Ｐ明朝" w:cs="ＭＳ Ｐゴシック" w:hint="eastAsia"/>
                <w:kern w:val="0"/>
                <w:sz w:val="18"/>
                <w:szCs w:val="18"/>
              </w:rPr>
              <w:t>「空」「海」など一例をあげ，他の学習者の解釈と交流させたり，指導者の解釈を提示したりする。</w:t>
            </w:r>
          </w:p>
          <w:p w:rsidR="00D337EF" w:rsidRDefault="00D337EF" w:rsidP="00142167">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言②</w:t>
            </w:r>
            <w:r w:rsidRPr="001A020D">
              <w:rPr>
                <w:rFonts w:ascii="ＭＳ Ｐ明朝" w:eastAsia="ＭＳ Ｐ明朝" w:hAnsi="ＭＳ Ｐ明朝" w:cs="ＭＳ Ｐゴシック" w:hint="eastAsia"/>
                <w:kern w:val="0"/>
                <w:sz w:val="18"/>
                <w:szCs w:val="18"/>
              </w:rPr>
              <w:t xml:space="preserve">　語句の文脈上の意味が理解できない。</w:t>
            </w:r>
          </w:p>
          <w:p w:rsidR="00D337EF" w:rsidRPr="001A020D" w:rsidRDefault="00D337EF" w:rsidP="00142167">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w:t>
            </w:r>
            <w:r w:rsidRPr="001A020D">
              <w:rPr>
                <w:rFonts w:ascii="ＭＳ Ｐ明朝" w:eastAsia="ＭＳ Ｐ明朝" w:hAnsi="ＭＳ Ｐ明朝" w:cs="ＭＳ Ｐゴシック" w:hint="eastAsia"/>
                <w:kern w:val="0"/>
                <w:sz w:val="18"/>
                <w:szCs w:val="18"/>
              </w:rPr>
              <w:t>「蕾」「さし出す」の意味をそれぞれ国語辞典で確認し，詩の文脈に合う解釈と比較させる。</w:t>
            </w:r>
          </w:p>
        </w:tc>
        <w:tc>
          <w:tcPr>
            <w:tcW w:w="1134" w:type="dxa"/>
            <w:tcBorders>
              <w:top w:val="nil"/>
              <w:left w:val="nil"/>
              <w:bottom w:val="single" w:sz="4" w:space="0" w:color="auto"/>
              <w:right w:val="single" w:sz="4" w:space="0" w:color="auto"/>
            </w:tcBorders>
            <w:shd w:val="clear" w:color="auto" w:fill="auto"/>
            <w:hideMark/>
          </w:tcPr>
          <w:p w:rsidR="00D337EF" w:rsidRDefault="00D337EF" w:rsidP="001A020D">
            <w:pPr>
              <w:widowControl/>
              <w:jc w:val="left"/>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Ｃア・Ｃエ</w:t>
            </w:r>
          </w:p>
          <w:p w:rsidR="00D337EF" w:rsidRPr="001A020D" w:rsidRDefault="00D337EF" w:rsidP="001A020D">
            <w:pPr>
              <w:widowControl/>
              <w:jc w:val="left"/>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［言語活動］Cア（音読・朗読）</w:t>
            </w:r>
          </w:p>
        </w:tc>
      </w:tr>
      <w:tr w:rsidR="00D337EF" w:rsidRPr="001A020D" w:rsidTr="00386E5D">
        <w:trPr>
          <w:trHeight w:val="3125"/>
        </w:trPr>
        <w:tc>
          <w:tcPr>
            <w:tcW w:w="423" w:type="dxa"/>
            <w:tcBorders>
              <w:left w:val="single" w:sz="4" w:space="0" w:color="auto"/>
              <w:right w:val="single" w:sz="4" w:space="0" w:color="auto"/>
            </w:tcBorders>
            <w:shd w:val="clear" w:color="auto" w:fill="auto"/>
            <w:hideMark/>
          </w:tcPr>
          <w:p w:rsidR="00D337EF" w:rsidRPr="001A020D" w:rsidRDefault="00D337EF" w:rsidP="001A020D">
            <w:pPr>
              <w:widowControl/>
              <w:jc w:val="left"/>
              <w:rPr>
                <w:rFonts w:ascii="ＭＳ Ｐゴシック" w:eastAsia="ＭＳ Ｐゴシック" w:hAnsi="ＭＳ Ｐゴシック" w:cs="ＭＳ Ｐゴシック"/>
                <w:kern w:val="0"/>
                <w:sz w:val="20"/>
                <w:szCs w:val="20"/>
              </w:rPr>
            </w:pPr>
            <w:r w:rsidRPr="001A020D">
              <w:rPr>
                <w:rFonts w:ascii="ＭＳ Ｐゴシック" w:eastAsia="ＭＳ Ｐゴシック" w:hAnsi="ＭＳ Ｐゴシック" w:cs="ＭＳ Ｐゴシック" w:hint="eastAsia"/>
                <w:kern w:val="0"/>
                <w:sz w:val="20"/>
                <w:szCs w:val="20"/>
              </w:rPr>
              <w:t xml:space="preserve">　</w:t>
            </w:r>
          </w:p>
        </w:tc>
        <w:tc>
          <w:tcPr>
            <w:tcW w:w="474" w:type="dxa"/>
            <w:vMerge/>
            <w:tcBorders>
              <w:left w:val="single" w:sz="4" w:space="0" w:color="auto"/>
              <w:right w:val="single" w:sz="4" w:space="0" w:color="auto"/>
            </w:tcBorders>
            <w:vAlign w:val="center"/>
            <w:hideMark/>
          </w:tcPr>
          <w:p w:rsidR="00D337EF" w:rsidRPr="001A020D" w:rsidRDefault="00D337EF" w:rsidP="00BB3BA1">
            <w:pPr>
              <w:widowControl/>
              <w:rPr>
                <w:rFonts w:ascii="ＭＳ Ｐゴシック" w:eastAsia="ＭＳ Ｐゴシック" w:hAnsi="ＭＳ Ｐゴシック" w:cs="ＭＳ Ｐゴシック"/>
                <w:kern w:val="0"/>
                <w:sz w:val="20"/>
                <w:szCs w:val="20"/>
              </w:rPr>
            </w:pPr>
          </w:p>
        </w:tc>
        <w:tc>
          <w:tcPr>
            <w:tcW w:w="2294" w:type="dxa"/>
            <w:tcBorders>
              <w:top w:val="single" w:sz="4" w:space="0" w:color="auto"/>
              <w:left w:val="nil"/>
              <w:bottom w:val="single" w:sz="4" w:space="0" w:color="auto"/>
              <w:right w:val="single" w:sz="4" w:space="0" w:color="auto"/>
            </w:tcBorders>
            <w:shd w:val="clear" w:color="auto" w:fill="auto"/>
            <w:hideMark/>
          </w:tcPr>
          <w:p w:rsidR="00D337EF" w:rsidRDefault="00D337EF" w:rsidP="001A020D">
            <w:pPr>
              <w:widowControl/>
              <w:rPr>
                <w:rFonts w:ascii="ＭＳ Ｐゴシック" w:eastAsia="ＭＳ Ｐゴシック" w:hAnsi="ＭＳ Ｐゴシック" w:cs="ＭＳ Ｐゴシック"/>
                <w:kern w:val="0"/>
                <w:sz w:val="20"/>
                <w:szCs w:val="20"/>
              </w:rPr>
            </w:pPr>
            <w:r w:rsidRPr="001A020D">
              <w:rPr>
                <w:rFonts w:ascii="ＭＳ Ｐゴシック" w:eastAsia="ＭＳ Ｐゴシック" w:hAnsi="ＭＳ Ｐゴシック" w:cs="ＭＳ Ｐゴシック" w:hint="eastAsia"/>
                <w:kern w:val="0"/>
                <w:sz w:val="20"/>
                <w:szCs w:val="20"/>
              </w:rPr>
              <w:t>ことば発見４　比喩・倒置・反復・対句</w:t>
            </w:r>
          </w:p>
          <w:p w:rsidR="00D337EF" w:rsidRDefault="00D337EF" w:rsidP="001A020D">
            <w:pPr>
              <w:widowControl/>
              <w:rPr>
                <w:rFonts w:ascii="ＭＳ Ｐゴシック" w:eastAsia="ＭＳ Ｐゴシック" w:hAnsi="ＭＳ Ｐゴシック" w:cs="ＭＳ Ｐゴシック"/>
                <w:kern w:val="0"/>
                <w:sz w:val="20"/>
                <w:szCs w:val="20"/>
              </w:rPr>
            </w:pPr>
            <w:r w:rsidRPr="001A020D">
              <w:rPr>
                <w:rFonts w:ascii="ＭＳ Ｐゴシック" w:eastAsia="ＭＳ Ｐゴシック" w:hAnsi="ＭＳ Ｐゴシック" w:cs="ＭＳ Ｐゴシック" w:hint="eastAsia"/>
                <w:kern w:val="0"/>
                <w:sz w:val="20"/>
                <w:szCs w:val="20"/>
              </w:rPr>
              <w:t>【言】</w:t>
            </w:r>
          </w:p>
          <w:p w:rsidR="00D337EF" w:rsidRDefault="00D337EF" w:rsidP="001A020D">
            <w:pPr>
              <w:widowControl/>
              <w:rPr>
                <w:rFonts w:ascii="ＭＳ Ｐ明朝" w:eastAsia="ＭＳ Ｐ明朝" w:hAnsi="ＭＳ Ｐ明朝" w:cs="ＭＳ Ｐゴシック"/>
                <w:kern w:val="0"/>
                <w:sz w:val="18"/>
                <w:szCs w:val="18"/>
              </w:rPr>
            </w:pPr>
          </w:p>
          <w:p w:rsidR="00D337EF" w:rsidRPr="001A020D" w:rsidRDefault="00D337EF" w:rsidP="00142167">
            <w:pPr>
              <w:widowControl/>
              <w:ind w:left="180" w:hangingChars="100" w:hanging="180"/>
              <w:rPr>
                <w:rFonts w:ascii="ＭＳ Ｐゴシック" w:eastAsia="ＭＳ Ｐゴシック" w:hAnsi="ＭＳ Ｐゴシック" w:cs="ＭＳ Ｐゴシック"/>
                <w:kern w:val="0"/>
                <w:sz w:val="20"/>
                <w:szCs w:val="20"/>
              </w:rPr>
            </w:pPr>
            <w:r w:rsidRPr="001A020D">
              <w:rPr>
                <w:rFonts w:ascii="ＭＳ Ｐ明朝" w:eastAsia="ＭＳ Ｐ明朝" w:hAnsi="ＭＳ Ｐ明朝" w:cs="ＭＳ Ｐゴシック" w:hint="eastAsia"/>
                <w:kern w:val="0"/>
                <w:sz w:val="18"/>
                <w:szCs w:val="18"/>
              </w:rPr>
              <w:t>●比喩・倒置・反復・対句について理解を深める。</w:t>
            </w:r>
          </w:p>
        </w:tc>
        <w:tc>
          <w:tcPr>
            <w:tcW w:w="419" w:type="dxa"/>
            <w:tcBorders>
              <w:top w:val="nil"/>
              <w:left w:val="nil"/>
              <w:bottom w:val="single" w:sz="4" w:space="0" w:color="auto"/>
              <w:right w:val="single" w:sz="4" w:space="0" w:color="auto"/>
            </w:tcBorders>
            <w:shd w:val="clear" w:color="auto" w:fill="auto"/>
            <w:vAlign w:val="center"/>
            <w:hideMark/>
          </w:tcPr>
          <w:p w:rsidR="00D337EF" w:rsidRPr="001A020D" w:rsidRDefault="00D337EF" w:rsidP="001A020D">
            <w:pPr>
              <w:widowControl/>
              <w:jc w:val="center"/>
              <w:rPr>
                <w:rFonts w:ascii="ＭＳ Ｐ明朝" w:eastAsia="ＭＳ Ｐ明朝" w:hAnsi="ＭＳ Ｐ明朝" w:cs="ＭＳ Ｐゴシック"/>
                <w:kern w:val="0"/>
                <w:sz w:val="20"/>
                <w:szCs w:val="20"/>
              </w:rPr>
            </w:pPr>
            <w:r w:rsidRPr="001A020D">
              <w:rPr>
                <w:rFonts w:ascii="ＭＳ Ｐ明朝" w:eastAsia="ＭＳ Ｐ明朝" w:hAnsi="ＭＳ Ｐ明朝" w:cs="ＭＳ Ｐゴシック" w:hint="eastAsia"/>
                <w:kern w:val="0"/>
                <w:sz w:val="20"/>
                <w:szCs w:val="20"/>
              </w:rPr>
              <w:t>1</w:t>
            </w:r>
          </w:p>
        </w:tc>
        <w:tc>
          <w:tcPr>
            <w:tcW w:w="2784" w:type="dxa"/>
            <w:tcBorders>
              <w:top w:val="nil"/>
              <w:left w:val="nil"/>
              <w:bottom w:val="single" w:sz="4" w:space="0" w:color="auto"/>
              <w:right w:val="single" w:sz="4" w:space="0" w:color="auto"/>
            </w:tcBorders>
            <w:shd w:val="clear" w:color="auto" w:fill="auto"/>
            <w:hideMark/>
          </w:tcPr>
          <w:p w:rsidR="00D337EF" w:rsidRDefault="00D337EF"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１　直喩について，例文をもとに，その効果とあわせて理解する。</w:t>
            </w:r>
          </w:p>
          <w:p w:rsidR="00D337EF" w:rsidRDefault="00D337EF"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２　隠喩と擬人法について理解し，表現効果を考える。</w:t>
            </w:r>
          </w:p>
          <w:p w:rsidR="00D337EF" w:rsidRDefault="00D337EF"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３　倒置・反復・対句のそれぞれを理解し，例文をもとに表現効果を考える。</w:t>
            </w:r>
          </w:p>
          <w:p w:rsidR="00D337EF" w:rsidRPr="001A020D" w:rsidRDefault="00D337EF"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４　「確かめよう」の課題に取り組み，比喩や倒置・反復・対句が使われている例を身のまわりから探す。</w:t>
            </w:r>
          </w:p>
        </w:tc>
        <w:tc>
          <w:tcPr>
            <w:tcW w:w="2552" w:type="dxa"/>
            <w:tcBorders>
              <w:top w:val="nil"/>
              <w:left w:val="nil"/>
              <w:bottom w:val="single" w:sz="4" w:space="0" w:color="auto"/>
              <w:right w:val="single" w:sz="4" w:space="0" w:color="auto"/>
            </w:tcBorders>
            <w:shd w:val="clear" w:color="auto" w:fill="auto"/>
            <w:hideMark/>
          </w:tcPr>
          <w:p w:rsidR="00D337EF" w:rsidRDefault="00D337EF"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関</w:t>
            </w:r>
            <w:r w:rsidRPr="001A020D">
              <w:rPr>
                <w:rFonts w:ascii="ＭＳ Ｐ明朝" w:eastAsia="ＭＳ Ｐ明朝" w:hAnsi="ＭＳ Ｐ明朝" w:cs="ＭＳ Ｐゴシック" w:hint="eastAsia"/>
                <w:kern w:val="0"/>
                <w:sz w:val="18"/>
                <w:szCs w:val="18"/>
              </w:rPr>
              <w:t xml:space="preserve">　比喩・倒置・反復・対句に関心をもち，積極的に課題に取り組んでいる。</w:t>
            </w:r>
          </w:p>
          <w:p w:rsidR="00D337EF" w:rsidRDefault="00D337EF"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言①</w:t>
            </w:r>
            <w:r w:rsidRPr="001A020D">
              <w:rPr>
                <w:rFonts w:ascii="ＭＳ Ｐ明朝" w:eastAsia="ＭＳ Ｐ明朝" w:hAnsi="ＭＳ Ｐ明朝" w:cs="ＭＳ Ｐゴシック" w:hint="eastAsia"/>
                <w:kern w:val="0"/>
                <w:sz w:val="18"/>
                <w:szCs w:val="18"/>
              </w:rPr>
              <w:t xml:space="preserve">　比喩・倒置・反復・対句について理解を深めている。</w:t>
            </w:r>
          </w:p>
          <w:p w:rsidR="00D337EF" w:rsidRPr="001A020D" w:rsidRDefault="00D337EF"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言②</w:t>
            </w:r>
            <w:r w:rsidRPr="001A020D">
              <w:rPr>
                <w:rFonts w:ascii="ＭＳ Ｐ明朝" w:eastAsia="ＭＳ Ｐ明朝" w:hAnsi="ＭＳ Ｐ明朝" w:cs="ＭＳ Ｐゴシック" w:hint="eastAsia"/>
                <w:kern w:val="0"/>
                <w:sz w:val="18"/>
                <w:szCs w:val="18"/>
              </w:rPr>
              <w:t xml:space="preserve">　語句の辞書的な意味と文脈上の意味との関係に注意し，語感を磨いている。</w:t>
            </w:r>
          </w:p>
        </w:tc>
        <w:tc>
          <w:tcPr>
            <w:tcW w:w="2835" w:type="dxa"/>
            <w:tcBorders>
              <w:top w:val="nil"/>
              <w:left w:val="nil"/>
              <w:bottom w:val="single" w:sz="4" w:space="0" w:color="auto"/>
              <w:right w:val="single" w:sz="4" w:space="0" w:color="auto"/>
            </w:tcBorders>
            <w:shd w:val="clear" w:color="auto" w:fill="auto"/>
            <w:hideMark/>
          </w:tcPr>
          <w:p w:rsidR="00D337EF" w:rsidRDefault="00D337EF" w:rsidP="00142167">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関</w:t>
            </w:r>
            <w:r w:rsidRPr="001A020D">
              <w:rPr>
                <w:rFonts w:ascii="ＭＳ Ｐ明朝" w:eastAsia="ＭＳ Ｐ明朝" w:hAnsi="ＭＳ Ｐ明朝" w:cs="ＭＳ Ｐゴシック" w:hint="eastAsia"/>
                <w:kern w:val="0"/>
                <w:sz w:val="18"/>
                <w:szCs w:val="18"/>
              </w:rPr>
              <w:t xml:space="preserve">　「確かめよう」の課題をとおして，比喩や倒置・反復・対句への関心をさらに深めている。</w:t>
            </w:r>
          </w:p>
          <w:p w:rsidR="00D337EF" w:rsidRDefault="00D337EF" w:rsidP="00142167">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言①</w:t>
            </w:r>
            <w:r w:rsidRPr="001A020D">
              <w:rPr>
                <w:rFonts w:ascii="ＭＳ Ｐ明朝" w:eastAsia="ＭＳ Ｐ明朝" w:hAnsi="ＭＳ Ｐ明朝" w:cs="ＭＳ Ｐゴシック" w:hint="eastAsia"/>
                <w:kern w:val="0"/>
                <w:sz w:val="18"/>
                <w:szCs w:val="18"/>
              </w:rPr>
              <w:t xml:space="preserve">　比喩や倒置・反復・対句のはたらきについて，具体的な表現の中で的確に説明している。</w:t>
            </w:r>
          </w:p>
          <w:p w:rsidR="00D337EF" w:rsidRPr="001A020D" w:rsidRDefault="00D337EF" w:rsidP="00142167">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言②</w:t>
            </w:r>
            <w:r w:rsidRPr="001A020D">
              <w:rPr>
                <w:rFonts w:ascii="ＭＳ Ｐ明朝" w:eastAsia="ＭＳ Ｐ明朝" w:hAnsi="ＭＳ Ｐ明朝" w:cs="ＭＳ Ｐゴシック" w:hint="eastAsia"/>
                <w:kern w:val="0"/>
                <w:sz w:val="18"/>
                <w:szCs w:val="18"/>
              </w:rPr>
              <w:t xml:space="preserve">　語句の辞書的な意味と文脈上の意味との関係について，具体的な比喩の表現に即して説明している。</w:t>
            </w:r>
          </w:p>
        </w:tc>
        <w:tc>
          <w:tcPr>
            <w:tcW w:w="2551" w:type="dxa"/>
            <w:tcBorders>
              <w:top w:val="nil"/>
              <w:left w:val="nil"/>
              <w:bottom w:val="single" w:sz="4" w:space="0" w:color="auto"/>
              <w:right w:val="single" w:sz="4" w:space="0" w:color="auto"/>
            </w:tcBorders>
            <w:shd w:val="clear" w:color="auto" w:fill="auto"/>
            <w:hideMark/>
          </w:tcPr>
          <w:p w:rsidR="00D337EF" w:rsidRDefault="00D337EF" w:rsidP="00142167">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言①</w:t>
            </w:r>
            <w:r w:rsidRPr="001A020D">
              <w:rPr>
                <w:rFonts w:ascii="ＭＳ Ｐ明朝" w:eastAsia="ＭＳ Ｐ明朝" w:hAnsi="ＭＳ Ｐ明朝" w:cs="ＭＳ Ｐゴシック" w:hint="eastAsia"/>
                <w:kern w:val="0"/>
                <w:sz w:val="18"/>
                <w:szCs w:val="18"/>
              </w:rPr>
              <w:t xml:space="preserve">　比喩や倒置・反復・対句が使われている例を身のまわりから探せない。</w:t>
            </w:r>
          </w:p>
          <w:p w:rsidR="00D337EF" w:rsidRDefault="00D337EF" w:rsidP="00142167">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w:t>
            </w:r>
            <w:r w:rsidRPr="001A020D">
              <w:rPr>
                <w:rFonts w:ascii="ＭＳ Ｐ明朝" w:eastAsia="ＭＳ Ｐ明朝" w:hAnsi="ＭＳ Ｐ明朝" w:cs="ＭＳ Ｐゴシック" w:hint="eastAsia"/>
                <w:kern w:val="0"/>
                <w:sz w:val="18"/>
                <w:szCs w:val="18"/>
              </w:rPr>
              <w:t>既習の教材から比喩や倒置・反復・対句が使われている表現を探させる。</w:t>
            </w:r>
          </w:p>
          <w:p w:rsidR="00D337EF" w:rsidRDefault="00D337EF" w:rsidP="00142167">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言②</w:t>
            </w:r>
            <w:r w:rsidRPr="001A020D">
              <w:rPr>
                <w:rFonts w:ascii="ＭＳ Ｐ明朝" w:eastAsia="ＭＳ Ｐ明朝" w:hAnsi="ＭＳ Ｐ明朝" w:cs="ＭＳ Ｐゴシック" w:hint="eastAsia"/>
                <w:kern w:val="0"/>
                <w:sz w:val="18"/>
                <w:szCs w:val="18"/>
              </w:rPr>
              <w:t xml:space="preserve">　語句の辞書的な意味と文脈上の意味との関係に気づいていない。</w:t>
            </w:r>
          </w:p>
          <w:p w:rsidR="00D337EF" w:rsidRPr="001A020D" w:rsidRDefault="00D337EF" w:rsidP="00142167">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w:t>
            </w:r>
            <w:r w:rsidRPr="001A020D">
              <w:rPr>
                <w:rFonts w:ascii="ＭＳ Ｐ明朝" w:eastAsia="ＭＳ Ｐ明朝" w:hAnsi="ＭＳ Ｐ明朝" w:cs="ＭＳ Ｐゴシック" w:hint="eastAsia"/>
                <w:kern w:val="0"/>
                <w:sz w:val="18"/>
                <w:szCs w:val="18"/>
              </w:rPr>
              <w:t>比喩表現になっていることばを辞書で確かめさせ，文脈上での意味との共通点を見つけさせる。</w:t>
            </w:r>
          </w:p>
        </w:tc>
        <w:tc>
          <w:tcPr>
            <w:tcW w:w="1134" w:type="dxa"/>
            <w:tcBorders>
              <w:top w:val="nil"/>
              <w:left w:val="nil"/>
              <w:bottom w:val="single" w:sz="4" w:space="0" w:color="auto"/>
              <w:right w:val="single" w:sz="4" w:space="0" w:color="auto"/>
            </w:tcBorders>
            <w:shd w:val="clear" w:color="auto" w:fill="auto"/>
            <w:hideMark/>
          </w:tcPr>
          <w:p w:rsidR="00D337EF" w:rsidRPr="001A020D" w:rsidRDefault="00D337EF" w:rsidP="001A020D">
            <w:pPr>
              <w:widowControl/>
              <w:jc w:val="left"/>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伝国イ(オ)</w:t>
            </w:r>
          </w:p>
        </w:tc>
      </w:tr>
    </w:tbl>
    <w:p w:rsidR="00B44D7E" w:rsidRDefault="00B44D7E"/>
    <w:p w:rsidR="004A69EA" w:rsidRDefault="004A69EA">
      <w:r>
        <w:br w:type="page"/>
      </w:r>
    </w:p>
    <w:tbl>
      <w:tblPr>
        <w:tblW w:w="15466" w:type="dxa"/>
        <w:tblInd w:w="84" w:type="dxa"/>
        <w:tblCellMar>
          <w:top w:w="57" w:type="dxa"/>
          <w:left w:w="57" w:type="dxa"/>
          <w:bottom w:w="57" w:type="dxa"/>
          <w:right w:w="57" w:type="dxa"/>
        </w:tblCellMar>
        <w:tblLook w:val="04A0" w:firstRow="1" w:lastRow="0" w:firstColumn="1" w:lastColumn="0" w:noHBand="0" w:noVBand="1"/>
      </w:tblPr>
      <w:tblGrid>
        <w:gridCol w:w="423"/>
        <w:gridCol w:w="474"/>
        <w:gridCol w:w="2294"/>
        <w:gridCol w:w="419"/>
        <w:gridCol w:w="2784"/>
        <w:gridCol w:w="2552"/>
        <w:gridCol w:w="2835"/>
        <w:gridCol w:w="2551"/>
        <w:gridCol w:w="1134"/>
      </w:tblGrid>
      <w:tr w:rsidR="00D337EF" w:rsidRPr="001A020D" w:rsidTr="00E53400">
        <w:trPr>
          <w:trHeight w:val="835"/>
        </w:trPr>
        <w:tc>
          <w:tcPr>
            <w:tcW w:w="423" w:type="dxa"/>
            <w:tcBorders>
              <w:top w:val="single" w:sz="4" w:space="0" w:color="auto"/>
              <w:left w:val="single" w:sz="4" w:space="0" w:color="auto"/>
              <w:bottom w:val="single" w:sz="4" w:space="0" w:color="auto"/>
              <w:right w:val="single" w:sz="4" w:space="0" w:color="auto"/>
            </w:tcBorders>
            <w:shd w:val="clear" w:color="auto" w:fill="595959" w:themeFill="text1" w:themeFillTint="A6"/>
            <w:textDirection w:val="tbRlV"/>
            <w:vAlign w:val="center"/>
          </w:tcPr>
          <w:p w:rsidR="00D337EF" w:rsidRPr="001A020D" w:rsidRDefault="00D337EF" w:rsidP="002159E3">
            <w:pPr>
              <w:widowControl/>
              <w:jc w:val="center"/>
              <w:rPr>
                <w:rFonts w:ascii="ＭＳ Ｐゴシック" w:eastAsia="ＭＳ Ｐゴシック" w:hAnsi="ＭＳ Ｐゴシック" w:cs="ＭＳ Ｐゴシック"/>
                <w:color w:val="FFFFFF"/>
                <w:kern w:val="0"/>
                <w:sz w:val="16"/>
                <w:szCs w:val="16"/>
              </w:rPr>
            </w:pPr>
            <w:r w:rsidRPr="001A020D">
              <w:rPr>
                <w:rFonts w:ascii="ＭＳ Ｐゴシック" w:eastAsia="ＭＳ Ｐゴシック" w:hAnsi="ＭＳ Ｐゴシック" w:cs="ＭＳ Ｐゴシック" w:hint="eastAsia"/>
                <w:color w:val="FFFFFF"/>
                <w:kern w:val="0"/>
                <w:sz w:val="16"/>
                <w:szCs w:val="16"/>
              </w:rPr>
              <w:lastRenderedPageBreak/>
              <w:t>月</w:t>
            </w:r>
          </w:p>
        </w:tc>
        <w:tc>
          <w:tcPr>
            <w:tcW w:w="474" w:type="dxa"/>
            <w:tcBorders>
              <w:top w:val="single" w:sz="4" w:space="0" w:color="auto"/>
              <w:left w:val="single" w:sz="4" w:space="0" w:color="auto"/>
              <w:bottom w:val="single" w:sz="4" w:space="0" w:color="auto"/>
              <w:right w:val="single" w:sz="4" w:space="0" w:color="auto"/>
            </w:tcBorders>
            <w:shd w:val="clear" w:color="auto" w:fill="595959" w:themeFill="text1" w:themeFillTint="A6"/>
            <w:textDirection w:val="tbRlV"/>
            <w:vAlign w:val="center"/>
          </w:tcPr>
          <w:p w:rsidR="00D337EF" w:rsidRPr="001A020D" w:rsidRDefault="00D337EF" w:rsidP="002159E3">
            <w:pPr>
              <w:widowControl/>
              <w:jc w:val="center"/>
              <w:rPr>
                <w:rFonts w:ascii="ＭＳ Ｐゴシック" w:eastAsia="ＭＳ Ｐゴシック" w:hAnsi="ＭＳ Ｐゴシック" w:cs="ＭＳ Ｐゴシック"/>
                <w:color w:val="FFFFFF"/>
                <w:kern w:val="0"/>
                <w:sz w:val="18"/>
                <w:szCs w:val="18"/>
              </w:rPr>
            </w:pPr>
            <w:r w:rsidRPr="001A020D">
              <w:rPr>
                <w:rFonts w:ascii="ＭＳ Ｐゴシック" w:eastAsia="ＭＳ Ｐゴシック" w:hAnsi="ＭＳ Ｐゴシック" w:cs="ＭＳ Ｐゴシック" w:hint="eastAsia"/>
                <w:color w:val="FFFFFF"/>
                <w:kern w:val="0"/>
                <w:sz w:val="18"/>
                <w:szCs w:val="18"/>
              </w:rPr>
              <w:t>単元名</w:t>
            </w:r>
          </w:p>
        </w:tc>
        <w:tc>
          <w:tcPr>
            <w:tcW w:w="2294"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rsidR="00D337EF" w:rsidRDefault="00D337EF" w:rsidP="002159E3">
            <w:pPr>
              <w:widowControl/>
              <w:jc w:val="center"/>
              <w:rPr>
                <w:rFonts w:ascii="ＭＳ Ｐゴシック" w:eastAsia="ＭＳ Ｐゴシック" w:hAnsi="ＭＳ Ｐゴシック" w:cs="ＭＳ Ｐゴシック"/>
                <w:color w:val="FFFFFF"/>
                <w:kern w:val="0"/>
                <w:sz w:val="18"/>
                <w:szCs w:val="18"/>
              </w:rPr>
            </w:pPr>
            <w:r w:rsidRPr="001A020D">
              <w:rPr>
                <w:rFonts w:ascii="ＭＳ Ｐゴシック" w:eastAsia="ＭＳ Ｐゴシック" w:hAnsi="ＭＳ Ｐゴシック" w:cs="ＭＳ Ｐゴシック" w:hint="eastAsia"/>
                <w:color w:val="FFFFFF"/>
                <w:kern w:val="0"/>
                <w:sz w:val="18"/>
                <w:szCs w:val="18"/>
              </w:rPr>
              <w:t>教材名【領域】</w:t>
            </w:r>
          </w:p>
          <w:p w:rsidR="00D337EF" w:rsidRPr="001A020D" w:rsidRDefault="00D337EF" w:rsidP="002159E3">
            <w:pPr>
              <w:widowControl/>
              <w:jc w:val="center"/>
              <w:rPr>
                <w:rFonts w:ascii="ＭＳ Ｐゴシック" w:eastAsia="ＭＳ Ｐゴシック" w:hAnsi="ＭＳ Ｐゴシック" w:cs="ＭＳ Ｐゴシック"/>
                <w:color w:val="FFFFFF"/>
                <w:kern w:val="0"/>
                <w:sz w:val="18"/>
                <w:szCs w:val="18"/>
              </w:rPr>
            </w:pPr>
            <w:r w:rsidRPr="001A020D">
              <w:rPr>
                <w:rFonts w:ascii="ＭＳ Ｐゴシック" w:eastAsia="ＭＳ Ｐゴシック" w:hAnsi="ＭＳ Ｐゴシック" w:cs="ＭＳ Ｐゴシック" w:hint="eastAsia"/>
                <w:color w:val="FFFFFF"/>
                <w:kern w:val="0"/>
                <w:sz w:val="18"/>
                <w:szCs w:val="18"/>
              </w:rPr>
              <w:t>●学習目標</w:t>
            </w:r>
          </w:p>
        </w:tc>
        <w:tc>
          <w:tcPr>
            <w:tcW w:w="419" w:type="dxa"/>
            <w:tcBorders>
              <w:top w:val="single" w:sz="4" w:space="0" w:color="auto"/>
              <w:left w:val="single" w:sz="4" w:space="0" w:color="auto"/>
              <w:bottom w:val="single" w:sz="4" w:space="0" w:color="auto"/>
              <w:right w:val="single" w:sz="4" w:space="0" w:color="auto"/>
            </w:tcBorders>
            <w:shd w:val="clear" w:color="auto" w:fill="595959" w:themeFill="text1" w:themeFillTint="A6"/>
            <w:textDirection w:val="tbRlV"/>
            <w:vAlign w:val="center"/>
          </w:tcPr>
          <w:p w:rsidR="00D337EF" w:rsidRPr="001A020D" w:rsidRDefault="00D337EF" w:rsidP="002159E3">
            <w:pPr>
              <w:widowControl/>
              <w:jc w:val="center"/>
              <w:rPr>
                <w:rFonts w:ascii="ＭＳ Ｐゴシック" w:eastAsia="ＭＳ Ｐゴシック" w:hAnsi="ＭＳ Ｐゴシック" w:cs="ＭＳ Ｐゴシック"/>
                <w:color w:val="FFFFFF"/>
                <w:kern w:val="0"/>
                <w:sz w:val="16"/>
                <w:szCs w:val="16"/>
              </w:rPr>
            </w:pPr>
            <w:r w:rsidRPr="001A020D">
              <w:rPr>
                <w:rFonts w:ascii="ＭＳ Ｐゴシック" w:eastAsia="ＭＳ Ｐゴシック" w:hAnsi="ＭＳ Ｐゴシック" w:cs="ＭＳ Ｐゴシック" w:hint="eastAsia"/>
                <w:color w:val="FFFFFF"/>
                <w:kern w:val="0"/>
                <w:sz w:val="18"/>
                <w:szCs w:val="16"/>
              </w:rPr>
              <w:t>時数</w:t>
            </w:r>
          </w:p>
        </w:tc>
        <w:tc>
          <w:tcPr>
            <w:tcW w:w="2784"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rsidR="00D337EF" w:rsidRPr="001A020D" w:rsidRDefault="00D337EF" w:rsidP="00142167">
            <w:pPr>
              <w:widowControl/>
              <w:ind w:left="180" w:hangingChars="100" w:hanging="180"/>
              <w:jc w:val="center"/>
              <w:rPr>
                <w:rFonts w:ascii="ＭＳ Ｐゴシック" w:eastAsia="ＭＳ Ｐゴシック" w:hAnsi="ＭＳ Ｐゴシック" w:cs="ＭＳ Ｐゴシック"/>
                <w:color w:val="FFFFFF"/>
                <w:kern w:val="0"/>
                <w:sz w:val="18"/>
                <w:szCs w:val="18"/>
              </w:rPr>
            </w:pPr>
            <w:r w:rsidRPr="001A020D">
              <w:rPr>
                <w:rFonts w:ascii="ＭＳ Ｐゴシック" w:eastAsia="ＭＳ Ｐゴシック" w:hAnsi="ＭＳ Ｐゴシック" w:cs="ＭＳ Ｐゴシック" w:hint="eastAsia"/>
                <w:color w:val="FFFFFF"/>
                <w:kern w:val="0"/>
                <w:sz w:val="18"/>
                <w:szCs w:val="18"/>
              </w:rPr>
              <w:t>おもな学習活動</w:t>
            </w:r>
          </w:p>
        </w:tc>
        <w:tc>
          <w:tcPr>
            <w:tcW w:w="2552"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rsidR="00D337EF" w:rsidRPr="001A020D" w:rsidRDefault="00D337EF" w:rsidP="002159E3">
            <w:pPr>
              <w:widowControl/>
              <w:jc w:val="center"/>
              <w:rPr>
                <w:rFonts w:ascii="ＭＳ Ｐゴシック" w:eastAsia="ＭＳ Ｐゴシック" w:hAnsi="ＭＳ Ｐゴシック" w:cs="ＭＳ Ｐゴシック"/>
                <w:color w:val="FFFFFF"/>
                <w:kern w:val="0"/>
                <w:sz w:val="20"/>
                <w:szCs w:val="20"/>
              </w:rPr>
            </w:pPr>
            <w:r w:rsidRPr="001A020D">
              <w:rPr>
                <w:rFonts w:ascii="ＭＳ Ｐゴシック" w:eastAsia="ＭＳ Ｐゴシック" w:hAnsi="ＭＳ Ｐゴシック" w:cs="ＭＳ Ｐゴシック" w:hint="eastAsia"/>
                <w:color w:val="FFFFFF"/>
                <w:kern w:val="0"/>
                <w:sz w:val="20"/>
                <w:szCs w:val="20"/>
              </w:rPr>
              <w:t>評価規準Ｂ                                   （おおむね満足できる状況）</w:t>
            </w:r>
          </w:p>
        </w:tc>
        <w:tc>
          <w:tcPr>
            <w:tcW w:w="2835"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rsidR="00D337EF" w:rsidRPr="001A020D" w:rsidRDefault="00D337EF" w:rsidP="002159E3">
            <w:pPr>
              <w:widowControl/>
              <w:jc w:val="center"/>
              <w:rPr>
                <w:rFonts w:ascii="ＭＳ Ｐゴシック" w:eastAsia="ＭＳ Ｐゴシック" w:hAnsi="ＭＳ Ｐゴシック" w:cs="ＭＳ Ｐゴシック"/>
                <w:color w:val="FFFFFF"/>
                <w:kern w:val="0"/>
                <w:sz w:val="20"/>
                <w:szCs w:val="20"/>
              </w:rPr>
            </w:pPr>
            <w:r w:rsidRPr="001A020D">
              <w:rPr>
                <w:rFonts w:ascii="ＭＳ Ｐゴシック" w:eastAsia="ＭＳ Ｐゴシック" w:hAnsi="ＭＳ Ｐゴシック" w:cs="ＭＳ Ｐゴシック" w:hint="eastAsia"/>
                <w:color w:val="FFFFFF"/>
                <w:kern w:val="0"/>
                <w:sz w:val="20"/>
                <w:szCs w:val="20"/>
              </w:rPr>
              <w:t>評価規準A                                        （十分満足できる状況）</w:t>
            </w:r>
          </w:p>
        </w:tc>
        <w:tc>
          <w:tcPr>
            <w:tcW w:w="2551"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rsidR="00D337EF" w:rsidRPr="001A020D" w:rsidRDefault="00D337EF" w:rsidP="002159E3">
            <w:pPr>
              <w:widowControl/>
              <w:jc w:val="center"/>
              <w:rPr>
                <w:rFonts w:ascii="ＭＳ Ｐゴシック" w:eastAsia="ＭＳ Ｐゴシック" w:hAnsi="ＭＳ Ｐゴシック" w:cs="ＭＳ Ｐゴシック"/>
                <w:color w:val="FFFFFF"/>
                <w:kern w:val="0"/>
                <w:sz w:val="20"/>
                <w:szCs w:val="20"/>
              </w:rPr>
            </w:pPr>
            <w:r w:rsidRPr="001A020D">
              <w:rPr>
                <w:rFonts w:ascii="ＭＳ Ｐゴシック" w:eastAsia="ＭＳ Ｐゴシック" w:hAnsi="ＭＳ Ｐゴシック" w:cs="ＭＳ Ｐゴシック" w:hint="eastAsia"/>
                <w:color w:val="FFFFFF"/>
                <w:kern w:val="0"/>
                <w:sz w:val="20"/>
                <w:szCs w:val="20"/>
              </w:rPr>
              <w:t>評価規準Ｃ（努力を要する状況）とその手だて</w:t>
            </w:r>
          </w:p>
        </w:tc>
        <w:tc>
          <w:tcPr>
            <w:tcW w:w="1134"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rsidR="00D337EF" w:rsidRPr="001A020D" w:rsidRDefault="00D337EF" w:rsidP="002159E3">
            <w:pPr>
              <w:widowControl/>
              <w:jc w:val="center"/>
              <w:rPr>
                <w:rFonts w:ascii="ＭＳ Ｐゴシック" w:eastAsia="ＭＳ Ｐゴシック" w:hAnsi="ＭＳ Ｐゴシック" w:cs="ＭＳ Ｐゴシック"/>
                <w:color w:val="FFFFFF"/>
                <w:kern w:val="0"/>
                <w:sz w:val="16"/>
                <w:szCs w:val="16"/>
              </w:rPr>
            </w:pPr>
            <w:r w:rsidRPr="001A020D">
              <w:rPr>
                <w:rFonts w:ascii="ＭＳ Ｐゴシック" w:eastAsia="ＭＳ Ｐゴシック" w:hAnsi="ＭＳ Ｐゴシック" w:cs="ＭＳ Ｐゴシック" w:hint="eastAsia"/>
                <w:color w:val="FFFFFF"/>
                <w:kern w:val="0"/>
                <w:sz w:val="16"/>
                <w:szCs w:val="16"/>
              </w:rPr>
              <w:t>学習指導要領の指導事項・言語活動例</w:t>
            </w:r>
          </w:p>
        </w:tc>
      </w:tr>
      <w:tr w:rsidR="001A020D" w:rsidRPr="001A020D" w:rsidTr="00E53400">
        <w:trPr>
          <w:trHeight w:val="5295"/>
        </w:trPr>
        <w:tc>
          <w:tcPr>
            <w:tcW w:w="423" w:type="dxa"/>
            <w:tcBorders>
              <w:top w:val="nil"/>
              <w:left w:val="single" w:sz="4" w:space="0" w:color="auto"/>
              <w:bottom w:val="nil"/>
              <w:right w:val="single" w:sz="4" w:space="0" w:color="auto"/>
            </w:tcBorders>
            <w:shd w:val="clear" w:color="auto" w:fill="auto"/>
            <w:hideMark/>
          </w:tcPr>
          <w:p w:rsidR="001A020D" w:rsidRPr="001A020D" w:rsidRDefault="001A020D" w:rsidP="001A020D">
            <w:pPr>
              <w:widowControl/>
              <w:jc w:val="center"/>
              <w:rPr>
                <w:rFonts w:ascii="ＭＳ Ｐゴシック" w:eastAsia="ＭＳ Ｐゴシック" w:hAnsi="ＭＳ Ｐゴシック" w:cs="ＭＳ Ｐゴシック"/>
                <w:kern w:val="0"/>
                <w:sz w:val="20"/>
                <w:szCs w:val="20"/>
              </w:rPr>
            </w:pPr>
            <w:r w:rsidRPr="001A020D">
              <w:rPr>
                <w:rFonts w:ascii="ＭＳ Ｐゴシック" w:eastAsia="ＭＳ Ｐゴシック" w:hAnsi="ＭＳ Ｐゴシック" w:cs="ＭＳ Ｐゴシック" w:hint="eastAsia"/>
                <w:kern w:val="0"/>
                <w:sz w:val="20"/>
                <w:szCs w:val="20"/>
              </w:rPr>
              <w:t>12</w:t>
            </w:r>
          </w:p>
        </w:tc>
        <w:tc>
          <w:tcPr>
            <w:tcW w:w="474" w:type="dxa"/>
            <w:tcBorders>
              <w:top w:val="single" w:sz="4" w:space="0" w:color="auto"/>
              <w:left w:val="single" w:sz="4" w:space="0" w:color="auto"/>
              <w:bottom w:val="nil"/>
              <w:right w:val="single" w:sz="4" w:space="0" w:color="auto"/>
            </w:tcBorders>
            <w:vAlign w:val="center"/>
            <w:hideMark/>
          </w:tcPr>
          <w:p w:rsidR="001A020D" w:rsidRPr="001A020D" w:rsidRDefault="001A020D" w:rsidP="00D337EF">
            <w:pPr>
              <w:widowControl/>
              <w:ind w:left="113"/>
              <w:rPr>
                <w:rFonts w:ascii="ＭＳ Ｐゴシック" w:eastAsia="ＭＳ Ｐゴシック" w:hAnsi="ＭＳ Ｐゴシック" w:cs="ＭＳ Ｐゴシック"/>
                <w:kern w:val="0"/>
                <w:sz w:val="20"/>
                <w:szCs w:val="20"/>
              </w:rPr>
            </w:pPr>
          </w:p>
        </w:tc>
        <w:tc>
          <w:tcPr>
            <w:tcW w:w="2294" w:type="dxa"/>
            <w:tcBorders>
              <w:top w:val="nil"/>
              <w:left w:val="nil"/>
              <w:bottom w:val="single" w:sz="4" w:space="0" w:color="auto"/>
              <w:right w:val="single" w:sz="4" w:space="0" w:color="auto"/>
            </w:tcBorders>
            <w:shd w:val="clear" w:color="auto" w:fill="auto"/>
            <w:hideMark/>
          </w:tcPr>
          <w:p w:rsidR="007F39C5" w:rsidRDefault="001A020D" w:rsidP="001A020D">
            <w:pPr>
              <w:widowControl/>
              <w:rPr>
                <w:rFonts w:ascii="ＭＳ Ｐゴシック" w:eastAsia="ＭＳ Ｐゴシック" w:hAnsi="ＭＳ Ｐゴシック" w:cs="ＭＳ Ｐゴシック"/>
                <w:kern w:val="0"/>
                <w:sz w:val="20"/>
                <w:szCs w:val="20"/>
              </w:rPr>
            </w:pPr>
            <w:r w:rsidRPr="001A020D">
              <w:rPr>
                <w:rFonts w:ascii="ＭＳ Ｐゴシック" w:eastAsia="ＭＳ Ｐゴシック" w:hAnsi="ＭＳ Ｐゴシック" w:cs="ＭＳ Ｐゴシック" w:hint="eastAsia"/>
                <w:kern w:val="0"/>
                <w:sz w:val="20"/>
                <w:szCs w:val="20"/>
              </w:rPr>
              <w:t>少年の日の思い出</w:t>
            </w:r>
          </w:p>
          <w:p w:rsidR="007F39C5" w:rsidRDefault="001A020D" w:rsidP="001A020D">
            <w:pPr>
              <w:widowControl/>
              <w:rPr>
                <w:rFonts w:ascii="ＭＳ Ｐゴシック" w:eastAsia="ＭＳ Ｐゴシック" w:hAnsi="ＭＳ Ｐゴシック" w:cs="ＭＳ Ｐゴシック"/>
                <w:kern w:val="0"/>
                <w:sz w:val="20"/>
                <w:szCs w:val="20"/>
              </w:rPr>
            </w:pPr>
            <w:r w:rsidRPr="001A020D">
              <w:rPr>
                <w:rFonts w:ascii="ＭＳ Ｐゴシック" w:eastAsia="ＭＳ Ｐゴシック" w:hAnsi="ＭＳ Ｐゴシック" w:cs="ＭＳ Ｐゴシック" w:hint="eastAsia"/>
                <w:kern w:val="0"/>
                <w:sz w:val="20"/>
                <w:szCs w:val="20"/>
              </w:rPr>
              <w:t>【読（小説）】</w:t>
            </w:r>
          </w:p>
          <w:p w:rsidR="007F39C5" w:rsidRDefault="007F39C5" w:rsidP="001A020D">
            <w:pPr>
              <w:widowControl/>
              <w:rPr>
                <w:rFonts w:ascii="ＭＳ Ｐゴシック" w:eastAsia="ＭＳ Ｐゴシック" w:hAnsi="ＭＳ Ｐゴシック" w:cs="ＭＳ Ｐゴシック"/>
                <w:kern w:val="0"/>
                <w:sz w:val="20"/>
                <w:szCs w:val="20"/>
              </w:rPr>
            </w:pPr>
          </w:p>
          <w:p w:rsidR="007F39C5" w:rsidRDefault="001A020D" w:rsidP="001A020D">
            <w:pPr>
              <w:widowControl/>
              <w:rPr>
                <w:rFonts w:ascii="ＭＳ Ｐゴシック" w:eastAsia="ＭＳ Ｐゴシック" w:hAnsi="ＭＳ Ｐゴシック" w:cs="ＭＳ Ｐゴシック"/>
                <w:kern w:val="0"/>
                <w:sz w:val="20"/>
                <w:szCs w:val="20"/>
              </w:rPr>
            </w:pPr>
            <w:r w:rsidRPr="001A020D">
              <w:rPr>
                <w:rFonts w:ascii="ＭＳ Ｐゴシック" w:eastAsia="ＭＳ Ｐゴシック" w:hAnsi="ＭＳ Ｐゴシック" w:cs="ＭＳ Ｐゴシック" w:hint="eastAsia"/>
                <w:kern w:val="0"/>
                <w:sz w:val="20"/>
                <w:szCs w:val="20"/>
              </w:rPr>
              <w:t>読み方を学ぼう⑤【語り手】語っているのは誰？</w:t>
            </w:r>
          </w:p>
          <w:p w:rsidR="007F39C5" w:rsidRDefault="007F39C5" w:rsidP="001A020D">
            <w:pPr>
              <w:widowControl/>
              <w:rPr>
                <w:rFonts w:ascii="ＭＳ Ｐ明朝" w:eastAsia="ＭＳ Ｐ明朝" w:hAnsi="ＭＳ Ｐ明朝" w:cs="ＭＳ Ｐゴシック"/>
                <w:kern w:val="0"/>
                <w:sz w:val="18"/>
                <w:szCs w:val="18"/>
              </w:rPr>
            </w:pPr>
          </w:p>
          <w:p w:rsidR="007F39C5"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●場面展開や人物描写に着目して，登場人物の心情の変化を捉える。</w:t>
            </w:r>
          </w:p>
          <w:p w:rsidR="00D337EF" w:rsidRPr="00D337EF"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●作品の構成の工夫を読み取り，その効果について自分の考えをもつ。</w:t>
            </w:r>
          </w:p>
        </w:tc>
        <w:tc>
          <w:tcPr>
            <w:tcW w:w="419" w:type="dxa"/>
            <w:tcBorders>
              <w:top w:val="nil"/>
              <w:left w:val="nil"/>
              <w:bottom w:val="single" w:sz="4" w:space="0" w:color="auto"/>
              <w:right w:val="single" w:sz="4" w:space="0" w:color="auto"/>
            </w:tcBorders>
            <w:shd w:val="clear" w:color="auto" w:fill="auto"/>
            <w:vAlign w:val="center"/>
            <w:hideMark/>
          </w:tcPr>
          <w:p w:rsidR="001A020D" w:rsidRPr="001A020D" w:rsidRDefault="001A020D" w:rsidP="001A020D">
            <w:pPr>
              <w:widowControl/>
              <w:jc w:val="center"/>
              <w:rPr>
                <w:rFonts w:ascii="ＭＳ Ｐ明朝" w:eastAsia="ＭＳ Ｐ明朝" w:hAnsi="ＭＳ Ｐ明朝" w:cs="ＭＳ Ｐゴシック"/>
                <w:kern w:val="0"/>
                <w:sz w:val="20"/>
                <w:szCs w:val="20"/>
              </w:rPr>
            </w:pPr>
            <w:r w:rsidRPr="001A020D">
              <w:rPr>
                <w:rFonts w:ascii="ＭＳ Ｐ明朝" w:eastAsia="ＭＳ Ｐ明朝" w:hAnsi="ＭＳ Ｐ明朝" w:cs="ＭＳ Ｐゴシック" w:hint="eastAsia"/>
                <w:kern w:val="0"/>
                <w:sz w:val="20"/>
                <w:szCs w:val="20"/>
              </w:rPr>
              <w:t>6</w:t>
            </w:r>
          </w:p>
        </w:tc>
        <w:tc>
          <w:tcPr>
            <w:tcW w:w="2784" w:type="dxa"/>
            <w:tcBorders>
              <w:top w:val="nil"/>
              <w:left w:val="nil"/>
              <w:bottom w:val="single" w:sz="4" w:space="0" w:color="auto"/>
              <w:right w:val="single" w:sz="4" w:space="0" w:color="auto"/>
            </w:tcBorders>
            <w:shd w:val="clear" w:color="auto" w:fill="auto"/>
            <w:hideMark/>
          </w:tcPr>
          <w:p w:rsidR="007F39C5"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◆学習目標を確認し，学習の見通しをもつ。</w:t>
            </w:r>
          </w:p>
          <w:p w:rsidR="007F39C5"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１　教材文を通読する。</w:t>
            </w:r>
          </w:p>
          <w:p w:rsidR="007F39C5"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２　現在と過去のそれぞれの場面における登場人物を全てあげ，その関係を整理する。</w:t>
            </w:r>
          </w:p>
          <w:p w:rsidR="007F39C5"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３　「ぼく」は「エーミール」のことをどう思っていたのか，「ぼく」が使っていることばを用いて説明する。</w:t>
            </w:r>
          </w:p>
          <w:p w:rsidR="007F39C5"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４　「３」でまとめたぼくの言動や心情について，共感するところ，疑問に思うところを発表し合う。</w:t>
            </w:r>
          </w:p>
          <w:p w:rsidR="007F39C5"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５　「チョウを一つ一つ取り出し，指でこなごなに押し潰してしまった」ときの心情を考える。</w:t>
            </w:r>
          </w:p>
          <w:p w:rsidR="007F39C5"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６　この話を打ち明けられた「私」は，「客」にどのようなことばを返すか，想像する。</w:t>
            </w:r>
          </w:p>
          <w:p w:rsidR="007F39C5"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７　終末の感想を書き，交流する。</w:t>
            </w:r>
          </w:p>
          <w:p w:rsidR="007F39C5"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［学びをひろげよう］</w:t>
            </w:r>
          </w:p>
          <w:p w:rsidR="007F39C5"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８　この作品を，特に印象に残ったことや注目したい表現などに絞りこんで，30秒間で紹介し合う。</w:t>
            </w:r>
          </w:p>
          <w:p w:rsidR="007F39C5"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○同じところに着眼した生徒をグループにして取り組ませる方法もある。「絞りこんだ」ところを選択した理由についても発言させるようにする。</w:t>
            </w:r>
          </w:p>
          <w:p w:rsidR="001A020D" w:rsidRPr="001A020D"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◆学習目標を再確認し，学びを振り返る。</w:t>
            </w:r>
          </w:p>
        </w:tc>
        <w:tc>
          <w:tcPr>
            <w:tcW w:w="2552" w:type="dxa"/>
            <w:tcBorders>
              <w:top w:val="nil"/>
              <w:left w:val="nil"/>
              <w:bottom w:val="single" w:sz="4" w:space="0" w:color="auto"/>
              <w:right w:val="single" w:sz="4" w:space="0" w:color="auto"/>
            </w:tcBorders>
            <w:shd w:val="clear" w:color="auto" w:fill="auto"/>
            <w:hideMark/>
          </w:tcPr>
          <w:p w:rsidR="007F39C5"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関</w:t>
            </w:r>
            <w:r w:rsidRPr="001A020D">
              <w:rPr>
                <w:rFonts w:ascii="ＭＳ Ｐ明朝" w:eastAsia="ＭＳ Ｐ明朝" w:hAnsi="ＭＳ Ｐ明朝" w:cs="ＭＳ Ｐゴシック" w:hint="eastAsia"/>
                <w:kern w:val="0"/>
                <w:sz w:val="18"/>
                <w:szCs w:val="18"/>
              </w:rPr>
              <w:t xml:space="preserve">　登場人物の心情の変化を捉えようとしたり，構成上の効果について自分の考えをもとうとしたりしている。</w:t>
            </w:r>
          </w:p>
          <w:p w:rsidR="007F39C5"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読①</w:t>
            </w:r>
            <w:r w:rsidRPr="001A020D">
              <w:rPr>
                <w:rFonts w:ascii="ＭＳ Ｐ明朝" w:eastAsia="ＭＳ Ｐ明朝" w:hAnsi="ＭＳ Ｐ明朝" w:cs="ＭＳ Ｐゴシック" w:hint="eastAsia"/>
                <w:kern w:val="0"/>
                <w:sz w:val="18"/>
                <w:szCs w:val="18"/>
              </w:rPr>
              <w:t xml:space="preserve">　場面展開や人物描写に着目して，登場人物の心情の変化を捉えている。</w:t>
            </w:r>
          </w:p>
          <w:p w:rsidR="007F39C5"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読②</w:t>
            </w:r>
            <w:r w:rsidRPr="001A020D">
              <w:rPr>
                <w:rFonts w:ascii="ＭＳ Ｐ明朝" w:eastAsia="ＭＳ Ｐ明朝" w:hAnsi="ＭＳ Ｐ明朝" w:cs="ＭＳ Ｐゴシック" w:hint="eastAsia"/>
                <w:kern w:val="0"/>
                <w:sz w:val="18"/>
                <w:szCs w:val="18"/>
              </w:rPr>
              <w:t xml:space="preserve">　作品の構成の工夫を読み取り，その効果について自分の考えをもっている。</w:t>
            </w:r>
          </w:p>
          <w:p w:rsidR="001A020D" w:rsidRPr="001A020D"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言</w:t>
            </w:r>
            <w:r w:rsidRPr="001A020D">
              <w:rPr>
                <w:rFonts w:ascii="ＭＳ Ｐ明朝" w:eastAsia="ＭＳ Ｐ明朝" w:hAnsi="ＭＳ Ｐ明朝" w:cs="ＭＳ Ｐゴシック" w:hint="eastAsia"/>
                <w:kern w:val="0"/>
                <w:sz w:val="18"/>
                <w:szCs w:val="18"/>
              </w:rPr>
              <w:t xml:space="preserve">　事象や行為などを表す多様な語句について理解を深めている。</w:t>
            </w:r>
          </w:p>
        </w:tc>
        <w:tc>
          <w:tcPr>
            <w:tcW w:w="2835" w:type="dxa"/>
            <w:tcBorders>
              <w:top w:val="nil"/>
              <w:left w:val="nil"/>
              <w:bottom w:val="single" w:sz="4" w:space="0" w:color="auto"/>
              <w:right w:val="single" w:sz="4" w:space="0" w:color="auto"/>
            </w:tcBorders>
            <w:shd w:val="clear" w:color="auto" w:fill="auto"/>
            <w:hideMark/>
          </w:tcPr>
          <w:p w:rsidR="007F39C5" w:rsidRDefault="001A020D" w:rsidP="00142167">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関</w:t>
            </w:r>
            <w:r w:rsidRPr="001A020D">
              <w:rPr>
                <w:rFonts w:ascii="ＭＳ Ｐ明朝" w:eastAsia="ＭＳ Ｐ明朝" w:hAnsi="ＭＳ Ｐ明朝" w:cs="ＭＳ Ｐゴシック" w:hint="eastAsia"/>
                <w:kern w:val="0"/>
                <w:sz w:val="18"/>
                <w:szCs w:val="18"/>
              </w:rPr>
              <w:t xml:space="preserve">　作品の構成の効果について，評価しながら読もうとしている。</w:t>
            </w:r>
          </w:p>
          <w:p w:rsidR="007F39C5" w:rsidRDefault="001A020D" w:rsidP="00142167">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読①</w:t>
            </w:r>
            <w:r w:rsidRPr="001A020D">
              <w:rPr>
                <w:rFonts w:ascii="ＭＳ Ｐ明朝" w:eastAsia="ＭＳ Ｐ明朝" w:hAnsi="ＭＳ Ｐ明朝" w:cs="ＭＳ Ｐゴシック" w:hint="eastAsia"/>
                <w:kern w:val="0"/>
                <w:sz w:val="18"/>
                <w:szCs w:val="18"/>
              </w:rPr>
              <w:t xml:space="preserve">　場面展開と登場人物の心情の変化を関連づけながら，展開の巧みさや描写の効果について考えている。</w:t>
            </w:r>
          </w:p>
          <w:p w:rsidR="007F39C5" w:rsidRDefault="001A020D" w:rsidP="00142167">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読②</w:t>
            </w:r>
            <w:r w:rsidRPr="001A020D">
              <w:rPr>
                <w:rFonts w:ascii="ＭＳ Ｐ明朝" w:eastAsia="ＭＳ Ｐ明朝" w:hAnsi="ＭＳ Ｐ明朝" w:cs="ＭＳ Ｐゴシック" w:hint="eastAsia"/>
                <w:kern w:val="0"/>
                <w:sz w:val="18"/>
                <w:szCs w:val="18"/>
              </w:rPr>
              <w:t xml:space="preserve">　作品の構成の効果について考えたことを他の学習者と積極的に交流したり，他の作品と比べたりしている。</w:t>
            </w:r>
          </w:p>
          <w:p w:rsidR="001A020D" w:rsidRPr="001A020D" w:rsidRDefault="001A020D" w:rsidP="00142167">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言</w:t>
            </w:r>
            <w:r w:rsidRPr="001A020D">
              <w:rPr>
                <w:rFonts w:ascii="ＭＳ Ｐ明朝" w:eastAsia="ＭＳ Ｐ明朝" w:hAnsi="ＭＳ Ｐ明朝" w:cs="ＭＳ Ｐゴシック" w:hint="eastAsia"/>
                <w:kern w:val="0"/>
                <w:sz w:val="18"/>
                <w:szCs w:val="18"/>
              </w:rPr>
              <w:t xml:space="preserve">　象徴的な表現のもつ効果について，自分のことばで説明しようとしている。</w:t>
            </w:r>
          </w:p>
        </w:tc>
        <w:tc>
          <w:tcPr>
            <w:tcW w:w="2551" w:type="dxa"/>
            <w:tcBorders>
              <w:top w:val="nil"/>
              <w:left w:val="nil"/>
              <w:bottom w:val="single" w:sz="4" w:space="0" w:color="auto"/>
              <w:right w:val="single" w:sz="4" w:space="0" w:color="auto"/>
            </w:tcBorders>
            <w:shd w:val="clear" w:color="auto" w:fill="auto"/>
            <w:hideMark/>
          </w:tcPr>
          <w:p w:rsidR="007F39C5" w:rsidRDefault="001A020D" w:rsidP="00142167">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読①</w:t>
            </w:r>
            <w:r w:rsidRPr="001A020D">
              <w:rPr>
                <w:rFonts w:ascii="ＭＳ Ｐ明朝" w:eastAsia="ＭＳ Ｐ明朝" w:hAnsi="ＭＳ Ｐ明朝" w:cs="ＭＳ Ｐゴシック" w:hint="eastAsia"/>
                <w:kern w:val="0"/>
                <w:sz w:val="18"/>
                <w:szCs w:val="18"/>
              </w:rPr>
              <w:t xml:space="preserve">　登場人物の心情の変化を捉える観点がわからない。</w:t>
            </w:r>
          </w:p>
          <w:p w:rsidR="007F39C5" w:rsidRDefault="001A020D" w:rsidP="00142167">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w:t>
            </w:r>
            <w:r w:rsidRPr="001A020D">
              <w:rPr>
                <w:rFonts w:ascii="ＭＳ Ｐ明朝" w:eastAsia="ＭＳ Ｐ明朝" w:hAnsi="ＭＳ Ｐ明朝" w:cs="ＭＳ Ｐゴシック" w:hint="eastAsia"/>
                <w:kern w:val="0"/>
                <w:sz w:val="18"/>
                <w:szCs w:val="18"/>
              </w:rPr>
              <w:t>場面分けを確認したり，「ぼく」のエーミールへの見方（学びの道しるべ２）を整理したりする。</w:t>
            </w:r>
          </w:p>
          <w:p w:rsidR="007F39C5" w:rsidRDefault="001A020D" w:rsidP="00142167">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読②</w:t>
            </w:r>
            <w:r w:rsidRPr="001A020D">
              <w:rPr>
                <w:rFonts w:ascii="ＭＳ Ｐ明朝" w:eastAsia="ＭＳ Ｐ明朝" w:hAnsi="ＭＳ Ｐ明朝" w:cs="ＭＳ Ｐゴシック" w:hint="eastAsia"/>
                <w:kern w:val="0"/>
                <w:sz w:val="18"/>
                <w:szCs w:val="18"/>
              </w:rPr>
              <w:t xml:space="preserve">　作品の構成を，その効果の面から捉えられない。</w:t>
            </w:r>
          </w:p>
          <w:p w:rsidR="007F39C5" w:rsidRDefault="001A020D" w:rsidP="00142167">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w:t>
            </w:r>
            <w:r w:rsidRPr="001A020D">
              <w:rPr>
                <w:rFonts w:ascii="ＭＳ Ｐ明朝" w:eastAsia="ＭＳ Ｐ明朝" w:hAnsi="ＭＳ Ｐ明朝" w:cs="ＭＳ Ｐゴシック" w:hint="eastAsia"/>
                <w:kern w:val="0"/>
                <w:sz w:val="18"/>
                <w:szCs w:val="18"/>
              </w:rPr>
              <w:t>現在の場面がないと，読み手（生徒自身）が受ける印象はどのように変わるか，考えさせてみる。</w:t>
            </w:r>
          </w:p>
          <w:p w:rsidR="007F39C5" w:rsidRDefault="001A020D" w:rsidP="00142167">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言</w:t>
            </w:r>
            <w:r w:rsidRPr="001A020D">
              <w:rPr>
                <w:rFonts w:ascii="ＭＳ Ｐ明朝" w:eastAsia="ＭＳ Ｐ明朝" w:hAnsi="ＭＳ Ｐ明朝" w:cs="ＭＳ Ｐゴシック" w:hint="eastAsia"/>
                <w:kern w:val="0"/>
                <w:sz w:val="18"/>
                <w:szCs w:val="18"/>
              </w:rPr>
              <w:t xml:space="preserve">　語句のもつ象徴的な意味を捉えられない。</w:t>
            </w:r>
          </w:p>
          <w:p w:rsidR="001A020D" w:rsidRPr="001A020D" w:rsidRDefault="001A020D" w:rsidP="00142167">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w:t>
            </w:r>
            <w:r w:rsidRPr="001A020D">
              <w:rPr>
                <w:rFonts w:ascii="ＭＳ Ｐ明朝" w:eastAsia="ＭＳ Ｐ明朝" w:hAnsi="ＭＳ Ｐ明朝" w:cs="ＭＳ Ｐゴシック" w:hint="eastAsia"/>
                <w:kern w:val="0"/>
                <w:sz w:val="18"/>
                <w:szCs w:val="18"/>
              </w:rPr>
              <w:t>比喩的・象徴的な表現を一つあげ，そこから受ける印象を自由に発言させたり，他の学習者と交流させたりする。</w:t>
            </w:r>
          </w:p>
        </w:tc>
        <w:tc>
          <w:tcPr>
            <w:tcW w:w="1134" w:type="dxa"/>
            <w:tcBorders>
              <w:top w:val="nil"/>
              <w:left w:val="nil"/>
              <w:bottom w:val="single" w:sz="4" w:space="0" w:color="auto"/>
              <w:right w:val="single" w:sz="4" w:space="0" w:color="auto"/>
            </w:tcBorders>
            <w:shd w:val="clear" w:color="auto" w:fill="auto"/>
            <w:hideMark/>
          </w:tcPr>
          <w:p w:rsidR="007F39C5" w:rsidRDefault="001A020D" w:rsidP="001A020D">
            <w:pPr>
              <w:widowControl/>
              <w:jc w:val="left"/>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Ｃウ・Ｃエ</w:t>
            </w:r>
          </w:p>
          <w:p w:rsidR="001A020D" w:rsidRPr="001A020D" w:rsidRDefault="001A020D" w:rsidP="001A020D">
            <w:pPr>
              <w:widowControl/>
              <w:jc w:val="left"/>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［言語活動］Ｃウ（引用して紹介）</w:t>
            </w:r>
          </w:p>
        </w:tc>
      </w:tr>
      <w:tr w:rsidR="001A020D" w:rsidRPr="001A020D" w:rsidTr="00E53400">
        <w:trPr>
          <w:trHeight w:val="2190"/>
        </w:trPr>
        <w:tc>
          <w:tcPr>
            <w:tcW w:w="423" w:type="dxa"/>
            <w:tcBorders>
              <w:top w:val="nil"/>
              <w:left w:val="single" w:sz="4" w:space="0" w:color="auto"/>
              <w:bottom w:val="nil"/>
              <w:right w:val="single" w:sz="4" w:space="0" w:color="auto"/>
            </w:tcBorders>
            <w:shd w:val="clear" w:color="auto" w:fill="auto"/>
            <w:hideMark/>
          </w:tcPr>
          <w:p w:rsidR="001A020D" w:rsidRPr="001A020D" w:rsidRDefault="001A020D" w:rsidP="001A020D">
            <w:pPr>
              <w:widowControl/>
              <w:jc w:val="center"/>
              <w:rPr>
                <w:rFonts w:ascii="ＭＳ Ｐゴシック" w:eastAsia="ＭＳ Ｐゴシック" w:hAnsi="ＭＳ Ｐゴシック" w:cs="ＭＳ Ｐゴシック"/>
                <w:kern w:val="0"/>
                <w:sz w:val="20"/>
                <w:szCs w:val="20"/>
              </w:rPr>
            </w:pPr>
            <w:r w:rsidRPr="001A020D">
              <w:rPr>
                <w:rFonts w:ascii="ＭＳ Ｐゴシック" w:eastAsia="ＭＳ Ｐゴシック" w:hAnsi="ＭＳ Ｐゴシック" w:cs="ＭＳ Ｐゴシック" w:hint="eastAsia"/>
                <w:kern w:val="0"/>
                <w:sz w:val="20"/>
                <w:szCs w:val="20"/>
              </w:rPr>
              <w:t xml:space="preserve">　</w:t>
            </w:r>
          </w:p>
        </w:tc>
        <w:tc>
          <w:tcPr>
            <w:tcW w:w="474" w:type="dxa"/>
            <w:tcBorders>
              <w:top w:val="nil"/>
              <w:left w:val="nil"/>
              <w:bottom w:val="nil"/>
              <w:right w:val="single" w:sz="4" w:space="0" w:color="auto"/>
            </w:tcBorders>
            <w:shd w:val="clear" w:color="auto" w:fill="auto"/>
            <w:textDirection w:val="tbRlV"/>
            <w:vAlign w:val="center"/>
            <w:hideMark/>
          </w:tcPr>
          <w:p w:rsidR="001A020D" w:rsidRPr="001A020D" w:rsidRDefault="001A020D" w:rsidP="00BB3BA1">
            <w:pPr>
              <w:widowControl/>
              <w:rPr>
                <w:rFonts w:ascii="ＭＳ Ｐゴシック" w:eastAsia="ＭＳ Ｐゴシック" w:hAnsi="ＭＳ Ｐゴシック" w:cs="ＭＳ Ｐゴシック"/>
                <w:kern w:val="0"/>
                <w:sz w:val="20"/>
                <w:szCs w:val="20"/>
              </w:rPr>
            </w:pPr>
            <w:r w:rsidRPr="001A020D">
              <w:rPr>
                <w:rFonts w:ascii="ＭＳ Ｐゴシック" w:eastAsia="ＭＳ Ｐゴシック" w:hAnsi="ＭＳ Ｐゴシック" w:cs="ＭＳ Ｐゴシック" w:hint="eastAsia"/>
                <w:kern w:val="0"/>
                <w:sz w:val="20"/>
                <w:szCs w:val="20"/>
              </w:rPr>
              <w:t xml:space="preserve">　</w:t>
            </w:r>
          </w:p>
        </w:tc>
        <w:tc>
          <w:tcPr>
            <w:tcW w:w="2294" w:type="dxa"/>
            <w:tcBorders>
              <w:top w:val="nil"/>
              <w:left w:val="nil"/>
              <w:bottom w:val="single" w:sz="4" w:space="0" w:color="auto"/>
              <w:right w:val="single" w:sz="4" w:space="0" w:color="auto"/>
            </w:tcBorders>
            <w:shd w:val="clear" w:color="auto" w:fill="auto"/>
            <w:hideMark/>
          </w:tcPr>
          <w:p w:rsidR="007F39C5" w:rsidRDefault="001A020D" w:rsidP="001A020D">
            <w:pPr>
              <w:widowControl/>
              <w:rPr>
                <w:rFonts w:ascii="ＭＳ Ｐゴシック" w:eastAsia="ＭＳ Ｐゴシック" w:hAnsi="ＭＳ Ｐゴシック" w:cs="ＭＳ Ｐゴシック"/>
                <w:kern w:val="0"/>
                <w:sz w:val="20"/>
                <w:szCs w:val="20"/>
              </w:rPr>
            </w:pPr>
            <w:r w:rsidRPr="001A020D">
              <w:rPr>
                <w:rFonts w:ascii="ＭＳ Ｐゴシック" w:eastAsia="ＭＳ Ｐゴシック" w:hAnsi="ＭＳ Ｐゴシック" w:cs="ＭＳ Ｐゴシック" w:hint="eastAsia"/>
                <w:kern w:val="0"/>
                <w:sz w:val="20"/>
                <w:szCs w:val="20"/>
              </w:rPr>
              <w:t>文法のまど２　単語の類別・品詞</w:t>
            </w:r>
          </w:p>
          <w:p w:rsidR="007F39C5" w:rsidRDefault="001A020D" w:rsidP="001A020D">
            <w:pPr>
              <w:widowControl/>
              <w:rPr>
                <w:rFonts w:ascii="ＭＳ Ｐゴシック" w:eastAsia="ＭＳ Ｐゴシック" w:hAnsi="ＭＳ Ｐゴシック" w:cs="ＭＳ Ｐゴシック"/>
                <w:kern w:val="0"/>
                <w:sz w:val="20"/>
                <w:szCs w:val="20"/>
              </w:rPr>
            </w:pPr>
            <w:r w:rsidRPr="001A020D">
              <w:rPr>
                <w:rFonts w:ascii="ＭＳ Ｐゴシック" w:eastAsia="ＭＳ Ｐゴシック" w:hAnsi="ＭＳ Ｐゴシック" w:cs="ＭＳ Ｐゴシック" w:hint="eastAsia"/>
                <w:kern w:val="0"/>
                <w:sz w:val="20"/>
                <w:szCs w:val="20"/>
              </w:rPr>
              <w:t>【言】</w:t>
            </w:r>
          </w:p>
          <w:p w:rsidR="007F39C5" w:rsidRDefault="001A020D" w:rsidP="001A020D">
            <w:pPr>
              <w:widowControl/>
              <w:rPr>
                <w:rFonts w:ascii="ＭＳ Ｐゴシック" w:eastAsia="ＭＳ Ｐゴシック" w:hAnsi="ＭＳ Ｐゴシック" w:cs="ＭＳ Ｐゴシック"/>
                <w:kern w:val="0"/>
                <w:sz w:val="20"/>
                <w:szCs w:val="20"/>
              </w:rPr>
            </w:pPr>
            <w:r w:rsidRPr="001A020D">
              <w:rPr>
                <w:rFonts w:ascii="ＭＳ Ｐゴシック" w:eastAsia="ＭＳ Ｐゴシック" w:hAnsi="ＭＳ Ｐゴシック" w:cs="ＭＳ Ｐゴシック" w:hint="eastAsia"/>
                <w:kern w:val="0"/>
                <w:sz w:val="20"/>
                <w:szCs w:val="20"/>
              </w:rPr>
              <w:t>→文法のまとめ</w:t>
            </w:r>
          </w:p>
          <w:p w:rsidR="007F39C5" w:rsidRDefault="007F39C5" w:rsidP="001A020D">
            <w:pPr>
              <w:widowControl/>
              <w:rPr>
                <w:rFonts w:ascii="ＭＳ Ｐゴシック" w:eastAsia="ＭＳ Ｐゴシック" w:hAnsi="ＭＳ Ｐゴシック" w:cs="ＭＳ Ｐゴシック"/>
                <w:kern w:val="0"/>
                <w:sz w:val="20"/>
                <w:szCs w:val="20"/>
              </w:rPr>
            </w:pPr>
          </w:p>
          <w:p w:rsidR="001A020D" w:rsidRPr="001A020D" w:rsidRDefault="001A020D" w:rsidP="00142167">
            <w:pPr>
              <w:widowControl/>
              <w:ind w:left="180" w:hangingChars="100" w:hanging="180"/>
              <w:rPr>
                <w:rFonts w:ascii="ＭＳ Ｐゴシック" w:eastAsia="ＭＳ Ｐゴシック" w:hAnsi="ＭＳ Ｐゴシック" w:cs="ＭＳ Ｐゴシック"/>
                <w:kern w:val="0"/>
                <w:sz w:val="20"/>
                <w:szCs w:val="20"/>
              </w:rPr>
            </w:pPr>
            <w:r w:rsidRPr="001A020D">
              <w:rPr>
                <w:rFonts w:ascii="ＭＳ Ｐ明朝" w:eastAsia="ＭＳ Ｐ明朝" w:hAnsi="ＭＳ Ｐ明朝" w:cs="ＭＳ Ｐゴシック" w:hint="eastAsia"/>
                <w:kern w:val="0"/>
                <w:sz w:val="18"/>
                <w:szCs w:val="18"/>
              </w:rPr>
              <w:t>●単語の類別・品詞について理解する。</w:t>
            </w:r>
          </w:p>
        </w:tc>
        <w:tc>
          <w:tcPr>
            <w:tcW w:w="419" w:type="dxa"/>
            <w:tcBorders>
              <w:top w:val="nil"/>
              <w:left w:val="nil"/>
              <w:bottom w:val="single" w:sz="4" w:space="0" w:color="auto"/>
              <w:right w:val="single" w:sz="4" w:space="0" w:color="auto"/>
            </w:tcBorders>
            <w:shd w:val="clear" w:color="auto" w:fill="auto"/>
            <w:vAlign w:val="center"/>
            <w:hideMark/>
          </w:tcPr>
          <w:p w:rsidR="001A020D" w:rsidRPr="001A020D" w:rsidRDefault="001A020D" w:rsidP="001A020D">
            <w:pPr>
              <w:widowControl/>
              <w:jc w:val="center"/>
              <w:rPr>
                <w:rFonts w:ascii="ＭＳ Ｐ明朝" w:eastAsia="ＭＳ Ｐ明朝" w:hAnsi="ＭＳ Ｐ明朝" w:cs="ＭＳ Ｐゴシック"/>
                <w:kern w:val="0"/>
                <w:sz w:val="20"/>
                <w:szCs w:val="20"/>
              </w:rPr>
            </w:pPr>
            <w:r w:rsidRPr="001A020D">
              <w:rPr>
                <w:rFonts w:ascii="ＭＳ Ｐ明朝" w:eastAsia="ＭＳ Ｐ明朝" w:hAnsi="ＭＳ Ｐ明朝" w:cs="ＭＳ Ｐゴシック" w:hint="eastAsia"/>
                <w:kern w:val="0"/>
                <w:sz w:val="20"/>
                <w:szCs w:val="20"/>
              </w:rPr>
              <w:t>2</w:t>
            </w:r>
          </w:p>
        </w:tc>
        <w:tc>
          <w:tcPr>
            <w:tcW w:w="2784" w:type="dxa"/>
            <w:tcBorders>
              <w:top w:val="nil"/>
              <w:left w:val="nil"/>
              <w:bottom w:val="single" w:sz="4" w:space="0" w:color="auto"/>
              <w:right w:val="single" w:sz="4" w:space="0" w:color="auto"/>
            </w:tcBorders>
            <w:shd w:val="clear" w:color="auto" w:fill="auto"/>
            <w:hideMark/>
          </w:tcPr>
          <w:p w:rsidR="007F39C5"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１　p165上段にあげられている８語を４グループに分けてみる。</w:t>
            </w:r>
          </w:p>
          <w:p w:rsidR="007F39C5"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２　下段の説明を読み，名詞・動詞・形容詞・形容動詞について，また品詞について理解する。</w:t>
            </w:r>
          </w:p>
          <w:p w:rsidR="007F39C5"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３　p221-222「文法のまとめ」「３　単語の類別・品詞」について理解する。</w:t>
            </w:r>
          </w:p>
          <w:p w:rsidR="001A020D" w:rsidRPr="001A020D"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４　p222の「品詞分類表」を用いて，まとめる。</w:t>
            </w:r>
          </w:p>
        </w:tc>
        <w:tc>
          <w:tcPr>
            <w:tcW w:w="2552" w:type="dxa"/>
            <w:tcBorders>
              <w:top w:val="nil"/>
              <w:left w:val="nil"/>
              <w:bottom w:val="single" w:sz="4" w:space="0" w:color="auto"/>
              <w:right w:val="single" w:sz="4" w:space="0" w:color="auto"/>
            </w:tcBorders>
            <w:shd w:val="clear" w:color="auto" w:fill="auto"/>
            <w:hideMark/>
          </w:tcPr>
          <w:p w:rsidR="007F39C5"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関</w:t>
            </w:r>
            <w:r w:rsidRPr="001A020D">
              <w:rPr>
                <w:rFonts w:ascii="ＭＳ Ｐ明朝" w:eastAsia="ＭＳ Ｐ明朝" w:hAnsi="ＭＳ Ｐ明朝" w:cs="ＭＳ Ｐゴシック" w:hint="eastAsia"/>
                <w:kern w:val="0"/>
                <w:sz w:val="18"/>
                <w:szCs w:val="18"/>
              </w:rPr>
              <w:t xml:space="preserve">　単語の類別・品詞に関心をもち，積極的に課題に取り組んでいる。</w:t>
            </w:r>
          </w:p>
          <w:p w:rsidR="001A020D" w:rsidRPr="001A020D"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言</w:t>
            </w:r>
            <w:r w:rsidRPr="001A020D">
              <w:rPr>
                <w:rFonts w:ascii="ＭＳ Ｐ明朝" w:eastAsia="ＭＳ Ｐ明朝" w:hAnsi="ＭＳ Ｐ明朝" w:cs="ＭＳ Ｐゴシック" w:hint="eastAsia"/>
                <w:kern w:val="0"/>
                <w:sz w:val="18"/>
                <w:szCs w:val="18"/>
              </w:rPr>
              <w:t xml:space="preserve">　単語の類別・品詞について理解している。</w:t>
            </w:r>
          </w:p>
        </w:tc>
        <w:tc>
          <w:tcPr>
            <w:tcW w:w="2835" w:type="dxa"/>
            <w:tcBorders>
              <w:top w:val="nil"/>
              <w:left w:val="nil"/>
              <w:bottom w:val="single" w:sz="4" w:space="0" w:color="auto"/>
              <w:right w:val="single" w:sz="4" w:space="0" w:color="auto"/>
            </w:tcBorders>
            <w:shd w:val="clear" w:color="auto" w:fill="auto"/>
            <w:hideMark/>
          </w:tcPr>
          <w:p w:rsidR="007F39C5" w:rsidRDefault="001A020D" w:rsidP="00142167">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関</w:t>
            </w:r>
            <w:r w:rsidRPr="001A020D">
              <w:rPr>
                <w:rFonts w:ascii="ＭＳ Ｐ明朝" w:eastAsia="ＭＳ Ｐ明朝" w:hAnsi="ＭＳ Ｐ明朝" w:cs="ＭＳ Ｐゴシック" w:hint="eastAsia"/>
                <w:kern w:val="0"/>
                <w:sz w:val="18"/>
                <w:szCs w:val="18"/>
              </w:rPr>
              <w:t xml:space="preserve">　「確認しよう 練習問題２」の課題をとおして，単語の類別・品詞への関心をさらに深めている。</w:t>
            </w:r>
          </w:p>
          <w:p w:rsidR="001A020D" w:rsidRPr="001A020D" w:rsidRDefault="001A020D" w:rsidP="00142167">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言</w:t>
            </w:r>
            <w:r w:rsidRPr="001A020D">
              <w:rPr>
                <w:rFonts w:ascii="ＭＳ Ｐ明朝" w:eastAsia="ＭＳ Ｐ明朝" w:hAnsi="ＭＳ Ｐ明朝" w:cs="ＭＳ Ｐゴシック" w:hint="eastAsia"/>
                <w:kern w:val="0"/>
                <w:sz w:val="18"/>
                <w:szCs w:val="18"/>
              </w:rPr>
              <w:t xml:space="preserve">　単語の類別・品詞の関係について，具体的な文章の中で的確に指摘している。</w:t>
            </w:r>
          </w:p>
        </w:tc>
        <w:tc>
          <w:tcPr>
            <w:tcW w:w="2551" w:type="dxa"/>
            <w:tcBorders>
              <w:top w:val="nil"/>
              <w:left w:val="nil"/>
              <w:bottom w:val="single" w:sz="4" w:space="0" w:color="auto"/>
              <w:right w:val="single" w:sz="4" w:space="0" w:color="auto"/>
            </w:tcBorders>
            <w:shd w:val="clear" w:color="auto" w:fill="auto"/>
            <w:hideMark/>
          </w:tcPr>
          <w:p w:rsidR="007F39C5" w:rsidRDefault="001A020D" w:rsidP="00142167">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言</w:t>
            </w:r>
            <w:r w:rsidRPr="001A020D">
              <w:rPr>
                <w:rFonts w:ascii="ＭＳ Ｐ明朝" w:eastAsia="ＭＳ Ｐ明朝" w:hAnsi="ＭＳ Ｐ明朝" w:cs="ＭＳ Ｐゴシック" w:hint="eastAsia"/>
                <w:kern w:val="0"/>
                <w:sz w:val="18"/>
                <w:szCs w:val="18"/>
              </w:rPr>
              <w:t xml:space="preserve">　名詞や副詞・接続詞などの違いに気づいていない。</w:t>
            </w:r>
          </w:p>
          <w:p w:rsidR="001A020D" w:rsidRPr="001A020D" w:rsidRDefault="001A020D" w:rsidP="00142167">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w:t>
            </w:r>
            <w:r w:rsidRPr="001A020D">
              <w:rPr>
                <w:rFonts w:ascii="ＭＳ Ｐ明朝" w:eastAsia="ＭＳ Ｐ明朝" w:hAnsi="ＭＳ Ｐ明朝" w:cs="ＭＳ Ｐゴシック" w:hint="eastAsia"/>
                <w:kern w:val="0"/>
                <w:sz w:val="18"/>
                <w:szCs w:val="18"/>
              </w:rPr>
              <w:t>既習の教材の文章から，名詞や副詞・接続詞などをいくつかあげさせる。</w:t>
            </w:r>
          </w:p>
        </w:tc>
        <w:tc>
          <w:tcPr>
            <w:tcW w:w="1134" w:type="dxa"/>
            <w:tcBorders>
              <w:top w:val="nil"/>
              <w:left w:val="nil"/>
              <w:bottom w:val="single" w:sz="4" w:space="0" w:color="auto"/>
              <w:right w:val="single" w:sz="4" w:space="0" w:color="auto"/>
            </w:tcBorders>
            <w:shd w:val="clear" w:color="auto" w:fill="auto"/>
            <w:hideMark/>
          </w:tcPr>
          <w:p w:rsidR="001A020D" w:rsidRPr="001A020D" w:rsidRDefault="001A020D" w:rsidP="001A020D">
            <w:pPr>
              <w:widowControl/>
              <w:jc w:val="left"/>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伝国イ(エ)</w:t>
            </w:r>
          </w:p>
        </w:tc>
      </w:tr>
      <w:tr w:rsidR="001A020D" w:rsidRPr="001A020D" w:rsidTr="00386E5D">
        <w:trPr>
          <w:trHeight w:val="4365"/>
        </w:trPr>
        <w:tc>
          <w:tcPr>
            <w:tcW w:w="423" w:type="dxa"/>
            <w:tcBorders>
              <w:top w:val="nil"/>
              <w:left w:val="single" w:sz="4" w:space="0" w:color="auto"/>
              <w:right w:val="single" w:sz="4" w:space="0" w:color="auto"/>
            </w:tcBorders>
            <w:shd w:val="clear" w:color="auto" w:fill="auto"/>
            <w:hideMark/>
          </w:tcPr>
          <w:p w:rsidR="001A020D" w:rsidRPr="001A020D" w:rsidRDefault="001A020D" w:rsidP="001A020D">
            <w:pPr>
              <w:widowControl/>
              <w:jc w:val="center"/>
              <w:rPr>
                <w:rFonts w:ascii="ＭＳ Ｐゴシック" w:eastAsia="ＭＳ Ｐゴシック" w:hAnsi="ＭＳ Ｐゴシック" w:cs="ＭＳ Ｐゴシック"/>
                <w:kern w:val="0"/>
                <w:sz w:val="20"/>
                <w:szCs w:val="20"/>
              </w:rPr>
            </w:pPr>
            <w:r w:rsidRPr="001A020D">
              <w:rPr>
                <w:rFonts w:ascii="ＭＳ Ｐゴシック" w:eastAsia="ＭＳ Ｐゴシック" w:hAnsi="ＭＳ Ｐゴシック" w:cs="ＭＳ Ｐゴシック" w:hint="eastAsia"/>
                <w:kern w:val="0"/>
                <w:sz w:val="20"/>
                <w:szCs w:val="20"/>
              </w:rPr>
              <w:t xml:space="preserve">　</w:t>
            </w:r>
          </w:p>
        </w:tc>
        <w:tc>
          <w:tcPr>
            <w:tcW w:w="474" w:type="dxa"/>
            <w:tcBorders>
              <w:top w:val="nil"/>
              <w:left w:val="nil"/>
              <w:bottom w:val="nil"/>
              <w:right w:val="single" w:sz="4" w:space="0" w:color="auto"/>
            </w:tcBorders>
            <w:shd w:val="clear" w:color="auto" w:fill="auto"/>
            <w:textDirection w:val="tbRlV"/>
            <w:vAlign w:val="center"/>
            <w:hideMark/>
          </w:tcPr>
          <w:p w:rsidR="001A020D" w:rsidRPr="001A020D" w:rsidRDefault="001A020D" w:rsidP="00BB3BA1">
            <w:pPr>
              <w:widowControl/>
              <w:rPr>
                <w:rFonts w:ascii="ＭＳ Ｐゴシック" w:eastAsia="ＭＳ Ｐゴシック" w:hAnsi="ＭＳ Ｐゴシック" w:cs="ＭＳ Ｐゴシック"/>
                <w:kern w:val="0"/>
                <w:sz w:val="20"/>
                <w:szCs w:val="20"/>
              </w:rPr>
            </w:pPr>
            <w:r w:rsidRPr="001A020D">
              <w:rPr>
                <w:rFonts w:ascii="ＭＳ Ｐゴシック" w:eastAsia="ＭＳ Ｐゴシック" w:hAnsi="ＭＳ Ｐゴシック" w:cs="ＭＳ Ｐゴシック" w:hint="eastAsia"/>
                <w:kern w:val="0"/>
                <w:sz w:val="20"/>
                <w:szCs w:val="20"/>
              </w:rPr>
              <w:t xml:space="preserve">　</w:t>
            </w:r>
          </w:p>
        </w:tc>
        <w:tc>
          <w:tcPr>
            <w:tcW w:w="2294" w:type="dxa"/>
            <w:tcBorders>
              <w:top w:val="nil"/>
              <w:left w:val="nil"/>
              <w:bottom w:val="single" w:sz="4" w:space="0" w:color="auto"/>
              <w:right w:val="single" w:sz="4" w:space="0" w:color="auto"/>
            </w:tcBorders>
            <w:shd w:val="clear" w:color="auto" w:fill="auto"/>
            <w:hideMark/>
          </w:tcPr>
          <w:p w:rsidR="007F39C5" w:rsidRDefault="001A020D" w:rsidP="001A020D">
            <w:pPr>
              <w:widowControl/>
              <w:rPr>
                <w:rFonts w:ascii="ＭＳ Ｐゴシック" w:eastAsia="ＭＳ Ｐゴシック" w:hAnsi="ＭＳ Ｐゴシック" w:cs="ＭＳ Ｐゴシック"/>
                <w:kern w:val="0"/>
                <w:sz w:val="20"/>
                <w:szCs w:val="20"/>
              </w:rPr>
            </w:pPr>
            <w:r w:rsidRPr="001A020D">
              <w:rPr>
                <w:rFonts w:ascii="ＭＳ Ｐゴシック" w:eastAsia="ＭＳ Ｐゴシック" w:hAnsi="ＭＳ Ｐゴシック" w:cs="ＭＳ Ｐゴシック" w:hint="eastAsia"/>
                <w:kern w:val="0"/>
                <w:sz w:val="20"/>
                <w:szCs w:val="20"/>
              </w:rPr>
              <w:t>多角的な視点で作品を読み解く　鑑賞文</w:t>
            </w:r>
          </w:p>
          <w:p w:rsidR="007F39C5" w:rsidRDefault="001A020D" w:rsidP="001A020D">
            <w:pPr>
              <w:widowControl/>
              <w:rPr>
                <w:rFonts w:ascii="ＭＳ Ｐゴシック" w:eastAsia="ＭＳ Ｐゴシック" w:hAnsi="ＭＳ Ｐゴシック" w:cs="ＭＳ Ｐゴシック"/>
                <w:kern w:val="0"/>
                <w:sz w:val="20"/>
                <w:szCs w:val="20"/>
              </w:rPr>
            </w:pPr>
            <w:r w:rsidRPr="001A020D">
              <w:rPr>
                <w:rFonts w:ascii="ＭＳ Ｐゴシック" w:eastAsia="ＭＳ Ｐゴシック" w:hAnsi="ＭＳ Ｐゴシック" w:cs="ＭＳ Ｐゴシック" w:hint="eastAsia"/>
                <w:kern w:val="0"/>
                <w:sz w:val="20"/>
                <w:szCs w:val="20"/>
              </w:rPr>
              <w:t>【書】</w:t>
            </w:r>
          </w:p>
          <w:p w:rsidR="007F39C5" w:rsidRDefault="007F39C5" w:rsidP="001A020D">
            <w:pPr>
              <w:widowControl/>
              <w:rPr>
                <w:rFonts w:ascii="ＭＳ Ｐゴシック" w:eastAsia="ＭＳ Ｐゴシック" w:hAnsi="ＭＳ Ｐゴシック" w:cs="ＭＳ Ｐゴシック"/>
                <w:kern w:val="0"/>
                <w:sz w:val="20"/>
                <w:szCs w:val="20"/>
              </w:rPr>
            </w:pPr>
          </w:p>
          <w:p w:rsidR="007F39C5"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●想像を広げたり，いろいろな視点で分析したりして，自分の受け止め方や考えを明確にして書く。</w:t>
            </w:r>
          </w:p>
          <w:p w:rsidR="001A020D" w:rsidRPr="001A020D" w:rsidRDefault="001A020D" w:rsidP="00142167">
            <w:pPr>
              <w:widowControl/>
              <w:ind w:left="180" w:hangingChars="100" w:hanging="180"/>
              <w:rPr>
                <w:rFonts w:ascii="ＭＳ Ｐゴシック" w:eastAsia="ＭＳ Ｐゴシック" w:hAnsi="ＭＳ Ｐゴシック" w:cs="ＭＳ Ｐゴシック"/>
                <w:kern w:val="0"/>
                <w:sz w:val="20"/>
                <w:szCs w:val="20"/>
              </w:rPr>
            </w:pPr>
            <w:r w:rsidRPr="001A020D">
              <w:rPr>
                <w:rFonts w:ascii="ＭＳ Ｐ明朝" w:eastAsia="ＭＳ Ｐ明朝" w:hAnsi="ＭＳ Ｐ明朝" w:cs="ＭＳ Ｐゴシック" w:hint="eastAsia"/>
                <w:kern w:val="0"/>
                <w:sz w:val="18"/>
                <w:szCs w:val="18"/>
              </w:rPr>
              <w:t>●書いた文章を読み合い，作品の捉え方や根拠の明確さ，表現の仕方などについて意見を交流する。</w:t>
            </w:r>
          </w:p>
        </w:tc>
        <w:tc>
          <w:tcPr>
            <w:tcW w:w="419" w:type="dxa"/>
            <w:tcBorders>
              <w:top w:val="nil"/>
              <w:left w:val="nil"/>
              <w:bottom w:val="single" w:sz="4" w:space="0" w:color="auto"/>
              <w:right w:val="single" w:sz="4" w:space="0" w:color="auto"/>
            </w:tcBorders>
            <w:shd w:val="clear" w:color="auto" w:fill="auto"/>
            <w:vAlign w:val="center"/>
            <w:hideMark/>
          </w:tcPr>
          <w:p w:rsidR="001A020D" w:rsidRPr="001A020D" w:rsidRDefault="001A020D" w:rsidP="001A020D">
            <w:pPr>
              <w:widowControl/>
              <w:jc w:val="center"/>
              <w:rPr>
                <w:rFonts w:ascii="ＭＳ Ｐ明朝" w:eastAsia="ＭＳ Ｐ明朝" w:hAnsi="ＭＳ Ｐ明朝" w:cs="ＭＳ Ｐゴシック"/>
                <w:kern w:val="0"/>
                <w:sz w:val="20"/>
                <w:szCs w:val="20"/>
              </w:rPr>
            </w:pPr>
            <w:r w:rsidRPr="001A020D">
              <w:rPr>
                <w:rFonts w:ascii="ＭＳ Ｐ明朝" w:eastAsia="ＭＳ Ｐ明朝" w:hAnsi="ＭＳ Ｐ明朝" w:cs="ＭＳ Ｐゴシック" w:hint="eastAsia"/>
                <w:kern w:val="0"/>
                <w:sz w:val="20"/>
                <w:szCs w:val="20"/>
              </w:rPr>
              <w:t>6</w:t>
            </w:r>
          </w:p>
        </w:tc>
        <w:tc>
          <w:tcPr>
            <w:tcW w:w="2784" w:type="dxa"/>
            <w:tcBorders>
              <w:top w:val="nil"/>
              <w:left w:val="nil"/>
              <w:bottom w:val="single" w:sz="4" w:space="0" w:color="auto"/>
              <w:right w:val="single" w:sz="4" w:space="0" w:color="auto"/>
            </w:tcBorders>
            <w:shd w:val="clear" w:color="auto" w:fill="auto"/>
            <w:hideMark/>
          </w:tcPr>
          <w:p w:rsidR="007F39C5"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◆学習目標と学習の流れを確認し，学習の見通しをもつ。</w:t>
            </w:r>
          </w:p>
          <w:p w:rsidR="007F39C5"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１　鑑賞のポイントをつかむ。</w:t>
            </w:r>
          </w:p>
          <w:p w:rsidR="007F39C5"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２　鑑賞文を書く対象を選ぶ。</w:t>
            </w:r>
          </w:p>
          <w:p w:rsidR="007F39C5"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３　自分が選んだ絵画などについて，カードや付箋にメモする。</w:t>
            </w:r>
          </w:p>
          <w:p w:rsidR="007F39C5"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４　同じ絵画などを選んだ生徒でグループになり，印象を交流する。</w:t>
            </w:r>
          </w:p>
          <w:p w:rsidR="007F39C5"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５　自分のメモ・付箋を見直し，取捨選択して，鑑賞文の構成メモをつくる。</w:t>
            </w:r>
          </w:p>
          <w:p w:rsidR="007F39C5"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６　鑑賞文を書き，タイトルをつける。</w:t>
            </w:r>
          </w:p>
          <w:p w:rsidR="007F39C5"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７　鑑賞文を交流する。同じ絵画などを選んだグループ，異なるものを選んだグループなど，構成を変えて複数回交流の機会を設け，感想を伝え合うとともに，多様な見方や受け止め方があることを知る。</w:t>
            </w:r>
          </w:p>
          <w:p w:rsidR="001A020D" w:rsidRPr="001A020D"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◆学習目標を再確認し，学びを振り返る。</w:t>
            </w:r>
          </w:p>
        </w:tc>
        <w:tc>
          <w:tcPr>
            <w:tcW w:w="2552" w:type="dxa"/>
            <w:tcBorders>
              <w:top w:val="nil"/>
              <w:left w:val="nil"/>
              <w:bottom w:val="single" w:sz="4" w:space="0" w:color="auto"/>
              <w:right w:val="single" w:sz="4" w:space="0" w:color="auto"/>
            </w:tcBorders>
            <w:shd w:val="clear" w:color="auto" w:fill="auto"/>
            <w:hideMark/>
          </w:tcPr>
          <w:p w:rsidR="007F39C5"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関</w:t>
            </w:r>
            <w:r w:rsidRPr="001A020D">
              <w:rPr>
                <w:rFonts w:ascii="ＭＳ Ｐ明朝" w:eastAsia="ＭＳ Ｐ明朝" w:hAnsi="ＭＳ Ｐ明朝" w:cs="ＭＳ Ｐゴシック" w:hint="eastAsia"/>
                <w:kern w:val="0"/>
                <w:sz w:val="18"/>
                <w:szCs w:val="18"/>
              </w:rPr>
              <w:t xml:space="preserve">　多角的な視点で作品を読み解きながら，鑑賞文を書こうとしている。</w:t>
            </w:r>
          </w:p>
          <w:p w:rsidR="007F39C5"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書①</w:t>
            </w:r>
            <w:r w:rsidRPr="001A020D">
              <w:rPr>
                <w:rFonts w:ascii="ＭＳ Ｐ明朝" w:eastAsia="ＭＳ Ｐ明朝" w:hAnsi="ＭＳ Ｐ明朝" w:cs="ＭＳ Ｐゴシック" w:hint="eastAsia"/>
                <w:kern w:val="0"/>
                <w:sz w:val="18"/>
                <w:szCs w:val="18"/>
              </w:rPr>
              <w:t xml:space="preserve">　想像を広げたり，いろいろな視点で分析したりして，自分の受け止め方や考えを明確にして書いている。</w:t>
            </w:r>
          </w:p>
          <w:p w:rsidR="007F39C5"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書②</w:t>
            </w:r>
            <w:r w:rsidRPr="001A020D">
              <w:rPr>
                <w:rFonts w:ascii="ＭＳ Ｐ明朝" w:eastAsia="ＭＳ Ｐ明朝" w:hAnsi="ＭＳ Ｐ明朝" w:cs="ＭＳ Ｐゴシック" w:hint="eastAsia"/>
                <w:kern w:val="0"/>
                <w:sz w:val="18"/>
                <w:szCs w:val="18"/>
              </w:rPr>
              <w:t xml:space="preserve">　書いた文章を読み合い，作品の捉え方や根拠の明確さ，表現の仕方などについて意見を交流している。</w:t>
            </w:r>
          </w:p>
          <w:p w:rsidR="001A020D" w:rsidRPr="001A020D"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言</w:t>
            </w:r>
            <w:r w:rsidRPr="001A020D">
              <w:rPr>
                <w:rFonts w:ascii="ＭＳ Ｐ明朝" w:eastAsia="ＭＳ Ｐ明朝" w:hAnsi="ＭＳ Ｐ明朝" w:cs="ＭＳ Ｐゴシック" w:hint="eastAsia"/>
                <w:kern w:val="0"/>
                <w:sz w:val="18"/>
                <w:szCs w:val="18"/>
              </w:rPr>
              <w:t xml:space="preserve">　事象や行為などを表す多様な語句について理解を深めている。</w:t>
            </w:r>
          </w:p>
        </w:tc>
        <w:tc>
          <w:tcPr>
            <w:tcW w:w="2835" w:type="dxa"/>
            <w:tcBorders>
              <w:top w:val="nil"/>
              <w:left w:val="nil"/>
              <w:bottom w:val="single" w:sz="4" w:space="0" w:color="auto"/>
              <w:right w:val="single" w:sz="4" w:space="0" w:color="auto"/>
            </w:tcBorders>
            <w:shd w:val="clear" w:color="auto" w:fill="auto"/>
            <w:hideMark/>
          </w:tcPr>
          <w:p w:rsidR="007F39C5"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関</w:t>
            </w:r>
            <w:r w:rsidRPr="001A020D">
              <w:rPr>
                <w:rFonts w:ascii="ＭＳ Ｐ明朝" w:eastAsia="ＭＳ Ｐ明朝" w:hAnsi="ＭＳ Ｐ明朝" w:cs="ＭＳ Ｐゴシック" w:hint="eastAsia"/>
                <w:kern w:val="0"/>
                <w:sz w:val="18"/>
                <w:szCs w:val="18"/>
              </w:rPr>
              <w:t xml:space="preserve">　多角的な視点で作品を読み解くことの意義やおもしろさを自覚し，鑑賞文に生かそうとしている。</w:t>
            </w:r>
          </w:p>
          <w:p w:rsidR="007F39C5"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書①</w:t>
            </w:r>
            <w:r w:rsidRPr="001A020D">
              <w:rPr>
                <w:rFonts w:ascii="ＭＳ Ｐ明朝" w:eastAsia="ＭＳ Ｐ明朝" w:hAnsi="ＭＳ Ｐ明朝" w:cs="ＭＳ Ｐゴシック" w:hint="eastAsia"/>
                <w:kern w:val="0"/>
                <w:sz w:val="18"/>
                <w:szCs w:val="18"/>
              </w:rPr>
              <w:t xml:space="preserve">　想像を広げたり，いろいろな視点で分析したりすることの意義や価値を自覚し，自分の受け止め方や考えを明確にして，自分のことばで表現している。</w:t>
            </w:r>
          </w:p>
          <w:p w:rsidR="007F39C5"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書②</w:t>
            </w:r>
            <w:r w:rsidRPr="001A020D">
              <w:rPr>
                <w:rFonts w:ascii="ＭＳ Ｐ明朝" w:eastAsia="ＭＳ Ｐ明朝" w:hAnsi="ＭＳ Ｐ明朝" w:cs="ＭＳ Ｐゴシック" w:hint="eastAsia"/>
                <w:kern w:val="0"/>
                <w:sz w:val="18"/>
                <w:szCs w:val="18"/>
              </w:rPr>
              <w:t xml:space="preserve">　書いた文章を読み合い，作品の捉え方や根拠の明確さ，表現の仕方などについての意見交流をふまえて，自分の考えを相対化している。</w:t>
            </w:r>
          </w:p>
          <w:p w:rsidR="001A020D" w:rsidRPr="001A020D"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言</w:t>
            </w:r>
            <w:r w:rsidRPr="001A020D">
              <w:rPr>
                <w:rFonts w:ascii="ＭＳ Ｐ明朝" w:eastAsia="ＭＳ Ｐ明朝" w:hAnsi="ＭＳ Ｐ明朝" w:cs="ＭＳ Ｐゴシック" w:hint="eastAsia"/>
                <w:kern w:val="0"/>
                <w:sz w:val="18"/>
                <w:szCs w:val="18"/>
              </w:rPr>
              <w:t xml:space="preserve">　事象や行為などを表す多様な語句を理解し，効果を自覚して活用している。</w:t>
            </w:r>
          </w:p>
        </w:tc>
        <w:tc>
          <w:tcPr>
            <w:tcW w:w="2551" w:type="dxa"/>
            <w:tcBorders>
              <w:top w:val="nil"/>
              <w:left w:val="nil"/>
              <w:bottom w:val="single" w:sz="4" w:space="0" w:color="auto"/>
              <w:right w:val="single" w:sz="4" w:space="0" w:color="auto"/>
            </w:tcBorders>
            <w:shd w:val="clear" w:color="auto" w:fill="auto"/>
            <w:hideMark/>
          </w:tcPr>
          <w:p w:rsidR="007F39C5" w:rsidRDefault="001A020D" w:rsidP="00142167">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書①</w:t>
            </w:r>
            <w:r w:rsidRPr="001A020D">
              <w:rPr>
                <w:rFonts w:ascii="ＭＳ Ｐ明朝" w:eastAsia="ＭＳ Ｐ明朝" w:hAnsi="ＭＳ Ｐ明朝" w:cs="ＭＳ Ｐゴシック" w:hint="eastAsia"/>
                <w:kern w:val="0"/>
                <w:sz w:val="18"/>
                <w:szCs w:val="18"/>
              </w:rPr>
              <w:t xml:space="preserve">　自分の受け止め方や考えが書けない。</w:t>
            </w:r>
          </w:p>
          <w:p w:rsidR="007F39C5" w:rsidRDefault="001A020D" w:rsidP="00142167">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w:t>
            </w:r>
            <w:r w:rsidRPr="001A020D">
              <w:rPr>
                <w:rFonts w:ascii="ＭＳ Ｐ明朝" w:eastAsia="ＭＳ Ｐ明朝" w:hAnsi="ＭＳ Ｐ明朝" w:cs="ＭＳ Ｐゴシック" w:hint="eastAsia"/>
                <w:kern w:val="0"/>
                <w:sz w:val="18"/>
                <w:szCs w:val="18"/>
              </w:rPr>
              <w:t>その作品について，隣の人の印象を聞いてメモさせ，自分の考えと比べさせる。</w:t>
            </w:r>
          </w:p>
          <w:p w:rsidR="007F39C5" w:rsidRDefault="001A020D" w:rsidP="00142167">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書②</w:t>
            </w:r>
            <w:r w:rsidRPr="001A020D">
              <w:rPr>
                <w:rFonts w:ascii="ＭＳ Ｐ明朝" w:eastAsia="ＭＳ Ｐ明朝" w:hAnsi="ＭＳ Ｐ明朝" w:cs="ＭＳ Ｐゴシック" w:hint="eastAsia"/>
                <w:kern w:val="0"/>
                <w:sz w:val="18"/>
                <w:szCs w:val="18"/>
              </w:rPr>
              <w:t xml:space="preserve">　交流を通した自分の考えがもてない。</w:t>
            </w:r>
          </w:p>
          <w:p w:rsidR="007F39C5" w:rsidRDefault="001A020D" w:rsidP="00142167">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w:t>
            </w:r>
            <w:r w:rsidRPr="001A020D">
              <w:rPr>
                <w:rFonts w:ascii="ＭＳ Ｐ明朝" w:eastAsia="ＭＳ Ｐ明朝" w:hAnsi="ＭＳ Ｐ明朝" w:cs="ＭＳ Ｐゴシック" w:hint="eastAsia"/>
                <w:kern w:val="0"/>
                <w:sz w:val="18"/>
                <w:szCs w:val="18"/>
              </w:rPr>
              <w:t>他の学習者の文章について，印象に残ったことをノートにメモさせる。</w:t>
            </w:r>
          </w:p>
          <w:p w:rsidR="007F39C5" w:rsidRDefault="001A020D" w:rsidP="00142167">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言</w:t>
            </w:r>
            <w:r w:rsidRPr="001A020D">
              <w:rPr>
                <w:rFonts w:ascii="ＭＳ Ｐ明朝" w:eastAsia="ＭＳ Ｐ明朝" w:hAnsi="ＭＳ Ｐ明朝" w:cs="ＭＳ Ｐゴシック" w:hint="eastAsia"/>
                <w:kern w:val="0"/>
                <w:sz w:val="18"/>
                <w:szCs w:val="18"/>
              </w:rPr>
              <w:t xml:space="preserve">　事象や行為などを表す語句についての理解が浅く，文章中の語が単調である。　</w:t>
            </w:r>
          </w:p>
          <w:p w:rsidR="001A020D" w:rsidRPr="001A020D" w:rsidRDefault="001A020D" w:rsidP="00142167">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w:t>
            </w:r>
            <w:r w:rsidRPr="001A020D">
              <w:rPr>
                <w:rFonts w:ascii="ＭＳ Ｐ明朝" w:eastAsia="ＭＳ Ｐ明朝" w:hAnsi="ＭＳ Ｐ明朝" w:cs="ＭＳ Ｐゴシック" w:hint="eastAsia"/>
                <w:kern w:val="0"/>
                <w:sz w:val="18"/>
                <w:szCs w:val="18"/>
              </w:rPr>
              <w:t>他の学習者の使っている語句から，印象的な語句を指摘させ，その理由を書かせる。</w:t>
            </w:r>
          </w:p>
        </w:tc>
        <w:tc>
          <w:tcPr>
            <w:tcW w:w="1134" w:type="dxa"/>
            <w:tcBorders>
              <w:top w:val="nil"/>
              <w:left w:val="nil"/>
              <w:bottom w:val="single" w:sz="4" w:space="0" w:color="auto"/>
              <w:right w:val="single" w:sz="4" w:space="0" w:color="auto"/>
            </w:tcBorders>
            <w:shd w:val="clear" w:color="auto" w:fill="auto"/>
            <w:hideMark/>
          </w:tcPr>
          <w:p w:rsidR="007F39C5" w:rsidRDefault="001A020D" w:rsidP="001A020D">
            <w:pPr>
              <w:widowControl/>
              <w:jc w:val="left"/>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Ｂウ・Ｂオ</w:t>
            </w:r>
          </w:p>
          <w:p w:rsidR="001A020D" w:rsidRPr="001A020D" w:rsidRDefault="001A020D" w:rsidP="001A020D">
            <w:pPr>
              <w:widowControl/>
              <w:jc w:val="left"/>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［言語活動］Ｂア（鑑賞）</w:t>
            </w:r>
          </w:p>
        </w:tc>
      </w:tr>
      <w:tr w:rsidR="001A020D" w:rsidRPr="001A020D" w:rsidTr="00386E5D">
        <w:trPr>
          <w:trHeight w:val="1456"/>
        </w:trPr>
        <w:tc>
          <w:tcPr>
            <w:tcW w:w="423" w:type="dxa"/>
            <w:tcBorders>
              <w:top w:val="nil"/>
              <w:left w:val="single" w:sz="4" w:space="0" w:color="auto"/>
              <w:bottom w:val="single" w:sz="4" w:space="0" w:color="auto"/>
              <w:right w:val="single" w:sz="4" w:space="0" w:color="auto"/>
            </w:tcBorders>
            <w:shd w:val="clear" w:color="auto" w:fill="auto"/>
            <w:hideMark/>
          </w:tcPr>
          <w:p w:rsidR="001A020D" w:rsidRPr="001A020D" w:rsidRDefault="001A020D" w:rsidP="001A020D">
            <w:pPr>
              <w:widowControl/>
              <w:jc w:val="center"/>
              <w:rPr>
                <w:rFonts w:ascii="ＭＳ Ｐゴシック" w:eastAsia="ＭＳ Ｐゴシック" w:hAnsi="ＭＳ Ｐゴシック" w:cs="ＭＳ Ｐゴシック"/>
                <w:kern w:val="0"/>
                <w:sz w:val="20"/>
                <w:szCs w:val="20"/>
              </w:rPr>
            </w:pPr>
            <w:r w:rsidRPr="001A020D">
              <w:rPr>
                <w:rFonts w:ascii="ＭＳ Ｐゴシック" w:eastAsia="ＭＳ Ｐゴシック" w:hAnsi="ＭＳ Ｐゴシック" w:cs="ＭＳ Ｐゴシック" w:hint="eastAsia"/>
                <w:kern w:val="0"/>
                <w:sz w:val="20"/>
                <w:szCs w:val="20"/>
              </w:rPr>
              <w:t xml:space="preserve">　</w:t>
            </w:r>
          </w:p>
        </w:tc>
        <w:tc>
          <w:tcPr>
            <w:tcW w:w="474" w:type="dxa"/>
            <w:tcBorders>
              <w:top w:val="nil"/>
              <w:left w:val="nil"/>
              <w:bottom w:val="single" w:sz="4" w:space="0" w:color="auto"/>
              <w:right w:val="single" w:sz="4" w:space="0" w:color="auto"/>
            </w:tcBorders>
            <w:shd w:val="clear" w:color="auto" w:fill="auto"/>
            <w:textDirection w:val="tbRlV"/>
            <w:vAlign w:val="center"/>
            <w:hideMark/>
          </w:tcPr>
          <w:p w:rsidR="001A020D" w:rsidRPr="001A020D" w:rsidRDefault="001A020D" w:rsidP="00BB3BA1">
            <w:pPr>
              <w:widowControl/>
              <w:rPr>
                <w:rFonts w:ascii="ＭＳ Ｐゴシック" w:eastAsia="ＭＳ Ｐゴシック" w:hAnsi="ＭＳ Ｐゴシック" w:cs="ＭＳ Ｐゴシック"/>
                <w:kern w:val="0"/>
                <w:sz w:val="20"/>
                <w:szCs w:val="20"/>
              </w:rPr>
            </w:pPr>
            <w:r w:rsidRPr="001A020D">
              <w:rPr>
                <w:rFonts w:ascii="ＭＳ Ｐゴシック" w:eastAsia="ＭＳ Ｐゴシック" w:hAnsi="ＭＳ Ｐゴシック" w:cs="ＭＳ Ｐゴシック" w:hint="eastAsia"/>
                <w:kern w:val="0"/>
                <w:sz w:val="20"/>
                <w:szCs w:val="20"/>
              </w:rPr>
              <w:t xml:space="preserve">　</w:t>
            </w:r>
          </w:p>
        </w:tc>
        <w:tc>
          <w:tcPr>
            <w:tcW w:w="2294" w:type="dxa"/>
            <w:tcBorders>
              <w:top w:val="nil"/>
              <w:left w:val="nil"/>
              <w:bottom w:val="single" w:sz="4" w:space="0" w:color="auto"/>
              <w:right w:val="single" w:sz="4" w:space="0" w:color="auto"/>
            </w:tcBorders>
            <w:shd w:val="clear" w:color="auto" w:fill="auto"/>
            <w:hideMark/>
          </w:tcPr>
          <w:p w:rsidR="007F39C5" w:rsidRDefault="001A020D" w:rsidP="001A020D">
            <w:pPr>
              <w:widowControl/>
              <w:rPr>
                <w:rFonts w:ascii="ＭＳ Ｐゴシック" w:eastAsia="ＭＳ Ｐゴシック" w:hAnsi="ＭＳ Ｐゴシック" w:cs="ＭＳ Ｐゴシック"/>
                <w:kern w:val="0"/>
                <w:sz w:val="20"/>
                <w:szCs w:val="20"/>
              </w:rPr>
            </w:pPr>
            <w:r w:rsidRPr="001A020D">
              <w:rPr>
                <w:rFonts w:ascii="ＭＳ Ｐゴシック" w:eastAsia="ＭＳ Ｐゴシック" w:hAnsi="ＭＳ Ｐゴシック" w:cs="ＭＳ Ｐゴシック" w:hint="eastAsia"/>
                <w:kern w:val="0"/>
                <w:sz w:val="20"/>
                <w:szCs w:val="20"/>
              </w:rPr>
              <w:t>漢字を身につけよう６</w:t>
            </w:r>
          </w:p>
          <w:p w:rsidR="007F39C5" w:rsidRDefault="001A020D" w:rsidP="001A020D">
            <w:pPr>
              <w:widowControl/>
              <w:rPr>
                <w:rFonts w:ascii="ＭＳ Ｐゴシック" w:eastAsia="ＭＳ Ｐゴシック" w:hAnsi="ＭＳ Ｐゴシック" w:cs="ＭＳ Ｐゴシック"/>
                <w:kern w:val="0"/>
                <w:sz w:val="20"/>
                <w:szCs w:val="20"/>
              </w:rPr>
            </w:pPr>
            <w:r w:rsidRPr="001A020D">
              <w:rPr>
                <w:rFonts w:ascii="ＭＳ Ｐゴシック" w:eastAsia="ＭＳ Ｐゴシック" w:hAnsi="ＭＳ Ｐゴシック" w:cs="ＭＳ Ｐゴシック" w:hint="eastAsia"/>
                <w:kern w:val="0"/>
                <w:sz w:val="20"/>
                <w:szCs w:val="20"/>
              </w:rPr>
              <w:t>【漢】</w:t>
            </w:r>
          </w:p>
          <w:p w:rsidR="007F39C5" w:rsidRDefault="007F39C5" w:rsidP="001A020D">
            <w:pPr>
              <w:widowControl/>
              <w:rPr>
                <w:rFonts w:ascii="ＭＳ Ｐゴシック" w:eastAsia="ＭＳ Ｐゴシック" w:hAnsi="ＭＳ Ｐゴシック" w:cs="ＭＳ Ｐゴシック"/>
                <w:kern w:val="0"/>
                <w:sz w:val="20"/>
                <w:szCs w:val="20"/>
              </w:rPr>
            </w:pPr>
          </w:p>
          <w:p w:rsidR="001A020D" w:rsidRPr="001A020D" w:rsidRDefault="001A020D" w:rsidP="00142167">
            <w:pPr>
              <w:widowControl/>
              <w:ind w:left="180" w:hangingChars="100" w:hanging="180"/>
              <w:rPr>
                <w:rFonts w:ascii="ＭＳ Ｐゴシック" w:eastAsia="ＭＳ Ｐゴシック" w:hAnsi="ＭＳ Ｐゴシック" w:cs="ＭＳ Ｐゴシック"/>
                <w:kern w:val="0"/>
                <w:sz w:val="20"/>
                <w:szCs w:val="20"/>
              </w:rPr>
            </w:pPr>
            <w:r w:rsidRPr="001A020D">
              <w:rPr>
                <w:rFonts w:ascii="ＭＳ Ｐ明朝" w:eastAsia="ＭＳ Ｐ明朝" w:hAnsi="ＭＳ Ｐ明朝" w:cs="ＭＳ Ｐゴシック" w:hint="eastAsia"/>
                <w:kern w:val="0"/>
                <w:sz w:val="18"/>
                <w:szCs w:val="18"/>
              </w:rPr>
              <w:t>●漢字の読み書きについての理解を深める。</w:t>
            </w:r>
          </w:p>
        </w:tc>
        <w:tc>
          <w:tcPr>
            <w:tcW w:w="419" w:type="dxa"/>
            <w:tcBorders>
              <w:top w:val="nil"/>
              <w:left w:val="nil"/>
              <w:bottom w:val="single" w:sz="4" w:space="0" w:color="auto"/>
              <w:right w:val="single" w:sz="4" w:space="0" w:color="auto"/>
            </w:tcBorders>
            <w:shd w:val="clear" w:color="auto" w:fill="auto"/>
            <w:vAlign w:val="center"/>
            <w:hideMark/>
          </w:tcPr>
          <w:p w:rsidR="001A020D" w:rsidRPr="001A020D" w:rsidRDefault="001A020D" w:rsidP="001A020D">
            <w:pPr>
              <w:widowControl/>
              <w:jc w:val="center"/>
              <w:rPr>
                <w:rFonts w:ascii="ＭＳ Ｐ明朝" w:eastAsia="ＭＳ Ｐ明朝" w:hAnsi="ＭＳ Ｐ明朝" w:cs="ＭＳ Ｐゴシック"/>
                <w:kern w:val="0"/>
                <w:sz w:val="20"/>
                <w:szCs w:val="20"/>
              </w:rPr>
            </w:pPr>
            <w:r w:rsidRPr="001A020D">
              <w:rPr>
                <w:rFonts w:ascii="ＭＳ Ｐ明朝" w:eastAsia="ＭＳ Ｐ明朝" w:hAnsi="ＭＳ Ｐ明朝" w:cs="ＭＳ Ｐゴシック" w:hint="eastAsia"/>
                <w:kern w:val="0"/>
                <w:sz w:val="20"/>
                <w:szCs w:val="20"/>
              </w:rPr>
              <w:t xml:space="preserve">　</w:t>
            </w:r>
          </w:p>
        </w:tc>
        <w:tc>
          <w:tcPr>
            <w:tcW w:w="2784" w:type="dxa"/>
            <w:tcBorders>
              <w:top w:val="nil"/>
              <w:left w:val="nil"/>
              <w:bottom w:val="single" w:sz="4" w:space="0" w:color="auto"/>
              <w:right w:val="single" w:sz="4" w:space="0" w:color="auto"/>
            </w:tcBorders>
            <w:shd w:val="clear" w:color="auto" w:fill="auto"/>
            <w:hideMark/>
          </w:tcPr>
          <w:p w:rsidR="007F39C5"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１　中学校で学習する漢字を読む。</w:t>
            </w:r>
          </w:p>
          <w:p w:rsidR="007F39C5"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２　中学校で新しく学習する読みを学ぶ。</w:t>
            </w:r>
          </w:p>
          <w:p w:rsidR="001A020D" w:rsidRPr="001A020D"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→p298資「一年生で学ぶ漢字字典」</w:t>
            </w:r>
          </w:p>
        </w:tc>
        <w:tc>
          <w:tcPr>
            <w:tcW w:w="2552" w:type="dxa"/>
            <w:tcBorders>
              <w:top w:val="nil"/>
              <w:left w:val="nil"/>
              <w:bottom w:val="single" w:sz="4" w:space="0" w:color="auto"/>
              <w:right w:val="single" w:sz="4" w:space="0" w:color="auto"/>
            </w:tcBorders>
            <w:shd w:val="clear" w:color="auto" w:fill="auto"/>
            <w:hideMark/>
          </w:tcPr>
          <w:p w:rsidR="007F39C5"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関</w:t>
            </w:r>
            <w:r w:rsidRPr="001A020D">
              <w:rPr>
                <w:rFonts w:ascii="ＭＳ Ｐ明朝" w:eastAsia="ＭＳ Ｐ明朝" w:hAnsi="ＭＳ Ｐ明朝" w:cs="ＭＳ Ｐゴシック" w:hint="eastAsia"/>
                <w:kern w:val="0"/>
                <w:sz w:val="18"/>
                <w:szCs w:val="18"/>
              </w:rPr>
              <w:t xml:space="preserve">　新しく学習する漢字の読み書きについて関心を深め，意欲的に習得しようとしている。</w:t>
            </w:r>
          </w:p>
          <w:p w:rsidR="001A020D" w:rsidRPr="001A020D"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言</w:t>
            </w:r>
            <w:r w:rsidRPr="001A020D">
              <w:rPr>
                <w:rFonts w:ascii="ＭＳ Ｐ明朝" w:eastAsia="ＭＳ Ｐ明朝" w:hAnsi="ＭＳ Ｐ明朝" w:cs="ＭＳ Ｐゴシック" w:hint="eastAsia"/>
                <w:kern w:val="0"/>
                <w:sz w:val="18"/>
                <w:szCs w:val="18"/>
              </w:rPr>
              <w:t xml:space="preserve">　新しく学習する漢字の読み書きについて理解を深めている。</w:t>
            </w:r>
          </w:p>
        </w:tc>
        <w:tc>
          <w:tcPr>
            <w:tcW w:w="2835" w:type="dxa"/>
            <w:tcBorders>
              <w:top w:val="nil"/>
              <w:left w:val="nil"/>
              <w:bottom w:val="single" w:sz="4" w:space="0" w:color="auto"/>
              <w:right w:val="single" w:sz="4" w:space="0" w:color="auto"/>
            </w:tcBorders>
            <w:shd w:val="clear" w:color="auto" w:fill="auto"/>
            <w:hideMark/>
          </w:tcPr>
          <w:p w:rsidR="007F39C5" w:rsidRDefault="001A020D" w:rsidP="00142167">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関</w:t>
            </w:r>
            <w:r w:rsidRPr="001A020D">
              <w:rPr>
                <w:rFonts w:ascii="ＭＳ Ｐ明朝" w:eastAsia="ＭＳ Ｐ明朝" w:hAnsi="ＭＳ Ｐ明朝" w:cs="ＭＳ Ｐゴシック" w:hint="eastAsia"/>
                <w:kern w:val="0"/>
                <w:sz w:val="18"/>
                <w:szCs w:val="18"/>
              </w:rPr>
              <w:t xml:space="preserve">　「漢字を身につけよう」の課題をとおして，新しく学習する漢字の読み書きへの関心をさらに深めている。</w:t>
            </w:r>
          </w:p>
          <w:p w:rsidR="001A020D" w:rsidRPr="001A020D" w:rsidRDefault="001A020D" w:rsidP="00142167">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言</w:t>
            </w:r>
            <w:r w:rsidRPr="001A020D">
              <w:rPr>
                <w:rFonts w:ascii="ＭＳ Ｐ明朝" w:eastAsia="ＭＳ Ｐ明朝" w:hAnsi="ＭＳ Ｐ明朝" w:cs="ＭＳ Ｐゴシック" w:hint="eastAsia"/>
                <w:kern w:val="0"/>
                <w:sz w:val="18"/>
                <w:szCs w:val="18"/>
              </w:rPr>
              <w:t xml:space="preserve">　新しく学習する漢字の読み書きを確実に身につけている。</w:t>
            </w:r>
          </w:p>
        </w:tc>
        <w:tc>
          <w:tcPr>
            <w:tcW w:w="2551" w:type="dxa"/>
            <w:tcBorders>
              <w:top w:val="nil"/>
              <w:left w:val="nil"/>
              <w:bottom w:val="single" w:sz="4" w:space="0" w:color="auto"/>
              <w:right w:val="single" w:sz="4" w:space="0" w:color="auto"/>
            </w:tcBorders>
            <w:shd w:val="clear" w:color="auto" w:fill="auto"/>
            <w:hideMark/>
          </w:tcPr>
          <w:p w:rsidR="007F39C5" w:rsidRDefault="001A020D" w:rsidP="00142167">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言</w:t>
            </w:r>
            <w:r w:rsidRPr="001A020D">
              <w:rPr>
                <w:rFonts w:ascii="ＭＳ Ｐ明朝" w:eastAsia="ＭＳ Ｐ明朝" w:hAnsi="ＭＳ Ｐ明朝" w:cs="ＭＳ Ｐゴシック" w:hint="eastAsia"/>
                <w:kern w:val="0"/>
                <w:sz w:val="18"/>
                <w:szCs w:val="18"/>
              </w:rPr>
              <w:t xml:space="preserve">　新しく学習する漢字が読めない。</w:t>
            </w:r>
          </w:p>
          <w:p w:rsidR="001A020D" w:rsidRPr="001A020D" w:rsidRDefault="001A020D" w:rsidP="00142167">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w:t>
            </w:r>
            <w:r w:rsidRPr="001A020D">
              <w:rPr>
                <w:rFonts w:ascii="ＭＳ Ｐ明朝" w:eastAsia="ＭＳ Ｐ明朝" w:hAnsi="ＭＳ Ｐ明朝" w:cs="ＭＳ Ｐゴシック" w:hint="eastAsia"/>
                <w:kern w:val="0"/>
                <w:sz w:val="18"/>
                <w:szCs w:val="18"/>
              </w:rPr>
              <w:t>参考資料「一年生で学ぶ漢字字典」「一年生で学ぶ音訓」から読み方を探させる。</w:t>
            </w:r>
          </w:p>
        </w:tc>
        <w:tc>
          <w:tcPr>
            <w:tcW w:w="1134" w:type="dxa"/>
            <w:tcBorders>
              <w:top w:val="nil"/>
              <w:left w:val="nil"/>
              <w:bottom w:val="single" w:sz="4" w:space="0" w:color="auto"/>
              <w:right w:val="single" w:sz="4" w:space="0" w:color="auto"/>
            </w:tcBorders>
            <w:shd w:val="clear" w:color="auto" w:fill="auto"/>
            <w:hideMark/>
          </w:tcPr>
          <w:p w:rsidR="001A020D" w:rsidRPr="001A020D" w:rsidRDefault="001A020D" w:rsidP="001A020D">
            <w:pPr>
              <w:widowControl/>
              <w:jc w:val="left"/>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伝国ウ(ア)</w:t>
            </w:r>
          </w:p>
        </w:tc>
      </w:tr>
    </w:tbl>
    <w:p w:rsidR="002159E3" w:rsidRDefault="002159E3">
      <w:r>
        <w:br w:type="page"/>
      </w:r>
    </w:p>
    <w:tbl>
      <w:tblPr>
        <w:tblW w:w="15466" w:type="dxa"/>
        <w:tblInd w:w="84" w:type="dxa"/>
        <w:tblCellMar>
          <w:top w:w="57" w:type="dxa"/>
          <w:left w:w="57" w:type="dxa"/>
          <w:bottom w:w="57" w:type="dxa"/>
          <w:right w:w="57" w:type="dxa"/>
        </w:tblCellMar>
        <w:tblLook w:val="04A0" w:firstRow="1" w:lastRow="0" w:firstColumn="1" w:lastColumn="0" w:noHBand="0" w:noVBand="1"/>
      </w:tblPr>
      <w:tblGrid>
        <w:gridCol w:w="423"/>
        <w:gridCol w:w="474"/>
        <w:gridCol w:w="2294"/>
        <w:gridCol w:w="419"/>
        <w:gridCol w:w="2784"/>
        <w:gridCol w:w="2552"/>
        <w:gridCol w:w="2835"/>
        <w:gridCol w:w="2551"/>
        <w:gridCol w:w="1134"/>
      </w:tblGrid>
      <w:tr w:rsidR="002159E3" w:rsidRPr="001A020D" w:rsidTr="00E53400">
        <w:trPr>
          <w:trHeight w:val="835"/>
          <w:tblHeader/>
        </w:trPr>
        <w:tc>
          <w:tcPr>
            <w:tcW w:w="423" w:type="dxa"/>
            <w:tcBorders>
              <w:top w:val="single" w:sz="4" w:space="0" w:color="auto"/>
              <w:left w:val="single" w:sz="4" w:space="0" w:color="auto"/>
              <w:bottom w:val="single" w:sz="4" w:space="0" w:color="auto"/>
              <w:right w:val="single" w:sz="4" w:space="0" w:color="auto"/>
            </w:tcBorders>
            <w:shd w:val="clear" w:color="auto" w:fill="595959" w:themeFill="text1" w:themeFillTint="A6"/>
            <w:textDirection w:val="tbRlV"/>
            <w:vAlign w:val="center"/>
          </w:tcPr>
          <w:p w:rsidR="002159E3" w:rsidRPr="001A020D" w:rsidRDefault="002159E3" w:rsidP="002159E3">
            <w:pPr>
              <w:widowControl/>
              <w:jc w:val="center"/>
              <w:rPr>
                <w:rFonts w:ascii="ＭＳ Ｐゴシック" w:eastAsia="ＭＳ Ｐゴシック" w:hAnsi="ＭＳ Ｐゴシック" w:cs="ＭＳ Ｐゴシック"/>
                <w:color w:val="FFFFFF"/>
                <w:kern w:val="0"/>
                <w:sz w:val="16"/>
                <w:szCs w:val="16"/>
              </w:rPr>
            </w:pPr>
            <w:r w:rsidRPr="001A020D">
              <w:rPr>
                <w:rFonts w:ascii="ＭＳ Ｐゴシック" w:eastAsia="ＭＳ Ｐゴシック" w:hAnsi="ＭＳ Ｐゴシック" w:cs="ＭＳ Ｐゴシック" w:hint="eastAsia"/>
                <w:color w:val="FFFFFF"/>
                <w:kern w:val="0"/>
                <w:sz w:val="16"/>
                <w:szCs w:val="16"/>
              </w:rPr>
              <w:lastRenderedPageBreak/>
              <w:t>月</w:t>
            </w:r>
          </w:p>
        </w:tc>
        <w:tc>
          <w:tcPr>
            <w:tcW w:w="474" w:type="dxa"/>
            <w:tcBorders>
              <w:top w:val="single" w:sz="4" w:space="0" w:color="auto"/>
              <w:left w:val="single" w:sz="4" w:space="0" w:color="auto"/>
              <w:bottom w:val="single" w:sz="4" w:space="0" w:color="auto"/>
              <w:right w:val="single" w:sz="4" w:space="0" w:color="auto"/>
            </w:tcBorders>
            <w:shd w:val="clear" w:color="auto" w:fill="595959" w:themeFill="text1" w:themeFillTint="A6"/>
            <w:textDirection w:val="tbRlV"/>
            <w:vAlign w:val="center"/>
          </w:tcPr>
          <w:p w:rsidR="002159E3" w:rsidRPr="001A020D" w:rsidRDefault="002159E3" w:rsidP="002159E3">
            <w:pPr>
              <w:widowControl/>
              <w:jc w:val="center"/>
              <w:rPr>
                <w:rFonts w:ascii="ＭＳ Ｐゴシック" w:eastAsia="ＭＳ Ｐゴシック" w:hAnsi="ＭＳ Ｐゴシック" w:cs="ＭＳ Ｐゴシック"/>
                <w:color w:val="FFFFFF"/>
                <w:kern w:val="0"/>
                <w:sz w:val="18"/>
                <w:szCs w:val="18"/>
              </w:rPr>
            </w:pPr>
            <w:r w:rsidRPr="001A020D">
              <w:rPr>
                <w:rFonts w:ascii="ＭＳ Ｐゴシック" w:eastAsia="ＭＳ Ｐゴシック" w:hAnsi="ＭＳ Ｐゴシック" w:cs="ＭＳ Ｐゴシック" w:hint="eastAsia"/>
                <w:color w:val="FFFFFF"/>
                <w:kern w:val="0"/>
                <w:sz w:val="18"/>
                <w:szCs w:val="18"/>
              </w:rPr>
              <w:t>単元名</w:t>
            </w:r>
          </w:p>
        </w:tc>
        <w:tc>
          <w:tcPr>
            <w:tcW w:w="2294"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rsidR="002159E3" w:rsidRDefault="002159E3" w:rsidP="002159E3">
            <w:pPr>
              <w:widowControl/>
              <w:jc w:val="center"/>
              <w:rPr>
                <w:rFonts w:ascii="ＭＳ Ｐゴシック" w:eastAsia="ＭＳ Ｐゴシック" w:hAnsi="ＭＳ Ｐゴシック" w:cs="ＭＳ Ｐゴシック"/>
                <w:color w:val="FFFFFF"/>
                <w:kern w:val="0"/>
                <w:sz w:val="18"/>
                <w:szCs w:val="18"/>
              </w:rPr>
            </w:pPr>
            <w:r w:rsidRPr="001A020D">
              <w:rPr>
                <w:rFonts w:ascii="ＭＳ Ｐゴシック" w:eastAsia="ＭＳ Ｐゴシック" w:hAnsi="ＭＳ Ｐゴシック" w:cs="ＭＳ Ｐゴシック" w:hint="eastAsia"/>
                <w:color w:val="FFFFFF"/>
                <w:kern w:val="0"/>
                <w:sz w:val="18"/>
                <w:szCs w:val="18"/>
              </w:rPr>
              <w:t>教材名【領域】</w:t>
            </w:r>
          </w:p>
          <w:p w:rsidR="002159E3" w:rsidRPr="001A020D" w:rsidRDefault="002159E3" w:rsidP="002159E3">
            <w:pPr>
              <w:widowControl/>
              <w:jc w:val="center"/>
              <w:rPr>
                <w:rFonts w:ascii="ＭＳ Ｐゴシック" w:eastAsia="ＭＳ Ｐゴシック" w:hAnsi="ＭＳ Ｐゴシック" w:cs="ＭＳ Ｐゴシック"/>
                <w:color w:val="FFFFFF"/>
                <w:kern w:val="0"/>
                <w:sz w:val="18"/>
                <w:szCs w:val="18"/>
              </w:rPr>
            </w:pPr>
            <w:r w:rsidRPr="001A020D">
              <w:rPr>
                <w:rFonts w:ascii="ＭＳ Ｐゴシック" w:eastAsia="ＭＳ Ｐゴシック" w:hAnsi="ＭＳ Ｐゴシック" w:cs="ＭＳ Ｐゴシック" w:hint="eastAsia"/>
                <w:color w:val="FFFFFF"/>
                <w:kern w:val="0"/>
                <w:sz w:val="18"/>
                <w:szCs w:val="18"/>
              </w:rPr>
              <w:t>●学習目標</w:t>
            </w:r>
          </w:p>
        </w:tc>
        <w:tc>
          <w:tcPr>
            <w:tcW w:w="419" w:type="dxa"/>
            <w:tcBorders>
              <w:top w:val="single" w:sz="4" w:space="0" w:color="auto"/>
              <w:left w:val="single" w:sz="4" w:space="0" w:color="auto"/>
              <w:bottom w:val="single" w:sz="4" w:space="0" w:color="auto"/>
              <w:right w:val="single" w:sz="4" w:space="0" w:color="auto"/>
            </w:tcBorders>
            <w:shd w:val="clear" w:color="auto" w:fill="595959" w:themeFill="text1" w:themeFillTint="A6"/>
            <w:textDirection w:val="tbRlV"/>
            <w:vAlign w:val="center"/>
          </w:tcPr>
          <w:p w:rsidR="002159E3" w:rsidRPr="001A020D" w:rsidRDefault="002159E3" w:rsidP="002159E3">
            <w:pPr>
              <w:widowControl/>
              <w:jc w:val="center"/>
              <w:rPr>
                <w:rFonts w:ascii="ＭＳ Ｐゴシック" w:eastAsia="ＭＳ Ｐゴシック" w:hAnsi="ＭＳ Ｐゴシック" w:cs="ＭＳ Ｐゴシック"/>
                <w:color w:val="FFFFFF"/>
                <w:kern w:val="0"/>
                <w:sz w:val="16"/>
                <w:szCs w:val="16"/>
              </w:rPr>
            </w:pPr>
            <w:r w:rsidRPr="001A020D">
              <w:rPr>
                <w:rFonts w:ascii="ＭＳ Ｐゴシック" w:eastAsia="ＭＳ Ｐゴシック" w:hAnsi="ＭＳ Ｐゴシック" w:cs="ＭＳ Ｐゴシック" w:hint="eastAsia"/>
                <w:color w:val="FFFFFF"/>
                <w:kern w:val="0"/>
                <w:sz w:val="18"/>
                <w:szCs w:val="16"/>
              </w:rPr>
              <w:t>時数</w:t>
            </w:r>
          </w:p>
        </w:tc>
        <w:tc>
          <w:tcPr>
            <w:tcW w:w="2784"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rsidR="002159E3" w:rsidRPr="001A020D" w:rsidRDefault="002159E3" w:rsidP="002159E3">
            <w:pPr>
              <w:widowControl/>
              <w:jc w:val="center"/>
              <w:rPr>
                <w:rFonts w:ascii="ＭＳ Ｐゴシック" w:eastAsia="ＭＳ Ｐゴシック" w:hAnsi="ＭＳ Ｐゴシック" w:cs="ＭＳ Ｐゴシック"/>
                <w:color w:val="FFFFFF"/>
                <w:kern w:val="0"/>
                <w:sz w:val="18"/>
                <w:szCs w:val="18"/>
              </w:rPr>
            </w:pPr>
            <w:r w:rsidRPr="001A020D">
              <w:rPr>
                <w:rFonts w:ascii="ＭＳ Ｐゴシック" w:eastAsia="ＭＳ Ｐゴシック" w:hAnsi="ＭＳ Ｐゴシック" w:cs="ＭＳ Ｐゴシック" w:hint="eastAsia"/>
                <w:color w:val="FFFFFF"/>
                <w:kern w:val="0"/>
                <w:sz w:val="18"/>
                <w:szCs w:val="18"/>
              </w:rPr>
              <w:t>おもな学習活動</w:t>
            </w:r>
          </w:p>
        </w:tc>
        <w:tc>
          <w:tcPr>
            <w:tcW w:w="2552"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rsidR="002159E3" w:rsidRPr="001A020D" w:rsidRDefault="002159E3" w:rsidP="002159E3">
            <w:pPr>
              <w:widowControl/>
              <w:jc w:val="center"/>
              <w:rPr>
                <w:rFonts w:ascii="ＭＳ Ｐゴシック" w:eastAsia="ＭＳ Ｐゴシック" w:hAnsi="ＭＳ Ｐゴシック" w:cs="ＭＳ Ｐゴシック"/>
                <w:color w:val="FFFFFF"/>
                <w:kern w:val="0"/>
                <w:sz w:val="20"/>
                <w:szCs w:val="20"/>
              </w:rPr>
            </w:pPr>
            <w:r w:rsidRPr="001A020D">
              <w:rPr>
                <w:rFonts w:ascii="ＭＳ Ｐゴシック" w:eastAsia="ＭＳ Ｐゴシック" w:hAnsi="ＭＳ Ｐゴシック" w:cs="ＭＳ Ｐゴシック" w:hint="eastAsia"/>
                <w:color w:val="FFFFFF"/>
                <w:kern w:val="0"/>
                <w:sz w:val="20"/>
                <w:szCs w:val="20"/>
              </w:rPr>
              <w:t>評価規準Ｂ                                   （おおむね満足できる状況）</w:t>
            </w:r>
          </w:p>
        </w:tc>
        <w:tc>
          <w:tcPr>
            <w:tcW w:w="2835"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rsidR="002159E3" w:rsidRPr="001A020D" w:rsidRDefault="002159E3" w:rsidP="002159E3">
            <w:pPr>
              <w:widowControl/>
              <w:jc w:val="center"/>
              <w:rPr>
                <w:rFonts w:ascii="ＭＳ Ｐゴシック" w:eastAsia="ＭＳ Ｐゴシック" w:hAnsi="ＭＳ Ｐゴシック" w:cs="ＭＳ Ｐゴシック"/>
                <w:color w:val="FFFFFF"/>
                <w:kern w:val="0"/>
                <w:sz w:val="20"/>
                <w:szCs w:val="20"/>
              </w:rPr>
            </w:pPr>
            <w:r w:rsidRPr="001A020D">
              <w:rPr>
                <w:rFonts w:ascii="ＭＳ Ｐゴシック" w:eastAsia="ＭＳ Ｐゴシック" w:hAnsi="ＭＳ Ｐゴシック" w:cs="ＭＳ Ｐゴシック" w:hint="eastAsia"/>
                <w:color w:val="FFFFFF"/>
                <w:kern w:val="0"/>
                <w:sz w:val="20"/>
                <w:szCs w:val="20"/>
              </w:rPr>
              <w:t>評価規準A                                        （十分満足できる状況）</w:t>
            </w:r>
          </w:p>
        </w:tc>
        <w:tc>
          <w:tcPr>
            <w:tcW w:w="2551"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rsidR="002159E3" w:rsidRPr="001A020D" w:rsidRDefault="002159E3" w:rsidP="002159E3">
            <w:pPr>
              <w:widowControl/>
              <w:jc w:val="center"/>
              <w:rPr>
                <w:rFonts w:ascii="ＭＳ Ｐゴシック" w:eastAsia="ＭＳ Ｐゴシック" w:hAnsi="ＭＳ Ｐゴシック" w:cs="ＭＳ Ｐゴシック"/>
                <w:color w:val="FFFFFF"/>
                <w:kern w:val="0"/>
                <w:sz w:val="20"/>
                <w:szCs w:val="20"/>
              </w:rPr>
            </w:pPr>
            <w:r w:rsidRPr="001A020D">
              <w:rPr>
                <w:rFonts w:ascii="ＭＳ Ｐゴシック" w:eastAsia="ＭＳ Ｐゴシック" w:hAnsi="ＭＳ Ｐゴシック" w:cs="ＭＳ Ｐゴシック" w:hint="eastAsia"/>
                <w:color w:val="FFFFFF"/>
                <w:kern w:val="0"/>
                <w:sz w:val="20"/>
                <w:szCs w:val="20"/>
              </w:rPr>
              <w:t>評価規準Ｃ（努力を要する状況）とその手だて</w:t>
            </w:r>
          </w:p>
        </w:tc>
        <w:tc>
          <w:tcPr>
            <w:tcW w:w="1134"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rsidR="002159E3" w:rsidRPr="001A020D" w:rsidRDefault="002159E3" w:rsidP="002159E3">
            <w:pPr>
              <w:widowControl/>
              <w:jc w:val="center"/>
              <w:rPr>
                <w:rFonts w:ascii="ＭＳ Ｐゴシック" w:eastAsia="ＭＳ Ｐゴシック" w:hAnsi="ＭＳ Ｐゴシック" w:cs="ＭＳ Ｐゴシック"/>
                <w:color w:val="FFFFFF"/>
                <w:kern w:val="0"/>
                <w:sz w:val="16"/>
                <w:szCs w:val="16"/>
              </w:rPr>
            </w:pPr>
            <w:r w:rsidRPr="001A020D">
              <w:rPr>
                <w:rFonts w:ascii="ＭＳ Ｐゴシック" w:eastAsia="ＭＳ Ｐゴシック" w:hAnsi="ＭＳ Ｐゴシック" w:cs="ＭＳ Ｐゴシック" w:hint="eastAsia"/>
                <w:color w:val="FFFFFF"/>
                <w:kern w:val="0"/>
                <w:sz w:val="16"/>
                <w:szCs w:val="16"/>
              </w:rPr>
              <w:t>学習指導要領の指導事項・言語活動例</w:t>
            </w:r>
          </w:p>
        </w:tc>
      </w:tr>
      <w:tr w:rsidR="001A020D" w:rsidRPr="001A020D" w:rsidTr="00E53400">
        <w:trPr>
          <w:trHeight w:val="4785"/>
        </w:trPr>
        <w:tc>
          <w:tcPr>
            <w:tcW w:w="423" w:type="dxa"/>
            <w:tcBorders>
              <w:top w:val="nil"/>
              <w:left w:val="single" w:sz="4" w:space="0" w:color="auto"/>
              <w:bottom w:val="nil"/>
              <w:right w:val="single" w:sz="4" w:space="0" w:color="auto"/>
            </w:tcBorders>
            <w:shd w:val="clear" w:color="auto" w:fill="auto"/>
            <w:hideMark/>
          </w:tcPr>
          <w:p w:rsidR="001A020D" w:rsidRPr="001A020D" w:rsidRDefault="001A020D" w:rsidP="001A020D">
            <w:pPr>
              <w:widowControl/>
              <w:jc w:val="center"/>
              <w:rPr>
                <w:rFonts w:ascii="ＭＳ Ｐゴシック" w:eastAsia="ＭＳ Ｐゴシック" w:hAnsi="ＭＳ Ｐゴシック" w:cs="ＭＳ Ｐゴシック"/>
                <w:kern w:val="0"/>
                <w:sz w:val="20"/>
                <w:szCs w:val="20"/>
              </w:rPr>
            </w:pPr>
            <w:r w:rsidRPr="001A020D">
              <w:rPr>
                <w:rFonts w:ascii="ＭＳ Ｐゴシック" w:eastAsia="ＭＳ Ｐゴシック" w:hAnsi="ＭＳ Ｐゴシック" w:cs="ＭＳ Ｐゴシック" w:hint="eastAsia"/>
                <w:kern w:val="0"/>
                <w:sz w:val="20"/>
                <w:szCs w:val="20"/>
              </w:rPr>
              <w:t>1</w:t>
            </w:r>
          </w:p>
        </w:tc>
        <w:tc>
          <w:tcPr>
            <w:tcW w:w="474" w:type="dxa"/>
            <w:vMerge w:val="restart"/>
            <w:tcBorders>
              <w:top w:val="nil"/>
              <w:left w:val="single" w:sz="4" w:space="0" w:color="auto"/>
              <w:bottom w:val="nil"/>
              <w:right w:val="single" w:sz="4" w:space="0" w:color="auto"/>
            </w:tcBorders>
            <w:shd w:val="clear" w:color="auto" w:fill="auto"/>
            <w:textDirection w:val="tbRlV"/>
            <w:vAlign w:val="center"/>
            <w:hideMark/>
          </w:tcPr>
          <w:p w:rsidR="001A020D" w:rsidRPr="001A020D" w:rsidRDefault="001A020D" w:rsidP="00BB3BA1">
            <w:pPr>
              <w:widowControl/>
              <w:rPr>
                <w:rFonts w:ascii="ＭＳ Ｐゴシック" w:eastAsia="ＭＳ Ｐゴシック" w:hAnsi="ＭＳ Ｐゴシック" w:cs="ＭＳ Ｐゴシック"/>
                <w:kern w:val="0"/>
                <w:sz w:val="20"/>
                <w:szCs w:val="20"/>
              </w:rPr>
            </w:pPr>
            <w:r w:rsidRPr="001A020D">
              <w:rPr>
                <w:rFonts w:ascii="ＭＳ Ｐゴシック" w:eastAsia="ＭＳ Ｐゴシック" w:hAnsi="ＭＳ Ｐゴシック" w:cs="ＭＳ Ｐゴシック" w:hint="eastAsia"/>
                <w:kern w:val="0"/>
                <w:sz w:val="20"/>
                <w:szCs w:val="20"/>
              </w:rPr>
              <w:t>⑥視野を広げる</w:t>
            </w:r>
          </w:p>
        </w:tc>
        <w:tc>
          <w:tcPr>
            <w:tcW w:w="2294" w:type="dxa"/>
            <w:tcBorders>
              <w:top w:val="nil"/>
              <w:left w:val="nil"/>
              <w:bottom w:val="single" w:sz="4" w:space="0" w:color="auto"/>
              <w:right w:val="single" w:sz="4" w:space="0" w:color="auto"/>
            </w:tcBorders>
            <w:shd w:val="clear" w:color="auto" w:fill="auto"/>
            <w:hideMark/>
          </w:tcPr>
          <w:p w:rsidR="007F39C5" w:rsidRDefault="001A020D" w:rsidP="001A020D">
            <w:pPr>
              <w:widowControl/>
              <w:rPr>
                <w:rFonts w:ascii="ＭＳ Ｐゴシック" w:eastAsia="ＭＳ Ｐゴシック" w:hAnsi="ＭＳ Ｐゴシック" w:cs="ＭＳ Ｐゴシック"/>
                <w:kern w:val="0"/>
                <w:sz w:val="20"/>
                <w:szCs w:val="20"/>
              </w:rPr>
            </w:pPr>
            <w:r w:rsidRPr="001A020D">
              <w:rPr>
                <w:rFonts w:ascii="ＭＳ Ｐゴシック" w:eastAsia="ＭＳ Ｐゴシック" w:hAnsi="ＭＳ Ｐゴシック" w:cs="ＭＳ Ｐゴシック" w:hint="eastAsia"/>
                <w:kern w:val="0"/>
                <w:sz w:val="20"/>
                <w:szCs w:val="20"/>
              </w:rPr>
              <w:t>この小さな地球の上で</w:t>
            </w:r>
          </w:p>
          <w:p w:rsidR="007F39C5" w:rsidRDefault="001A020D" w:rsidP="001A020D">
            <w:pPr>
              <w:widowControl/>
              <w:rPr>
                <w:rFonts w:ascii="ＭＳ Ｐゴシック" w:eastAsia="ＭＳ Ｐゴシック" w:hAnsi="ＭＳ Ｐゴシック" w:cs="ＭＳ Ｐゴシック"/>
                <w:kern w:val="0"/>
                <w:sz w:val="20"/>
                <w:szCs w:val="20"/>
              </w:rPr>
            </w:pPr>
            <w:r w:rsidRPr="001A020D">
              <w:rPr>
                <w:rFonts w:ascii="ＭＳ Ｐゴシック" w:eastAsia="ＭＳ Ｐゴシック" w:hAnsi="ＭＳ Ｐゴシック" w:cs="ＭＳ Ｐゴシック" w:hint="eastAsia"/>
                <w:kern w:val="0"/>
                <w:sz w:val="20"/>
                <w:szCs w:val="20"/>
              </w:rPr>
              <w:t>【読（随想）】</w:t>
            </w:r>
          </w:p>
          <w:p w:rsidR="007F39C5" w:rsidRDefault="007F39C5" w:rsidP="001A020D">
            <w:pPr>
              <w:widowControl/>
              <w:rPr>
                <w:rFonts w:ascii="ＭＳ Ｐゴシック" w:eastAsia="ＭＳ Ｐゴシック" w:hAnsi="ＭＳ Ｐゴシック" w:cs="ＭＳ Ｐゴシック"/>
                <w:kern w:val="0"/>
                <w:sz w:val="20"/>
                <w:szCs w:val="20"/>
              </w:rPr>
            </w:pPr>
          </w:p>
          <w:p w:rsidR="007F39C5"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●文章に出てくる語句の意味について，文脈にそって的確に捉える。</w:t>
            </w:r>
          </w:p>
          <w:p w:rsidR="001A020D" w:rsidRPr="001A020D" w:rsidRDefault="001A020D" w:rsidP="00142167">
            <w:pPr>
              <w:widowControl/>
              <w:ind w:left="180" w:hangingChars="100" w:hanging="180"/>
              <w:rPr>
                <w:rFonts w:ascii="ＭＳ Ｐゴシック" w:eastAsia="ＭＳ Ｐゴシック" w:hAnsi="ＭＳ Ｐゴシック" w:cs="ＭＳ Ｐゴシック"/>
                <w:kern w:val="0"/>
                <w:sz w:val="20"/>
                <w:szCs w:val="20"/>
              </w:rPr>
            </w:pPr>
            <w:r w:rsidRPr="001A020D">
              <w:rPr>
                <w:rFonts w:ascii="ＭＳ Ｐ明朝" w:eastAsia="ＭＳ Ｐ明朝" w:hAnsi="ＭＳ Ｐ明朝" w:cs="ＭＳ Ｐゴシック" w:hint="eastAsia"/>
                <w:kern w:val="0"/>
                <w:sz w:val="18"/>
                <w:szCs w:val="18"/>
              </w:rPr>
              <w:t>●地球や人間に対する筆者の考え方を読み取り，自分のものの見方や考え方を広げる。</w:t>
            </w:r>
          </w:p>
        </w:tc>
        <w:tc>
          <w:tcPr>
            <w:tcW w:w="419" w:type="dxa"/>
            <w:tcBorders>
              <w:top w:val="nil"/>
              <w:left w:val="nil"/>
              <w:bottom w:val="single" w:sz="4" w:space="0" w:color="auto"/>
              <w:right w:val="single" w:sz="4" w:space="0" w:color="auto"/>
            </w:tcBorders>
            <w:shd w:val="clear" w:color="auto" w:fill="auto"/>
            <w:vAlign w:val="center"/>
            <w:hideMark/>
          </w:tcPr>
          <w:p w:rsidR="001A020D" w:rsidRPr="001A020D" w:rsidRDefault="001A020D" w:rsidP="001A020D">
            <w:pPr>
              <w:widowControl/>
              <w:jc w:val="center"/>
              <w:rPr>
                <w:rFonts w:ascii="ＭＳ Ｐ明朝" w:eastAsia="ＭＳ Ｐ明朝" w:hAnsi="ＭＳ Ｐ明朝" w:cs="ＭＳ Ｐゴシック"/>
                <w:kern w:val="0"/>
                <w:sz w:val="20"/>
                <w:szCs w:val="20"/>
              </w:rPr>
            </w:pPr>
            <w:r w:rsidRPr="001A020D">
              <w:rPr>
                <w:rFonts w:ascii="ＭＳ Ｐ明朝" w:eastAsia="ＭＳ Ｐ明朝" w:hAnsi="ＭＳ Ｐ明朝" w:cs="ＭＳ Ｐゴシック" w:hint="eastAsia"/>
                <w:kern w:val="0"/>
                <w:sz w:val="20"/>
                <w:szCs w:val="20"/>
              </w:rPr>
              <w:t>5</w:t>
            </w:r>
          </w:p>
        </w:tc>
        <w:tc>
          <w:tcPr>
            <w:tcW w:w="2784" w:type="dxa"/>
            <w:tcBorders>
              <w:top w:val="nil"/>
              <w:left w:val="nil"/>
              <w:bottom w:val="single" w:sz="4" w:space="0" w:color="auto"/>
              <w:right w:val="single" w:sz="4" w:space="0" w:color="auto"/>
            </w:tcBorders>
            <w:shd w:val="clear" w:color="auto" w:fill="auto"/>
            <w:hideMark/>
          </w:tcPr>
          <w:p w:rsidR="007F39C5"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◆学習目標を確認し，学習の見通しをもつ。</w:t>
            </w:r>
          </w:p>
          <w:p w:rsidR="007F39C5"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１　教材を通読し，感想を交流する。</w:t>
            </w:r>
          </w:p>
          <w:p w:rsidR="007F39C5"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２　「ナスカ高原」と「イースター島」の事例について，表に整理して比較する。</w:t>
            </w:r>
          </w:p>
          <w:p w:rsidR="007F39C5"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３　印象に残ったことばや，筆者の思いや考え方が強く感じられることばを選びながら，筆者の考えをまとめる。</w:t>
            </w:r>
          </w:p>
          <w:p w:rsidR="007F39C5"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４　筆者の考えについて，自分の考えをもつ。</w:t>
            </w:r>
          </w:p>
          <w:p w:rsidR="007F39C5"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［学びをひろげよう］</w:t>
            </w:r>
          </w:p>
          <w:p w:rsidR="007F39C5"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５　「次にやるべき大いなる仕事」の具体例を考え，地球や人間の未来について話し合う。</w:t>
            </w:r>
          </w:p>
          <w:p w:rsidR="007F39C5"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→p268資「話し合いの方法を選ぶ」</w:t>
            </w:r>
          </w:p>
          <w:p w:rsidR="001A020D" w:rsidRPr="001A020D"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◆学習目標を再確認し，学びを振り返る。</w:t>
            </w:r>
          </w:p>
        </w:tc>
        <w:tc>
          <w:tcPr>
            <w:tcW w:w="2552" w:type="dxa"/>
            <w:tcBorders>
              <w:top w:val="nil"/>
              <w:left w:val="nil"/>
              <w:bottom w:val="single" w:sz="4" w:space="0" w:color="auto"/>
              <w:right w:val="single" w:sz="4" w:space="0" w:color="auto"/>
            </w:tcBorders>
            <w:shd w:val="clear" w:color="auto" w:fill="auto"/>
            <w:hideMark/>
          </w:tcPr>
          <w:p w:rsidR="007F39C5"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関</w:t>
            </w:r>
            <w:r w:rsidRPr="001A020D">
              <w:rPr>
                <w:rFonts w:ascii="ＭＳ Ｐ明朝" w:eastAsia="ＭＳ Ｐ明朝" w:hAnsi="ＭＳ Ｐ明朝" w:cs="ＭＳ Ｐゴシック" w:hint="eastAsia"/>
                <w:kern w:val="0"/>
                <w:sz w:val="18"/>
                <w:szCs w:val="18"/>
              </w:rPr>
              <w:t xml:space="preserve">　語句の意味を文脈にそって的確に捉えようとしたり，筆者の考え方を読み取って自分のものの見方や考え方を広げようとしたりしている。</w:t>
            </w:r>
          </w:p>
          <w:p w:rsidR="007F39C5"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読①</w:t>
            </w:r>
            <w:r w:rsidRPr="001A020D">
              <w:rPr>
                <w:rFonts w:ascii="ＭＳ Ｐ明朝" w:eastAsia="ＭＳ Ｐ明朝" w:hAnsi="ＭＳ Ｐ明朝" w:cs="ＭＳ Ｐゴシック" w:hint="eastAsia"/>
                <w:kern w:val="0"/>
                <w:sz w:val="18"/>
                <w:szCs w:val="18"/>
              </w:rPr>
              <w:t xml:space="preserve">　文章に出てくる語句の意味について，文脈にそって的確に捉えている。</w:t>
            </w:r>
          </w:p>
          <w:p w:rsidR="007F39C5"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読②</w:t>
            </w:r>
            <w:r w:rsidRPr="001A020D">
              <w:rPr>
                <w:rFonts w:ascii="ＭＳ Ｐ明朝" w:eastAsia="ＭＳ Ｐ明朝" w:hAnsi="ＭＳ Ｐ明朝" w:cs="ＭＳ Ｐゴシック" w:hint="eastAsia"/>
                <w:kern w:val="0"/>
                <w:sz w:val="18"/>
                <w:szCs w:val="18"/>
              </w:rPr>
              <w:t xml:space="preserve">　地球や人間に対する筆者の考え方を読み取り，自分のものの見方や考え方を広げている。</w:t>
            </w:r>
          </w:p>
          <w:p w:rsidR="001A020D" w:rsidRPr="001A020D"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言</w:t>
            </w:r>
            <w:r w:rsidRPr="001A020D">
              <w:rPr>
                <w:rFonts w:ascii="ＭＳ Ｐ明朝" w:eastAsia="ＭＳ Ｐ明朝" w:hAnsi="ＭＳ Ｐ明朝" w:cs="ＭＳ Ｐゴシック" w:hint="eastAsia"/>
                <w:kern w:val="0"/>
                <w:sz w:val="18"/>
                <w:szCs w:val="18"/>
              </w:rPr>
              <w:t xml:space="preserve">　語句の文脈上の意味を確かめながら文章の内容を理解している。</w:t>
            </w:r>
          </w:p>
        </w:tc>
        <w:tc>
          <w:tcPr>
            <w:tcW w:w="2835" w:type="dxa"/>
            <w:tcBorders>
              <w:top w:val="nil"/>
              <w:left w:val="nil"/>
              <w:bottom w:val="single" w:sz="4" w:space="0" w:color="auto"/>
              <w:right w:val="single" w:sz="4" w:space="0" w:color="auto"/>
            </w:tcBorders>
            <w:shd w:val="clear" w:color="auto" w:fill="auto"/>
            <w:hideMark/>
          </w:tcPr>
          <w:p w:rsidR="007F39C5" w:rsidRDefault="001A020D" w:rsidP="00142167">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関</w:t>
            </w:r>
            <w:r w:rsidRPr="001A020D">
              <w:rPr>
                <w:rFonts w:ascii="ＭＳ Ｐ明朝" w:eastAsia="ＭＳ Ｐ明朝" w:hAnsi="ＭＳ Ｐ明朝" w:cs="ＭＳ Ｐゴシック" w:hint="eastAsia"/>
                <w:kern w:val="0"/>
                <w:sz w:val="18"/>
                <w:szCs w:val="18"/>
              </w:rPr>
              <w:t xml:space="preserve">　筆者の主張を受けとめ，他にあてはまる例を探したり，自分にできることを考えたりしている。</w:t>
            </w:r>
          </w:p>
          <w:p w:rsidR="007F39C5" w:rsidRDefault="001A020D" w:rsidP="00142167">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読①</w:t>
            </w:r>
            <w:r w:rsidRPr="001A020D">
              <w:rPr>
                <w:rFonts w:ascii="ＭＳ Ｐ明朝" w:eastAsia="ＭＳ Ｐ明朝" w:hAnsi="ＭＳ Ｐ明朝" w:cs="ＭＳ Ｐゴシック" w:hint="eastAsia"/>
                <w:kern w:val="0"/>
                <w:sz w:val="18"/>
                <w:szCs w:val="18"/>
              </w:rPr>
              <w:t xml:space="preserve">　「すばらしい」と「愚かしく悲しむべき」との対比など，語句や表現のもつ効果を評価しながら読んでいる。</w:t>
            </w:r>
          </w:p>
          <w:p w:rsidR="007F39C5" w:rsidRDefault="001A020D" w:rsidP="00142167">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 xml:space="preserve">読②　</w:t>
            </w:r>
            <w:r w:rsidRPr="001A020D">
              <w:rPr>
                <w:rFonts w:ascii="ＭＳ Ｐ明朝" w:eastAsia="ＭＳ Ｐ明朝" w:hAnsi="ＭＳ Ｐ明朝" w:cs="ＭＳ Ｐゴシック" w:hint="eastAsia"/>
                <w:kern w:val="0"/>
                <w:sz w:val="18"/>
                <w:szCs w:val="18"/>
              </w:rPr>
              <w:t>筆者の主張にふれることが自分のものの見方を広げる契機になったことを自覚し，他の学習者と積極的に交流したり，他の文章へ読み広げたりしている。</w:t>
            </w:r>
          </w:p>
          <w:p w:rsidR="001A020D" w:rsidRPr="001A020D" w:rsidRDefault="001A020D" w:rsidP="00142167">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言</w:t>
            </w:r>
            <w:r w:rsidRPr="001A020D">
              <w:rPr>
                <w:rFonts w:ascii="ＭＳ Ｐ明朝" w:eastAsia="ＭＳ Ｐ明朝" w:hAnsi="ＭＳ Ｐ明朝" w:cs="ＭＳ Ｐゴシック" w:hint="eastAsia"/>
                <w:kern w:val="0"/>
                <w:sz w:val="18"/>
                <w:szCs w:val="18"/>
              </w:rPr>
              <w:t xml:space="preserve">　「首をかしげる」「喜ばしい」など，筆者の思いを表現する語句に着目し，その効果を考えている。</w:t>
            </w:r>
          </w:p>
        </w:tc>
        <w:tc>
          <w:tcPr>
            <w:tcW w:w="2551" w:type="dxa"/>
            <w:tcBorders>
              <w:top w:val="nil"/>
              <w:left w:val="nil"/>
              <w:bottom w:val="single" w:sz="4" w:space="0" w:color="auto"/>
              <w:right w:val="single" w:sz="4" w:space="0" w:color="auto"/>
            </w:tcBorders>
            <w:shd w:val="clear" w:color="auto" w:fill="auto"/>
            <w:hideMark/>
          </w:tcPr>
          <w:p w:rsidR="007F39C5" w:rsidRDefault="001A020D" w:rsidP="00142167">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読①</w:t>
            </w:r>
            <w:r w:rsidRPr="001A020D">
              <w:rPr>
                <w:rFonts w:ascii="ＭＳ Ｐ明朝" w:eastAsia="ＭＳ Ｐ明朝" w:hAnsi="ＭＳ Ｐ明朝" w:cs="ＭＳ Ｐゴシック" w:hint="eastAsia"/>
                <w:kern w:val="0"/>
                <w:sz w:val="18"/>
                <w:szCs w:val="18"/>
              </w:rPr>
              <w:t xml:space="preserve">　文脈に沿った語句の意味を捉えることができない。</w:t>
            </w:r>
          </w:p>
          <w:p w:rsidR="007F39C5" w:rsidRDefault="001A020D" w:rsidP="00142167">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w:t>
            </w:r>
            <w:r w:rsidRPr="001A020D">
              <w:rPr>
                <w:rFonts w:ascii="ＭＳ Ｐ明朝" w:eastAsia="ＭＳ Ｐ明朝" w:hAnsi="ＭＳ Ｐ明朝" w:cs="ＭＳ Ｐゴシック" w:hint="eastAsia"/>
                <w:kern w:val="0"/>
                <w:sz w:val="18"/>
                <w:szCs w:val="18"/>
              </w:rPr>
              <w:t>「パロディ」「エゴイスティック」など，脚注として意味が提示されている語句を一つあげ，その文章中での意味と脚注の説明とを比べさせる。</w:t>
            </w:r>
          </w:p>
          <w:p w:rsidR="007F39C5" w:rsidRDefault="001A020D" w:rsidP="00142167">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読②</w:t>
            </w:r>
            <w:r w:rsidRPr="001A020D">
              <w:rPr>
                <w:rFonts w:ascii="ＭＳ Ｐ明朝" w:eastAsia="ＭＳ Ｐ明朝" w:hAnsi="ＭＳ Ｐ明朝" w:cs="ＭＳ Ｐゴシック" w:hint="eastAsia"/>
                <w:kern w:val="0"/>
                <w:sz w:val="18"/>
                <w:szCs w:val="18"/>
              </w:rPr>
              <w:t xml:space="preserve">　筆者の考えを捉えられない。</w:t>
            </w:r>
          </w:p>
          <w:p w:rsidR="007F39C5" w:rsidRDefault="001A020D" w:rsidP="00142167">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w:t>
            </w:r>
            <w:r w:rsidRPr="001A020D">
              <w:rPr>
                <w:rFonts w:ascii="ＭＳ Ｐ明朝" w:eastAsia="ＭＳ Ｐ明朝" w:hAnsi="ＭＳ Ｐ明朝" w:cs="ＭＳ Ｐゴシック" w:hint="eastAsia"/>
                <w:kern w:val="0"/>
                <w:sz w:val="18"/>
                <w:szCs w:val="18"/>
              </w:rPr>
              <w:t>冒頭の一文（「人間って……」）あるいは末尾の一文（「次にやるべき大いなる仕事」）に焦点化し，そこに込められた筆者の思いを想像させ，他の学習者と交流させる。</w:t>
            </w:r>
          </w:p>
          <w:p w:rsidR="007F39C5" w:rsidRDefault="001A020D" w:rsidP="00142167">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言</w:t>
            </w:r>
            <w:r w:rsidRPr="001A020D">
              <w:rPr>
                <w:rFonts w:ascii="ＭＳ Ｐ明朝" w:eastAsia="ＭＳ Ｐ明朝" w:hAnsi="ＭＳ Ｐ明朝" w:cs="ＭＳ Ｐゴシック" w:hint="eastAsia"/>
                <w:kern w:val="0"/>
                <w:sz w:val="18"/>
                <w:szCs w:val="18"/>
              </w:rPr>
              <w:t xml:space="preserve">　文章理解のための重要語句に着目できていない。</w:t>
            </w:r>
          </w:p>
          <w:p w:rsidR="001A020D" w:rsidRPr="001A020D" w:rsidRDefault="001A020D" w:rsidP="00142167">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w:t>
            </w:r>
            <w:r w:rsidRPr="001A020D">
              <w:rPr>
                <w:rFonts w:ascii="ＭＳ Ｐ明朝" w:eastAsia="ＭＳ Ｐ明朝" w:hAnsi="ＭＳ Ｐ明朝" w:cs="ＭＳ Ｐゴシック" w:hint="eastAsia"/>
                <w:kern w:val="0"/>
                <w:sz w:val="18"/>
                <w:szCs w:val="18"/>
              </w:rPr>
              <w:t>題名の「小さな地球」に着目させ，「地球」に対してもっている生徒自身のイメージと比較させる。</w:t>
            </w:r>
          </w:p>
        </w:tc>
        <w:tc>
          <w:tcPr>
            <w:tcW w:w="1134" w:type="dxa"/>
            <w:tcBorders>
              <w:top w:val="nil"/>
              <w:left w:val="nil"/>
              <w:bottom w:val="single" w:sz="4" w:space="0" w:color="auto"/>
              <w:right w:val="single" w:sz="4" w:space="0" w:color="auto"/>
            </w:tcBorders>
            <w:shd w:val="clear" w:color="auto" w:fill="auto"/>
            <w:hideMark/>
          </w:tcPr>
          <w:p w:rsidR="007F39C5" w:rsidRDefault="001A020D" w:rsidP="001A020D">
            <w:pPr>
              <w:widowControl/>
              <w:jc w:val="left"/>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Ｃア・Ｃオ</w:t>
            </w:r>
          </w:p>
          <w:p w:rsidR="001A020D" w:rsidRPr="001A020D" w:rsidRDefault="001A020D" w:rsidP="001A020D">
            <w:pPr>
              <w:widowControl/>
              <w:jc w:val="left"/>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［言語活動］Ｃイ（文章と図表などとの関連・説明の文章）</w:t>
            </w:r>
          </w:p>
        </w:tc>
      </w:tr>
      <w:tr w:rsidR="001A020D" w:rsidRPr="001A020D" w:rsidTr="00B44D7E">
        <w:trPr>
          <w:trHeight w:val="4024"/>
        </w:trPr>
        <w:tc>
          <w:tcPr>
            <w:tcW w:w="423" w:type="dxa"/>
            <w:tcBorders>
              <w:top w:val="nil"/>
              <w:left w:val="single" w:sz="4" w:space="0" w:color="auto"/>
              <w:bottom w:val="nil"/>
              <w:right w:val="single" w:sz="4" w:space="0" w:color="auto"/>
            </w:tcBorders>
            <w:shd w:val="clear" w:color="auto" w:fill="auto"/>
            <w:hideMark/>
          </w:tcPr>
          <w:p w:rsidR="001A020D" w:rsidRPr="001A020D" w:rsidRDefault="001A020D" w:rsidP="001A020D">
            <w:pPr>
              <w:widowControl/>
              <w:jc w:val="center"/>
              <w:rPr>
                <w:rFonts w:ascii="ＭＳ Ｐゴシック" w:eastAsia="ＭＳ Ｐゴシック" w:hAnsi="ＭＳ Ｐゴシック" w:cs="ＭＳ Ｐゴシック"/>
                <w:kern w:val="0"/>
                <w:sz w:val="20"/>
                <w:szCs w:val="20"/>
              </w:rPr>
            </w:pPr>
            <w:r w:rsidRPr="001A020D">
              <w:rPr>
                <w:rFonts w:ascii="ＭＳ Ｐゴシック" w:eastAsia="ＭＳ Ｐゴシック" w:hAnsi="ＭＳ Ｐゴシック" w:cs="ＭＳ Ｐゴシック" w:hint="eastAsia"/>
                <w:kern w:val="0"/>
                <w:sz w:val="20"/>
                <w:szCs w:val="20"/>
              </w:rPr>
              <w:t xml:space="preserve">　</w:t>
            </w:r>
          </w:p>
        </w:tc>
        <w:tc>
          <w:tcPr>
            <w:tcW w:w="474" w:type="dxa"/>
            <w:vMerge/>
            <w:tcBorders>
              <w:top w:val="nil"/>
              <w:left w:val="single" w:sz="4" w:space="0" w:color="auto"/>
              <w:bottom w:val="nil"/>
              <w:right w:val="single" w:sz="4" w:space="0" w:color="auto"/>
            </w:tcBorders>
            <w:vAlign w:val="center"/>
            <w:hideMark/>
          </w:tcPr>
          <w:p w:rsidR="001A020D" w:rsidRPr="001A020D" w:rsidRDefault="001A020D" w:rsidP="00BB3BA1">
            <w:pPr>
              <w:widowControl/>
              <w:rPr>
                <w:rFonts w:ascii="ＭＳ Ｐゴシック" w:eastAsia="ＭＳ Ｐゴシック" w:hAnsi="ＭＳ Ｐゴシック" w:cs="ＭＳ Ｐゴシック"/>
                <w:kern w:val="0"/>
                <w:sz w:val="20"/>
                <w:szCs w:val="20"/>
              </w:rPr>
            </w:pPr>
          </w:p>
        </w:tc>
        <w:tc>
          <w:tcPr>
            <w:tcW w:w="2294" w:type="dxa"/>
            <w:tcBorders>
              <w:top w:val="nil"/>
              <w:left w:val="nil"/>
              <w:bottom w:val="single" w:sz="4" w:space="0" w:color="auto"/>
              <w:right w:val="single" w:sz="4" w:space="0" w:color="auto"/>
            </w:tcBorders>
            <w:shd w:val="clear" w:color="auto" w:fill="auto"/>
            <w:hideMark/>
          </w:tcPr>
          <w:p w:rsidR="007F39C5" w:rsidRDefault="001A020D" w:rsidP="001A020D">
            <w:pPr>
              <w:widowControl/>
              <w:rPr>
                <w:rFonts w:ascii="ＭＳ Ｐゴシック" w:eastAsia="ＭＳ Ｐゴシック" w:hAnsi="ＭＳ Ｐゴシック" w:cs="ＭＳ Ｐゴシック"/>
                <w:kern w:val="0"/>
                <w:sz w:val="20"/>
                <w:szCs w:val="20"/>
              </w:rPr>
            </w:pPr>
            <w:r w:rsidRPr="001A020D">
              <w:rPr>
                <w:rFonts w:ascii="ＭＳ Ｐゴシック" w:eastAsia="ＭＳ Ｐゴシック" w:hAnsi="ＭＳ Ｐゴシック" w:cs="ＭＳ Ｐゴシック" w:hint="eastAsia"/>
                <w:kern w:val="0"/>
                <w:sz w:val="20"/>
                <w:szCs w:val="20"/>
              </w:rPr>
              <w:t>思いや感覚に向き合い，考えを確かなものに　意見文</w:t>
            </w:r>
          </w:p>
          <w:p w:rsidR="007F39C5" w:rsidRDefault="001A020D" w:rsidP="001A020D">
            <w:pPr>
              <w:widowControl/>
              <w:rPr>
                <w:rFonts w:ascii="ＭＳ Ｐゴシック" w:eastAsia="ＭＳ Ｐゴシック" w:hAnsi="ＭＳ Ｐゴシック" w:cs="ＭＳ Ｐゴシック"/>
                <w:kern w:val="0"/>
                <w:sz w:val="20"/>
                <w:szCs w:val="20"/>
              </w:rPr>
            </w:pPr>
            <w:r w:rsidRPr="001A020D">
              <w:rPr>
                <w:rFonts w:ascii="ＭＳ Ｐゴシック" w:eastAsia="ＭＳ Ｐゴシック" w:hAnsi="ＭＳ Ｐゴシック" w:cs="ＭＳ Ｐゴシック" w:hint="eastAsia"/>
                <w:kern w:val="0"/>
                <w:sz w:val="20"/>
                <w:szCs w:val="20"/>
              </w:rPr>
              <w:t>【書】</w:t>
            </w:r>
          </w:p>
          <w:p w:rsidR="007F39C5" w:rsidRDefault="007F39C5" w:rsidP="001A020D">
            <w:pPr>
              <w:widowControl/>
              <w:rPr>
                <w:rFonts w:ascii="ＭＳ Ｐ明朝" w:eastAsia="ＭＳ Ｐ明朝" w:hAnsi="ＭＳ Ｐ明朝" w:cs="ＭＳ Ｐゴシック"/>
                <w:kern w:val="0"/>
                <w:sz w:val="18"/>
                <w:szCs w:val="18"/>
              </w:rPr>
            </w:pPr>
          </w:p>
          <w:p w:rsidR="007F39C5"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●日常生活の中から課題を決め，問いと対話によって，自分の考えをまとめる。</w:t>
            </w:r>
          </w:p>
          <w:p w:rsidR="001A020D" w:rsidRPr="001A020D" w:rsidRDefault="001A020D" w:rsidP="00142167">
            <w:pPr>
              <w:widowControl/>
              <w:ind w:left="180" w:hangingChars="100" w:hanging="180"/>
              <w:rPr>
                <w:rFonts w:ascii="ＭＳ Ｐゴシック" w:eastAsia="ＭＳ Ｐゴシック" w:hAnsi="ＭＳ Ｐゴシック" w:cs="ＭＳ Ｐゴシック"/>
                <w:kern w:val="0"/>
                <w:sz w:val="20"/>
                <w:szCs w:val="20"/>
              </w:rPr>
            </w:pPr>
            <w:r w:rsidRPr="001A020D">
              <w:rPr>
                <w:rFonts w:ascii="ＭＳ Ｐ明朝" w:eastAsia="ＭＳ Ｐ明朝" w:hAnsi="ＭＳ Ｐ明朝" w:cs="ＭＳ Ｐゴシック" w:hint="eastAsia"/>
                <w:kern w:val="0"/>
                <w:sz w:val="18"/>
                <w:szCs w:val="18"/>
              </w:rPr>
              <w:t>●事実や体験から導き出した自分の考えを，根拠を明確にして書く。</w:t>
            </w:r>
          </w:p>
        </w:tc>
        <w:tc>
          <w:tcPr>
            <w:tcW w:w="419" w:type="dxa"/>
            <w:tcBorders>
              <w:top w:val="nil"/>
              <w:left w:val="nil"/>
              <w:bottom w:val="single" w:sz="4" w:space="0" w:color="auto"/>
              <w:right w:val="single" w:sz="4" w:space="0" w:color="auto"/>
            </w:tcBorders>
            <w:shd w:val="clear" w:color="auto" w:fill="auto"/>
            <w:vAlign w:val="center"/>
            <w:hideMark/>
          </w:tcPr>
          <w:p w:rsidR="001A020D" w:rsidRPr="001A020D" w:rsidRDefault="001A020D" w:rsidP="001A020D">
            <w:pPr>
              <w:widowControl/>
              <w:jc w:val="center"/>
              <w:rPr>
                <w:rFonts w:ascii="ＭＳ Ｐ明朝" w:eastAsia="ＭＳ Ｐ明朝" w:hAnsi="ＭＳ Ｐ明朝" w:cs="ＭＳ Ｐゴシック"/>
                <w:kern w:val="0"/>
                <w:sz w:val="20"/>
                <w:szCs w:val="20"/>
              </w:rPr>
            </w:pPr>
            <w:r w:rsidRPr="001A020D">
              <w:rPr>
                <w:rFonts w:ascii="ＭＳ Ｐ明朝" w:eastAsia="ＭＳ Ｐ明朝" w:hAnsi="ＭＳ Ｐ明朝" w:cs="ＭＳ Ｐゴシック" w:hint="eastAsia"/>
                <w:kern w:val="0"/>
                <w:sz w:val="20"/>
                <w:szCs w:val="20"/>
              </w:rPr>
              <w:t>5</w:t>
            </w:r>
          </w:p>
        </w:tc>
        <w:tc>
          <w:tcPr>
            <w:tcW w:w="2784" w:type="dxa"/>
            <w:tcBorders>
              <w:top w:val="nil"/>
              <w:left w:val="nil"/>
              <w:bottom w:val="single" w:sz="4" w:space="0" w:color="auto"/>
              <w:right w:val="single" w:sz="4" w:space="0" w:color="auto"/>
            </w:tcBorders>
            <w:shd w:val="clear" w:color="auto" w:fill="auto"/>
            <w:hideMark/>
          </w:tcPr>
          <w:p w:rsidR="007F39C5"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◆学習目標と学習の流れを確認し，学習の見通しをもつ。</w:t>
            </w:r>
          </w:p>
          <w:p w:rsidR="007F39C5"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１　体験を問いの形で振り返る。</w:t>
            </w:r>
          </w:p>
          <w:p w:rsidR="007F39C5"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 xml:space="preserve">　・共感や違和感を覚えた体験を思い起こす。</w:t>
            </w:r>
          </w:p>
          <w:p w:rsidR="007F39C5"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 xml:space="preserve">　・対話を通して思いや感覚の理由を掘り起こす。</w:t>
            </w:r>
          </w:p>
          <w:p w:rsidR="007F39C5"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 xml:space="preserve">　・意見を一文か二文で表す。</w:t>
            </w:r>
          </w:p>
          <w:p w:rsidR="007F39C5"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２　意見文を組み立てる。</w:t>
            </w:r>
          </w:p>
          <w:p w:rsidR="007F39C5"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 xml:space="preserve">　・「体験」「思いや感覚」「事実」「考え」の関係を整理して，意見の根拠が明確になるように組み立てる。</w:t>
            </w:r>
          </w:p>
          <w:p w:rsidR="007F39C5"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３　意見文のタイトルを考える。</w:t>
            </w:r>
          </w:p>
          <w:p w:rsidR="007F39C5"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４　意見文を読み合う。</w:t>
            </w:r>
          </w:p>
          <w:p w:rsidR="001A020D" w:rsidRPr="001A020D"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◆学習目標を再確認し，学びを振り返る。</w:t>
            </w:r>
          </w:p>
        </w:tc>
        <w:tc>
          <w:tcPr>
            <w:tcW w:w="2552" w:type="dxa"/>
            <w:tcBorders>
              <w:top w:val="nil"/>
              <w:left w:val="nil"/>
              <w:bottom w:val="single" w:sz="4" w:space="0" w:color="auto"/>
              <w:right w:val="single" w:sz="4" w:space="0" w:color="auto"/>
            </w:tcBorders>
            <w:shd w:val="clear" w:color="auto" w:fill="auto"/>
            <w:hideMark/>
          </w:tcPr>
          <w:p w:rsidR="007F39C5"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関</w:t>
            </w:r>
            <w:r w:rsidRPr="001A020D">
              <w:rPr>
                <w:rFonts w:ascii="ＭＳ Ｐ明朝" w:eastAsia="ＭＳ Ｐ明朝" w:hAnsi="ＭＳ Ｐ明朝" w:cs="ＭＳ Ｐゴシック" w:hint="eastAsia"/>
                <w:kern w:val="0"/>
                <w:sz w:val="18"/>
                <w:szCs w:val="18"/>
              </w:rPr>
              <w:t xml:space="preserve">　思いや感覚に向き合い，考えを確かなものにして，根拠が明確な意見文を書こうとしている。</w:t>
            </w:r>
          </w:p>
          <w:p w:rsidR="007F39C5"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書①</w:t>
            </w:r>
            <w:r w:rsidRPr="001A020D">
              <w:rPr>
                <w:rFonts w:ascii="ＭＳ Ｐ明朝" w:eastAsia="ＭＳ Ｐ明朝" w:hAnsi="ＭＳ Ｐ明朝" w:cs="ＭＳ Ｐゴシック" w:hint="eastAsia"/>
                <w:kern w:val="0"/>
                <w:sz w:val="18"/>
                <w:szCs w:val="18"/>
              </w:rPr>
              <w:t xml:space="preserve">　日常生活の中から課題を決め，問いと対話によって，自分の考えをまとめている。</w:t>
            </w:r>
          </w:p>
          <w:p w:rsidR="007F39C5"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書②</w:t>
            </w:r>
            <w:r w:rsidRPr="001A020D">
              <w:rPr>
                <w:rFonts w:ascii="ＭＳ Ｐ明朝" w:eastAsia="ＭＳ Ｐ明朝" w:hAnsi="ＭＳ Ｐ明朝" w:cs="ＭＳ Ｐゴシック" w:hint="eastAsia"/>
                <w:kern w:val="0"/>
                <w:sz w:val="18"/>
                <w:szCs w:val="18"/>
              </w:rPr>
              <w:t xml:space="preserve">　事実や体験から導き出した自分の考えを，根拠を明確にして書いている。</w:t>
            </w:r>
          </w:p>
          <w:p w:rsidR="001A020D" w:rsidRPr="001A020D"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言</w:t>
            </w:r>
            <w:r w:rsidRPr="001A020D">
              <w:rPr>
                <w:rFonts w:ascii="ＭＳ Ｐ明朝" w:eastAsia="ＭＳ Ｐ明朝" w:hAnsi="ＭＳ Ｐ明朝" w:cs="ＭＳ Ｐゴシック" w:hint="eastAsia"/>
                <w:kern w:val="0"/>
                <w:sz w:val="18"/>
                <w:szCs w:val="18"/>
              </w:rPr>
              <w:t xml:space="preserve">　事象や行為などを表す多様な語句について理解を深めている。</w:t>
            </w:r>
          </w:p>
        </w:tc>
        <w:tc>
          <w:tcPr>
            <w:tcW w:w="2835" w:type="dxa"/>
            <w:tcBorders>
              <w:top w:val="nil"/>
              <w:left w:val="nil"/>
              <w:bottom w:val="single" w:sz="4" w:space="0" w:color="auto"/>
              <w:right w:val="single" w:sz="4" w:space="0" w:color="auto"/>
            </w:tcBorders>
            <w:shd w:val="clear" w:color="auto" w:fill="auto"/>
            <w:hideMark/>
          </w:tcPr>
          <w:p w:rsidR="007F39C5"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関</w:t>
            </w:r>
            <w:r w:rsidRPr="001A020D">
              <w:rPr>
                <w:rFonts w:ascii="ＭＳ Ｐ明朝" w:eastAsia="ＭＳ Ｐ明朝" w:hAnsi="ＭＳ Ｐ明朝" w:cs="ＭＳ Ｐゴシック" w:hint="eastAsia"/>
                <w:kern w:val="0"/>
                <w:sz w:val="18"/>
                <w:szCs w:val="18"/>
              </w:rPr>
              <w:t xml:space="preserve">　思いや感覚と，意見とを，根拠を明確にして結びつけようとしている。</w:t>
            </w:r>
          </w:p>
          <w:p w:rsidR="007F39C5"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書①</w:t>
            </w:r>
            <w:r w:rsidRPr="001A020D">
              <w:rPr>
                <w:rFonts w:ascii="ＭＳ Ｐ明朝" w:eastAsia="ＭＳ Ｐ明朝" w:hAnsi="ＭＳ Ｐ明朝" w:cs="ＭＳ Ｐゴシック" w:hint="eastAsia"/>
                <w:kern w:val="0"/>
                <w:sz w:val="18"/>
                <w:szCs w:val="18"/>
              </w:rPr>
              <w:t xml:space="preserve">　問いと対話の価値や効果を理解し，課題を決めることや，考えをまとめることに活用している。</w:t>
            </w:r>
          </w:p>
          <w:p w:rsidR="007F39C5"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書②</w:t>
            </w:r>
            <w:r w:rsidRPr="001A020D">
              <w:rPr>
                <w:rFonts w:ascii="ＭＳ Ｐ明朝" w:eastAsia="ＭＳ Ｐ明朝" w:hAnsi="ＭＳ Ｐ明朝" w:cs="ＭＳ Ｐゴシック" w:hint="eastAsia"/>
                <w:kern w:val="0"/>
                <w:sz w:val="18"/>
                <w:szCs w:val="18"/>
              </w:rPr>
              <w:t xml:space="preserve">　事実や体験から導き出した自分の考えを，複数の根拠を関連づけて，説得力を高めようとしながら書いている。</w:t>
            </w:r>
          </w:p>
          <w:p w:rsidR="001A020D" w:rsidRPr="001A020D"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言</w:t>
            </w:r>
            <w:r w:rsidRPr="001A020D">
              <w:rPr>
                <w:rFonts w:ascii="ＭＳ Ｐ明朝" w:eastAsia="ＭＳ Ｐ明朝" w:hAnsi="ＭＳ Ｐ明朝" w:cs="ＭＳ Ｐゴシック" w:hint="eastAsia"/>
                <w:kern w:val="0"/>
                <w:sz w:val="18"/>
                <w:szCs w:val="18"/>
              </w:rPr>
              <w:t xml:space="preserve">　事象や行為などを表す多様な語句の効果を理解し，意図的に用いている。</w:t>
            </w:r>
          </w:p>
        </w:tc>
        <w:tc>
          <w:tcPr>
            <w:tcW w:w="2551" w:type="dxa"/>
            <w:tcBorders>
              <w:top w:val="nil"/>
              <w:left w:val="nil"/>
              <w:bottom w:val="single" w:sz="4" w:space="0" w:color="auto"/>
              <w:right w:val="single" w:sz="4" w:space="0" w:color="auto"/>
            </w:tcBorders>
            <w:shd w:val="clear" w:color="auto" w:fill="auto"/>
            <w:hideMark/>
          </w:tcPr>
          <w:p w:rsidR="007F39C5" w:rsidRDefault="001A020D" w:rsidP="00142167">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書①</w:t>
            </w:r>
            <w:r w:rsidRPr="001A020D">
              <w:rPr>
                <w:rFonts w:ascii="ＭＳ Ｐ明朝" w:eastAsia="ＭＳ Ｐ明朝" w:hAnsi="ＭＳ Ｐ明朝" w:cs="ＭＳ Ｐゴシック" w:hint="eastAsia"/>
                <w:kern w:val="0"/>
                <w:sz w:val="18"/>
                <w:szCs w:val="18"/>
              </w:rPr>
              <w:t xml:space="preserve">　日常生活の中に課題を見いだせない。</w:t>
            </w:r>
          </w:p>
          <w:p w:rsidR="007F39C5" w:rsidRDefault="001A020D" w:rsidP="00142167">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w:t>
            </w:r>
            <w:r w:rsidRPr="001A020D">
              <w:rPr>
                <w:rFonts w:ascii="ＭＳ Ｐ明朝" w:eastAsia="ＭＳ Ｐ明朝" w:hAnsi="ＭＳ Ｐ明朝" w:cs="ＭＳ Ｐゴシック" w:hint="eastAsia"/>
                <w:kern w:val="0"/>
                <w:sz w:val="18"/>
                <w:szCs w:val="18"/>
              </w:rPr>
              <w:t>実際の体験とそのとき感じたこと（意見）をノートに簡単に書かせる。</w:t>
            </w:r>
          </w:p>
          <w:p w:rsidR="007F39C5" w:rsidRDefault="001A020D" w:rsidP="00142167">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書②</w:t>
            </w:r>
            <w:r w:rsidRPr="001A020D">
              <w:rPr>
                <w:rFonts w:ascii="ＭＳ Ｐ明朝" w:eastAsia="ＭＳ Ｐ明朝" w:hAnsi="ＭＳ Ｐ明朝" w:cs="ＭＳ Ｐゴシック" w:hint="eastAsia"/>
                <w:kern w:val="0"/>
                <w:sz w:val="18"/>
                <w:szCs w:val="18"/>
              </w:rPr>
              <w:t xml:space="preserve">　根拠をあげることができない。</w:t>
            </w:r>
          </w:p>
          <w:p w:rsidR="007F39C5" w:rsidRDefault="001A020D" w:rsidP="00142167">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w:t>
            </w:r>
            <w:r w:rsidRPr="001A020D">
              <w:rPr>
                <w:rFonts w:ascii="ＭＳ Ｐ明朝" w:eastAsia="ＭＳ Ｐ明朝" w:hAnsi="ＭＳ Ｐ明朝" w:cs="ＭＳ Ｐゴシック" w:hint="eastAsia"/>
                <w:kern w:val="0"/>
                <w:sz w:val="18"/>
                <w:szCs w:val="18"/>
              </w:rPr>
              <w:t>186ページの意見文と組み立ての例を参考に，根拠を一つあげさせる。</w:t>
            </w:r>
          </w:p>
          <w:p w:rsidR="007F39C5" w:rsidRDefault="001A020D" w:rsidP="00142167">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言</w:t>
            </w:r>
            <w:r w:rsidRPr="001A020D">
              <w:rPr>
                <w:rFonts w:ascii="ＭＳ Ｐ明朝" w:eastAsia="ＭＳ Ｐ明朝" w:hAnsi="ＭＳ Ｐ明朝" w:cs="ＭＳ Ｐゴシック" w:hint="eastAsia"/>
                <w:kern w:val="0"/>
                <w:sz w:val="18"/>
                <w:szCs w:val="18"/>
              </w:rPr>
              <w:t xml:space="preserve">　事象や行為などを表す語句についての理解が浅く，文章中の語が単調である。　</w:t>
            </w:r>
          </w:p>
          <w:p w:rsidR="001A020D" w:rsidRPr="001A020D" w:rsidRDefault="001A020D" w:rsidP="00142167">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w:t>
            </w:r>
            <w:r w:rsidRPr="001A020D">
              <w:rPr>
                <w:rFonts w:ascii="ＭＳ Ｐ明朝" w:eastAsia="ＭＳ Ｐ明朝" w:hAnsi="ＭＳ Ｐ明朝" w:cs="ＭＳ Ｐゴシック" w:hint="eastAsia"/>
                <w:kern w:val="0"/>
                <w:sz w:val="18"/>
                <w:szCs w:val="18"/>
              </w:rPr>
              <w:t>他の学習者の使っている語句から，印象的な語句を指摘させ，その理由を書かせる。</w:t>
            </w:r>
          </w:p>
        </w:tc>
        <w:tc>
          <w:tcPr>
            <w:tcW w:w="1134" w:type="dxa"/>
            <w:tcBorders>
              <w:top w:val="nil"/>
              <w:left w:val="nil"/>
              <w:bottom w:val="single" w:sz="4" w:space="0" w:color="auto"/>
              <w:right w:val="single" w:sz="4" w:space="0" w:color="auto"/>
            </w:tcBorders>
            <w:shd w:val="clear" w:color="auto" w:fill="auto"/>
            <w:hideMark/>
          </w:tcPr>
          <w:p w:rsidR="001A020D" w:rsidRPr="001A020D" w:rsidRDefault="001A020D" w:rsidP="001A020D">
            <w:pPr>
              <w:widowControl/>
              <w:jc w:val="left"/>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Ｂア・Ｂウ</w:t>
            </w:r>
          </w:p>
        </w:tc>
      </w:tr>
      <w:tr w:rsidR="001A020D" w:rsidRPr="001A020D" w:rsidTr="00E53400">
        <w:trPr>
          <w:trHeight w:val="2400"/>
        </w:trPr>
        <w:tc>
          <w:tcPr>
            <w:tcW w:w="423" w:type="dxa"/>
            <w:tcBorders>
              <w:top w:val="nil"/>
              <w:left w:val="single" w:sz="4" w:space="0" w:color="auto"/>
              <w:bottom w:val="nil"/>
              <w:right w:val="single" w:sz="4" w:space="0" w:color="auto"/>
            </w:tcBorders>
            <w:shd w:val="clear" w:color="auto" w:fill="auto"/>
            <w:hideMark/>
          </w:tcPr>
          <w:p w:rsidR="001A020D" w:rsidRPr="001A020D" w:rsidRDefault="001A020D" w:rsidP="001A020D">
            <w:pPr>
              <w:widowControl/>
              <w:jc w:val="center"/>
              <w:rPr>
                <w:rFonts w:ascii="ＭＳ Ｐゴシック" w:eastAsia="ＭＳ Ｐゴシック" w:hAnsi="ＭＳ Ｐゴシック" w:cs="ＭＳ Ｐゴシック"/>
                <w:kern w:val="0"/>
                <w:sz w:val="20"/>
                <w:szCs w:val="20"/>
              </w:rPr>
            </w:pPr>
            <w:r w:rsidRPr="001A020D">
              <w:rPr>
                <w:rFonts w:ascii="ＭＳ Ｐゴシック" w:eastAsia="ＭＳ Ｐゴシック" w:hAnsi="ＭＳ Ｐゴシック" w:cs="ＭＳ Ｐゴシック" w:hint="eastAsia"/>
                <w:kern w:val="0"/>
                <w:sz w:val="20"/>
                <w:szCs w:val="20"/>
              </w:rPr>
              <w:t>2</w:t>
            </w:r>
          </w:p>
        </w:tc>
        <w:tc>
          <w:tcPr>
            <w:tcW w:w="474" w:type="dxa"/>
            <w:vMerge w:val="restart"/>
            <w:tcBorders>
              <w:top w:val="nil"/>
              <w:left w:val="single" w:sz="4" w:space="0" w:color="auto"/>
              <w:bottom w:val="single" w:sz="4" w:space="0" w:color="000000"/>
              <w:right w:val="single" w:sz="4" w:space="0" w:color="auto"/>
            </w:tcBorders>
            <w:shd w:val="clear" w:color="auto" w:fill="auto"/>
            <w:textDirection w:val="tbRlV"/>
            <w:vAlign w:val="center"/>
            <w:hideMark/>
          </w:tcPr>
          <w:p w:rsidR="001A020D" w:rsidRPr="001A020D" w:rsidRDefault="001A020D" w:rsidP="00BB3BA1">
            <w:pPr>
              <w:widowControl/>
              <w:rPr>
                <w:rFonts w:ascii="ＭＳ Ｐゴシック" w:eastAsia="ＭＳ Ｐゴシック" w:hAnsi="ＭＳ Ｐゴシック" w:cs="ＭＳ Ｐゴシック"/>
                <w:kern w:val="0"/>
                <w:sz w:val="20"/>
                <w:szCs w:val="20"/>
              </w:rPr>
            </w:pPr>
            <w:r w:rsidRPr="001A020D">
              <w:rPr>
                <w:rFonts w:ascii="ＭＳ Ｐゴシック" w:eastAsia="ＭＳ Ｐゴシック" w:hAnsi="ＭＳ Ｐゴシック" w:cs="ＭＳ Ｐゴシック" w:hint="eastAsia"/>
                <w:kern w:val="0"/>
                <w:sz w:val="20"/>
                <w:szCs w:val="20"/>
              </w:rPr>
              <w:t xml:space="preserve">　</w:t>
            </w:r>
          </w:p>
        </w:tc>
        <w:tc>
          <w:tcPr>
            <w:tcW w:w="2294" w:type="dxa"/>
            <w:tcBorders>
              <w:top w:val="nil"/>
              <w:left w:val="nil"/>
              <w:bottom w:val="single" w:sz="4" w:space="0" w:color="auto"/>
              <w:right w:val="single" w:sz="4" w:space="0" w:color="auto"/>
            </w:tcBorders>
            <w:shd w:val="clear" w:color="auto" w:fill="auto"/>
            <w:hideMark/>
          </w:tcPr>
          <w:p w:rsidR="007F39C5" w:rsidRDefault="001A020D" w:rsidP="001A020D">
            <w:pPr>
              <w:widowControl/>
              <w:rPr>
                <w:rFonts w:ascii="ＭＳ Ｐゴシック" w:eastAsia="ＭＳ Ｐゴシック" w:hAnsi="ＭＳ Ｐゴシック" w:cs="ＭＳ Ｐゴシック"/>
                <w:kern w:val="0"/>
                <w:sz w:val="20"/>
                <w:szCs w:val="20"/>
              </w:rPr>
            </w:pPr>
            <w:r w:rsidRPr="001A020D">
              <w:rPr>
                <w:rFonts w:ascii="ＭＳ Ｐゴシック" w:eastAsia="ＭＳ Ｐゴシック" w:hAnsi="ＭＳ Ｐゴシック" w:cs="ＭＳ Ｐゴシック" w:hint="eastAsia"/>
                <w:kern w:val="0"/>
                <w:sz w:val="20"/>
                <w:szCs w:val="20"/>
              </w:rPr>
              <w:t>表現プラザ②　即興劇にチャレンジ</w:t>
            </w:r>
          </w:p>
          <w:p w:rsidR="007F39C5" w:rsidRDefault="001A020D" w:rsidP="001A020D">
            <w:pPr>
              <w:widowControl/>
              <w:rPr>
                <w:rFonts w:ascii="ＭＳ Ｐゴシック" w:eastAsia="ＭＳ Ｐゴシック" w:hAnsi="ＭＳ Ｐゴシック" w:cs="ＭＳ Ｐゴシック"/>
                <w:kern w:val="0"/>
                <w:sz w:val="20"/>
                <w:szCs w:val="20"/>
              </w:rPr>
            </w:pPr>
            <w:r w:rsidRPr="001A020D">
              <w:rPr>
                <w:rFonts w:ascii="ＭＳ Ｐゴシック" w:eastAsia="ＭＳ Ｐゴシック" w:hAnsi="ＭＳ Ｐゴシック" w:cs="ＭＳ Ｐゴシック" w:hint="eastAsia"/>
                <w:kern w:val="0"/>
                <w:sz w:val="20"/>
                <w:szCs w:val="20"/>
              </w:rPr>
              <w:t>【話聞】</w:t>
            </w:r>
          </w:p>
          <w:p w:rsidR="007F39C5" w:rsidRDefault="007F39C5" w:rsidP="001A020D">
            <w:pPr>
              <w:widowControl/>
              <w:rPr>
                <w:rFonts w:ascii="ＭＳ Ｐ明朝" w:eastAsia="ＭＳ Ｐ明朝" w:hAnsi="ＭＳ Ｐ明朝" w:cs="ＭＳ Ｐゴシック"/>
                <w:kern w:val="0"/>
                <w:sz w:val="18"/>
                <w:szCs w:val="18"/>
              </w:rPr>
            </w:pPr>
          </w:p>
          <w:p w:rsidR="001A020D" w:rsidRPr="001A020D" w:rsidRDefault="001A020D" w:rsidP="00142167">
            <w:pPr>
              <w:widowControl/>
              <w:ind w:left="180" w:hangingChars="100" w:hanging="180"/>
              <w:rPr>
                <w:rFonts w:ascii="ＭＳ Ｐゴシック" w:eastAsia="ＭＳ Ｐゴシック" w:hAnsi="ＭＳ Ｐゴシック" w:cs="ＭＳ Ｐゴシック"/>
                <w:kern w:val="0"/>
                <w:sz w:val="20"/>
                <w:szCs w:val="20"/>
              </w:rPr>
            </w:pPr>
            <w:r w:rsidRPr="001A020D">
              <w:rPr>
                <w:rFonts w:ascii="ＭＳ Ｐ明朝" w:eastAsia="ＭＳ Ｐ明朝" w:hAnsi="ＭＳ Ｐ明朝" w:cs="ＭＳ Ｐゴシック" w:hint="eastAsia"/>
                <w:kern w:val="0"/>
                <w:sz w:val="18"/>
                <w:szCs w:val="18"/>
              </w:rPr>
              <w:t>●声の調子や語句の選択，言葉づかいなど，役に応じた表現を工夫する。</w:t>
            </w:r>
          </w:p>
        </w:tc>
        <w:tc>
          <w:tcPr>
            <w:tcW w:w="419" w:type="dxa"/>
            <w:tcBorders>
              <w:top w:val="nil"/>
              <w:left w:val="nil"/>
              <w:bottom w:val="single" w:sz="4" w:space="0" w:color="auto"/>
              <w:right w:val="single" w:sz="4" w:space="0" w:color="auto"/>
            </w:tcBorders>
            <w:shd w:val="clear" w:color="auto" w:fill="auto"/>
            <w:vAlign w:val="center"/>
            <w:hideMark/>
          </w:tcPr>
          <w:p w:rsidR="001A020D" w:rsidRPr="001A020D" w:rsidRDefault="001A020D" w:rsidP="001A020D">
            <w:pPr>
              <w:widowControl/>
              <w:jc w:val="center"/>
              <w:rPr>
                <w:rFonts w:ascii="ＭＳ Ｐ明朝" w:eastAsia="ＭＳ Ｐ明朝" w:hAnsi="ＭＳ Ｐ明朝" w:cs="ＭＳ Ｐゴシック"/>
                <w:kern w:val="0"/>
                <w:sz w:val="20"/>
                <w:szCs w:val="20"/>
              </w:rPr>
            </w:pPr>
            <w:r w:rsidRPr="001A020D">
              <w:rPr>
                <w:rFonts w:ascii="ＭＳ Ｐ明朝" w:eastAsia="ＭＳ Ｐ明朝" w:hAnsi="ＭＳ Ｐ明朝" w:cs="ＭＳ Ｐゴシック" w:hint="eastAsia"/>
                <w:kern w:val="0"/>
                <w:sz w:val="20"/>
                <w:szCs w:val="20"/>
              </w:rPr>
              <w:t>2</w:t>
            </w:r>
          </w:p>
        </w:tc>
        <w:tc>
          <w:tcPr>
            <w:tcW w:w="2784" w:type="dxa"/>
            <w:tcBorders>
              <w:top w:val="nil"/>
              <w:left w:val="nil"/>
              <w:bottom w:val="single" w:sz="4" w:space="0" w:color="auto"/>
              <w:right w:val="single" w:sz="4" w:space="0" w:color="auto"/>
            </w:tcBorders>
            <w:shd w:val="clear" w:color="auto" w:fill="auto"/>
            <w:hideMark/>
          </w:tcPr>
          <w:p w:rsidR="007F39C5"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◆学習目標を確認し，学習の見通しをもつ。</w:t>
            </w:r>
          </w:p>
          <w:p w:rsidR="007F39C5"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１　例を参考にして，架空の場面を設定する。</w:t>
            </w:r>
          </w:p>
          <w:p w:rsidR="007F39C5"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２　登場人物を決め，役割を決める。</w:t>
            </w:r>
          </w:p>
          <w:p w:rsidR="007F39C5"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３　設定に基づいて即興劇を実践する。</w:t>
            </w:r>
          </w:p>
          <w:p w:rsidR="007F39C5"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４　設定を変えて，繰り返し即興劇を行う。</w:t>
            </w:r>
          </w:p>
          <w:p w:rsidR="001A020D" w:rsidRPr="001A020D"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◆学習目標を再確認し，学びを振り返る。</w:t>
            </w:r>
          </w:p>
        </w:tc>
        <w:tc>
          <w:tcPr>
            <w:tcW w:w="2552" w:type="dxa"/>
            <w:tcBorders>
              <w:top w:val="nil"/>
              <w:left w:val="nil"/>
              <w:bottom w:val="single" w:sz="4" w:space="0" w:color="auto"/>
              <w:right w:val="single" w:sz="4" w:space="0" w:color="auto"/>
            </w:tcBorders>
            <w:shd w:val="clear" w:color="auto" w:fill="auto"/>
            <w:hideMark/>
          </w:tcPr>
          <w:p w:rsidR="007F39C5"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関</w:t>
            </w:r>
            <w:r w:rsidRPr="001A020D">
              <w:rPr>
                <w:rFonts w:ascii="ＭＳ Ｐ明朝" w:eastAsia="ＭＳ Ｐ明朝" w:hAnsi="ＭＳ Ｐ明朝" w:cs="ＭＳ Ｐゴシック" w:hint="eastAsia"/>
                <w:kern w:val="0"/>
                <w:sz w:val="18"/>
                <w:szCs w:val="18"/>
              </w:rPr>
              <w:t xml:space="preserve">　表現の工夫を楽しみながら，即興劇に積極的に取り組んでいる。</w:t>
            </w:r>
          </w:p>
          <w:p w:rsidR="007F39C5"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話聞</w:t>
            </w:r>
            <w:r w:rsidRPr="001A020D">
              <w:rPr>
                <w:rFonts w:ascii="ＭＳ Ｐ明朝" w:eastAsia="ＭＳ Ｐ明朝" w:hAnsi="ＭＳ Ｐ明朝" w:cs="ＭＳ Ｐゴシック" w:hint="eastAsia"/>
                <w:kern w:val="0"/>
                <w:sz w:val="18"/>
                <w:szCs w:val="18"/>
              </w:rPr>
              <w:t xml:space="preserve">　声の調子や語句の選択，言葉づかいなど，役に応じた表現を工夫している。</w:t>
            </w:r>
          </w:p>
          <w:p w:rsidR="001A020D" w:rsidRPr="001A020D"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言</w:t>
            </w:r>
            <w:r w:rsidRPr="001A020D">
              <w:rPr>
                <w:rFonts w:ascii="ＭＳ Ｐ明朝" w:eastAsia="ＭＳ Ｐ明朝" w:hAnsi="ＭＳ Ｐ明朝" w:cs="ＭＳ Ｐゴシック" w:hint="eastAsia"/>
                <w:kern w:val="0"/>
                <w:sz w:val="18"/>
                <w:szCs w:val="18"/>
              </w:rPr>
              <w:t xml:space="preserve">　音声のはたらきやしくみについて関心をもち，理解を深めている。</w:t>
            </w:r>
          </w:p>
        </w:tc>
        <w:tc>
          <w:tcPr>
            <w:tcW w:w="2835" w:type="dxa"/>
            <w:tcBorders>
              <w:top w:val="nil"/>
              <w:left w:val="nil"/>
              <w:bottom w:val="single" w:sz="4" w:space="0" w:color="auto"/>
              <w:right w:val="single" w:sz="4" w:space="0" w:color="auto"/>
            </w:tcBorders>
            <w:shd w:val="clear" w:color="auto" w:fill="auto"/>
            <w:hideMark/>
          </w:tcPr>
          <w:p w:rsidR="007F39C5"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関</w:t>
            </w:r>
            <w:r w:rsidRPr="001A020D">
              <w:rPr>
                <w:rFonts w:ascii="ＭＳ Ｐ明朝" w:eastAsia="ＭＳ Ｐ明朝" w:hAnsi="ＭＳ Ｐ明朝" w:cs="ＭＳ Ｐゴシック" w:hint="eastAsia"/>
                <w:kern w:val="0"/>
                <w:sz w:val="18"/>
                <w:szCs w:val="18"/>
              </w:rPr>
              <w:t xml:space="preserve">　表現を工夫することで生まれる効果を自覚し，意図的に用いながら，即興劇に積極的に取り組んでいる。</w:t>
            </w:r>
          </w:p>
          <w:p w:rsidR="007F39C5"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話聞</w:t>
            </w:r>
            <w:r w:rsidRPr="001A020D">
              <w:rPr>
                <w:rFonts w:ascii="ＭＳ Ｐ明朝" w:eastAsia="ＭＳ Ｐ明朝" w:hAnsi="ＭＳ Ｐ明朝" w:cs="ＭＳ Ｐゴシック" w:hint="eastAsia"/>
                <w:kern w:val="0"/>
                <w:sz w:val="18"/>
                <w:szCs w:val="18"/>
              </w:rPr>
              <w:t xml:space="preserve">　声の調子や語句の選択，言葉づかいなどの効果を自覚し，役に応じて活用している。</w:t>
            </w:r>
          </w:p>
          <w:p w:rsidR="001A020D" w:rsidRPr="001A020D"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言</w:t>
            </w:r>
            <w:r w:rsidRPr="001A020D">
              <w:rPr>
                <w:rFonts w:ascii="ＭＳ Ｐ明朝" w:eastAsia="ＭＳ Ｐ明朝" w:hAnsi="ＭＳ Ｐ明朝" w:cs="ＭＳ Ｐゴシック" w:hint="eastAsia"/>
                <w:kern w:val="0"/>
                <w:sz w:val="18"/>
                <w:szCs w:val="18"/>
              </w:rPr>
              <w:t xml:space="preserve">　音声のはたらきやしくみ，その効果的な使い方を自覚し，積極的に活用している。</w:t>
            </w:r>
          </w:p>
        </w:tc>
        <w:tc>
          <w:tcPr>
            <w:tcW w:w="2551" w:type="dxa"/>
            <w:tcBorders>
              <w:top w:val="nil"/>
              <w:left w:val="nil"/>
              <w:bottom w:val="single" w:sz="4" w:space="0" w:color="auto"/>
              <w:right w:val="single" w:sz="4" w:space="0" w:color="auto"/>
            </w:tcBorders>
            <w:shd w:val="clear" w:color="auto" w:fill="auto"/>
            <w:hideMark/>
          </w:tcPr>
          <w:p w:rsidR="007F39C5" w:rsidRDefault="001A020D" w:rsidP="00142167">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話聞</w:t>
            </w:r>
            <w:r w:rsidRPr="001A020D">
              <w:rPr>
                <w:rFonts w:ascii="ＭＳ Ｐ明朝" w:eastAsia="ＭＳ Ｐ明朝" w:hAnsi="ＭＳ Ｐ明朝" w:cs="ＭＳ Ｐゴシック" w:hint="eastAsia"/>
                <w:kern w:val="0"/>
                <w:sz w:val="18"/>
                <w:szCs w:val="18"/>
              </w:rPr>
              <w:t xml:space="preserve">　役と表現の工夫がつなげられない。</w:t>
            </w:r>
          </w:p>
          <w:p w:rsidR="007F39C5" w:rsidRDefault="001A020D" w:rsidP="00142167">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w:t>
            </w:r>
            <w:r w:rsidRPr="001A020D">
              <w:rPr>
                <w:rFonts w:ascii="ＭＳ Ｐ明朝" w:eastAsia="ＭＳ Ｐ明朝" w:hAnsi="ＭＳ Ｐ明朝" w:cs="ＭＳ Ｐゴシック" w:hint="eastAsia"/>
                <w:kern w:val="0"/>
                <w:sz w:val="18"/>
                <w:szCs w:val="18"/>
              </w:rPr>
              <w:t>役のイメージを確認し，声の調子に絞って工夫を凝らすよう促す。</w:t>
            </w:r>
          </w:p>
          <w:p w:rsidR="007F39C5" w:rsidRDefault="001A020D" w:rsidP="00142167">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言</w:t>
            </w:r>
            <w:r w:rsidRPr="001A020D">
              <w:rPr>
                <w:rFonts w:ascii="ＭＳ Ｐ明朝" w:eastAsia="ＭＳ Ｐ明朝" w:hAnsi="ＭＳ Ｐ明朝" w:cs="ＭＳ Ｐゴシック" w:hint="eastAsia"/>
                <w:kern w:val="0"/>
                <w:sz w:val="18"/>
                <w:szCs w:val="18"/>
              </w:rPr>
              <w:t xml:space="preserve">　音声のはたらきが意識できない。</w:t>
            </w:r>
          </w:p>
          <w:p w:rsidR="001A020D" w:rsidRPr="001A020D" w:rsidRDefault="001A020D" w:rsidP="00142167">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w:t>
            </w:r>
            <w:r w:rsidRPr="001A020D">
              <w:rPr>
                <w:rFonts w:ascii="ＭＳ Ｐ明朝" w:eastAsia="ＭＳ Ｐ明朝" w:hAnsi="ＭＳ Ｐ明朝" w:cs="ＭＳ Ｐゴシック" w:hint="eastAsia"/>
                <w:kern w:val="0"/>
                <w:sz w:val="18"/>
                <w:szCs w:val="18"/>
              </w:rPr>
              <w:t>文末を上げたり下げたりさせて，意味の違いを確認させる。</w:t>
            </w:r>
          </w:p>
        </w:tc>
        <w:tc>
          <w:tcPr>
            <w:tcW w:w="1134" w:type="dxa"/>
            <w:tcBorders>
              <w:top w:val="nil"/>
              <w:left w:val="nil"/>
              <w:bottom w:val="single" w:sz="4" w:space="0" w:color="auto"/>
              <w:right w:val="single" w:sz="4" w:space="0" w:color="auto"/>
            </w:tcBorders>
            <w:shd w:val="clear" w:color="auto" w:fill="auto"/>
            <w:hideMark/>
          </w:tcPr>
          <w:p w:rsidR="001A020D" w:rsidRPr="001A020D" w:rsidRDefault="001A020D" w:rsidP="001A020D">
            <w:pPr>
              <w:widowControl/>
              <w:jc w:val="left"/>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Ａウ</w:t>
            </w:r>
          </w:p>
        </w:tc>
      </w:tr>
      <w:tr w:rsidR="001A020D" w:rsidRPr="001A020D" w:rsidTr="00B44D7E">
        <w:trPr>
          <w:trHeight w:val="1576"/>
        </w:trPr>
        <w:tc>
          <w:tcPr>
            <w:tcW w:w="423" w:type="dxa"/>
            <w:tcBorders>
              <w:top w:val="nil"/>
              <w:left w:val="single" w:sz="4" w:space="0" w:color="auto"/>
              <w:bottom w:val="nil"/>
              <w:right w:val="single" w:sz="4" w:space="0" w:color="auto"/>
            </w:tcBorders>
            <w:shd w:val="clear" w:color="auto" w:fill="auto"/>
            <w:hideMark/>
          </w:tcPr>
          <w:p w:rsidR="001A020D" w:rsidRPr="001A020D" w:rsidRDefault="001A020D" w:rsidP="001A020D">
            <w:pPr>
              <w:widowControl/>
              <w:jc w:val="center"/>
              <w:rPr>
                <w:rFonts w:ascii="ＭＳ Ｐゴシック" w:eastAsia="ＭＳ Ｐゴシック" w:hAnsi="ＭＳ Ｐゴシック" w:cs="ＭＳ Ｐゴシック"/>
                <w:kern w:val="0"/>
                <w:sz w:val="20"/>
                <w:szCs w:val="20"/>
              </w:rPr>
            </w:pPr>
            <w:r w:rsidRPr="001A020D">
              <w:rPr>
                <w:rFonts w:ascii="ＭＳ Ｐゴシック" w:eastAsia="ＭＳ Ｐゴシック" w:hAnsi="ＭＳ Ｐゴシック" w:cs="ＭＳ Ｐゴシック" w:hint="eastAsia"/>
                <w:kern w:val="0"/>
                <w:sz w:val="20"/>
                <w:szCs w:val="20"/>
              </w:rPr>
              <w:t xml:space="preserve">　</w:t>
            </w:r>
          </w:p>
        </w:tc>
        <w:tc>
          <w:tcPr>
            <w:tcW w:w="474" w:type="dxa"/>
            <w:vMerge/>
            <w:tcBorders>
              <w:top w:val="nil"/>
              <w:left w:val="single" w:sz="4" w:space="0" w:color="auto"/>
              <w:bottom w:val="single" w:sz="4" w:space="0" w:color="000000"/>
              <w:right w:val="single" w:sz="4" w:space="0" w:color="auto"/>
            </w:tcBorders>
            <w:vAlign w:val="center"/>
            <w:hideMark/>
          </w:tcPr>
          <w:p w:rsidR="001A020D" w:rsidRPr="001A020D" w:rsidRDefault="001A020D" w:rsidP="00BB3BA1">
            <w:pPr>
              <w:widowControl/>
              <w:rPr>
                <w:rFonts w:ascii="ＭＳ Ｐゴシック" w:eastAsia="ＭＳ Ｐゴシック" w:hAnsi="ＭＳ Ｐゴシック" w:cs="ＭＳ Ｐゴシック"/>
                <w:kern w:val="0"/>
                <w:sz w:val="20"/>
                <w:szCs w:val="20"/>
              </w:rPr>
            </w:pPr>
          </w:p>
        </w:tc>
        <w:tc>
          <w:tcPr>
            <w:tcW w:w="2294" w:type="dxa"/>
            <w:tcBorders>
              <w:top w:val="nil"/>
              <w:left w:val="nil"/>
              <w:bottom w:val="single" w:sz="4" w:space="0" w:color="auto"/>
              <w:right w:val="single" w:sz="4" w:space="0" w:color="auto"/>
            </w:tcBorders>
            <w:shd w:val="clear" w:color="auto" w:fill="auto"/>
            <w:hideMark/>
          </w:tcPr>
          <w:p w:rsidR="007F39C5" w:rsidRDefault="001A020D" w:rsidP="001A020D">
            <w:pPr>
              <w:widowControl/>
              <w:rPr>
                <w:rFonts w:ascii="ＭＳ Ｐゴシック" w:eastAsia="ＭＳ Ｐゴシック" w:hAnsi="ＭＳ Ｐゴシック" w:cs="ＭＳ Ｐゴシック"/>
                <w:kern w:val="0"/>
                <w:sz w:val="20"/>
                <w:szCs w:val="20"/>
              </w:rPr>
            </w:pPr>
            <w:r w:rsidRPr="001A020D">
              <w:rPr>
                <w:rFonts w:ascii="ＭＳ Ｐゴシック" w:eastAsia="ＭＳ Ｐゴシック" w:hAnsi="ＭＳ Ｐゴシック" w:cs="ＭＳ Ｐゴシック" w:hint="eastAsia"/>
                <w:kern w:val="0"/>
                <w:sz w:val="20"/>
                <w:szCs w:val="20"/>
              </w:rPr>
              <w:t>漢字のしくみ３　漢字の音と訓</w:t>
            </w:r>
          </w:p>
          <w:p w:rsidR="007F39C5" w:rsidRDefault="001A020D" w:rsidP="001A020D">
            <w:pPr>
              <w:widowControl/>
              <w:rPr>
                <w:rFonts w:ascii="ＭＳ Ｐゴシック" w:eastAsia="ＭＳ Ｐゴシック" w:hAnsi="ＭＳ Ｐゴシック" w:cs="ＭＳ Ｐゴシック"/>
                <w:kern w:val="0"/>
                <w:sz w:val="20"/>
                <w:szCs w:val="20"/>
              </w:rPr>
            </w:pPr>
            <w:r w:rsidRPr="001A020D">
              <w:rPr>
                <w:rFonts w:ascii="ＭＳ Ｐゴシック" w:eastAsia="ＭＳ Ｐゴシック" w:hAnsi="ＭＳ Ｐゴシック" w:cs="ＭＳ Ｐゴシック" w:hint="eastAsia"/>
                <w:kern w:val="0"/>
                <w:sz w:val="20"/>
                <w:szCs w:val="20"/>
              </w:rPr>
              <w:t>【漢】</w:t>
            </w:r>
          </w:p>
          <w:p w:rsidR="007F39C5" w:rsidRDefault="007F39C5" w:rsidP="001A020D">
            <w:pPr>
              <w:widowControl/>
              <w:rPr>
                <w:rFonts w:ascii="ＭＳ Ｐゴシック" w:eastAsia="ＭＳ Ｐゴシック" w:hAnsi="ＭＳ Ｐゴシック" w:cs="ＭＳ Ｐゴシック"/>
                <w:kern w:val="0"/>
                <w:sz w:val="20"/>
                <w:szCs w:val="20"/>
              </w:rPr>
            </w:pPr>
          </w:p>
          <w:p w:rsidR="001A020D" w:rsidRPr="001A020D" w:rsidRDefault="001A020D" w:rsidP="00142167">
            <w:pPr>
              <w:widowControl/>
              <w:ind w:left="180" w:hangingChars="100" w:hanging="180"/>
              <w:rPr>
                <w:rFonts w:ascii="ＭＳ Ｐゴシック" w:eastAsia="ＭＳ Ｐゴシック" w:hAnsi="ＭＳ Ｐゴシック" w:cs="ＭＳ Ｐゴシック"/>
                <w:kern w:val="0"/>
                <w:sz w:val="20"/>
                <w:szCs w:val="20"/>
              </w:rPr>
            </w:pPr>
            <w:r w:rsidRPr="001A020D">
              <w:rPr>
                <w:rFonts w:ascii="ＭＳ Ｐ明朝" w:eastAsia="ＭＳ Ｐ明朝" w:hAnsi="ＭＳ Ｐ明朝" w:cs="ＭＳ Ｐゴシック" w:hint="eastAsia"/>
                <w:kern w:val="0"/>
                <w:sz w:val="18"/>
                <w:szCs w:val="18"/>
              </w:rPr>
              <w:t>●漢字の音と訓についての理解を深める。</w:t>
            </w:r>
          </w:p>
        </w:tc>
        <w:tc>
          <w:tcPr>
            <w:tcW w:w="419" w:type="dxa"/>
            <w:tcBorders>
              <w:top w:val="nil"/>
              <w:left w:val="nil"/>
              <w:bottom w:val="single" w:sz="4" w:space="0" w:color="auto"/>
              <w:right w:val="single" w:sz="4" w:space="0" w:color="auto"/>
            </w:tcBorders>
            <w:shd w:val="clear" w:color="auto" w:fill="auto"/>
            <w:vAlign w:val="center"/>
            <w:hideMark/>
          </w:tcPr>
          <w:p w:rsidR="001A020D" w:rsidRPr="001A020D" w:rsidRDefault="001A020D" w:rsidP="001A020D">
            <w:pPr>
              <w:widowControl/>
              <w:jc w:val="center"/>
              <w:rPr>
                <w:rFonts w:ascii="ＭＳ Ｐ明朝" w:eastAsia="ＭＳ Ｐ明朝" w:hAnsi="ＭＳ Ｐ明朝" w:cs="ＭＳ Ｐゴシック"/>
                <w:kern w:val="0"/>
                <w:sz w:val="20"/>
                <w:szCs w:val="20"/>
              </w:rPr>
            </w:pPr>
            <w:r w:rsidRPr="001A020D">
              <w:rPr>
                <w:rFonts w:ascii="ＭＳ Ｐ明朝" w:eastAsia="ＭＳ Ｐ明朝" w:hAnsi="ＭＳ Ｐ明朝" w:cs="ＭＳ Ｐゴシック" w:hint="eastAsia"/>
                <w:kern w:val="0"/>
                <w:sz w:val="20"/>
                <w:szCs w:val="20"/>
              </w:rPr>
              <w:t>1</w:t>
            </w:r>
          </w:p>
        </w:tc>
        <w:tc>
          <w:tcPr>
            <w:tcW w:w="2784" w:type="dxa"/>
            <w:tcBorders>
              <w:top w:val="nil"/>
              <w:left w:val="nil"/>
              <w:bottom w:val="single" w:sz="4" w:space="0" w:color="auto"/>
              <w:right w:val="single" w:sz="4" w:space="0" w:color="auto"/>
            </w:tcBorders>
            <w:shd w:val="clear" w:color="auto" w:fill="auto"/>
            <w:hideMark/>
          </w:tcPr>
          <w:p w:rsidR="007F39C5"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１　教材文を読み，漢字の音と訓について理解を深める。</w:t>
            </w:r>
          </w:p>
          <w:p w:rsidR="007F39C5"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２　同音異字・同訓異字について理解を深める。</w:t>
            </w:r>
          </w:p>
          <w:p w:rsidR="001A020D" w:rsidRPr="001A020D"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３　「確かめよう」の課題に取り組む。</w:t>
            </w:r>
          </w:p>
        </w:tc>
        <w:tc>
          <w:tcPr>
            <w:tcW w:w="2552" w:type="dxa"/>
            <w:tcBorders>
              <w:top w:val="nil"/>
              <w:left w:val="nil"/>
              <w:bottom w:val="single" w:sz="4" w:space="0" w:color="auto"/>
              <w:right w:val="single" w:sz="4" w:space="0" w:color="auto"/>
            </w:tcBorders>
            <w:shd w:val="clear" w:color="auto" w:fill="auto"/>
            <w:hideMark/>
          </w:tcPr>
          <w:p w:rsidR="007F39C5"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関</w:t>
            </w:r>
            <w:r w:rsidRPr="001A020D">
              <w:rPr>
                <w:rFonts w:ascii="ＭＳ Ｐ明朝" w:eastAsia="ＭＳ Ｐ明朝" w:hAnsi="ＭＳ Ｐ明朝" w:cs="ＭＳ Ｐゴシック" w:hint="eastAsia"/>
                <w:kern w:val="0"/>
                <w:sz w:val="18"/>
                <w:szCs w:val="18"/>
              </w:rPr>
              <w:t xml:space="preserve">　漢字の音と訓に関心をもち，積極的に課題に取り組んでいる。</w:t>
            </w:r>
          </w:p>
          <w:p w:rsidR="001A020D" w:rsidRPr="001A020D"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言</w:t>
            </w:r>
            <w:r w:rsidRPr="001A020D">
              <w:rPr>
                <w:rFonts w:ascii="ＭＳ Ｐ明朝" w:eastAsia="ＭＳ Ｐ明朝" w:hAnsi="ＭＳ Ｐ明朝" w:cs="ＭＳ Ｐゴシック" w:hint="eastAsia"/>
                <w:kern w:val="0"/>
                <w:sz w:val="18"/>
                <w:szCs w:val="18"/>
              </w:rPr>
              <w:t xml:space="preserve">　漢字の音と訓などの読み方について理解を深めている。</w:t>
            </w:r>
          </w:p>
        </w:tc>
        <w:tc>
          <w:tcPr>
            <w:tcW w:w="2835" w:type="dxa"/>
            <w:tcBorders>
              <w:top w:val="nil"/>
              <w:left w:val="nil"/>
              <w:bottom w:val="single" w:sz="4" w:space="0" w:color="auto"/>
              <w:right w:val="single" w:sz="4" w:space="0" w:color="auto"/>
            </w:tcBorders>
            <w:shd w:val="clear" w:color="auto" w:fill="auto"/>
            <w:hideMark/>
          </w:tcPr>
          <w:p w:rsidR="007F39C5" w:rsidRDefault="001A020D" w:rsidP="00142167">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関</w:t>
            </w:r>
            <w:r w:rsidRPr="001A020D">
              <w:rPr>
                <w:rFonts w:ascii="ＭＳ Ｐ明朝" w:eastAsia="ＭＳ Ｐ明朝" w:hAnsi="ＭＳ Ｐ明朝" w:cs="ＭＳ Ｐゴシック" w:hint="eastAsia"/>
                <w:kern w:val="0"/>
                <w:sz w:val="18"/>
                <w:szCs w:val="18"/>
              </w:rPr>
              <w:t xml:space="preserve">　「確かめよう」の課題をとおして，部首の音と訓への関心をさらに深めている。</w:t>
            </w:r>
          </w:p>
          <w:p w:rsidR="001A020D" w:rsidRPr="001A020D" w:rsidRDefault="001A020D" w:rsidP="00142167">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言</w:t>
            </w:r>
            <w:r w:rsidRPr="001A020D">
              <w:rPr>
                <w:rFonts w:ascii="ＭＳ Ｐ明朝" w:eastAsia="ＭＳ Ｐ明朝" w:hAnsi="ＭＳ Ｐ明朝" w:cs="ＭＳ Ｐゴシック" w:hint="eastAsia"/>
                <w:kern w:val="0"/>
                <w:sz w:val="18"/>
                <w:szCs w:val="18"/>
              </w:rPr>
              <w:t xml:space="preserve">　漢字の音と訓について，具体的な漢字に即して理解を深めている。</w:t>
            </w:r>
          </w:p>
        </w:tc>
        <w:tc>
          <w:tcPr>
            <w:tcW w:w="2551" w:type="dxa"/>
            <w:tcBorders>
              <w:top w:val="nil"/>
              <w:left w:val="nil"/>
              <w:bottom w:val="single" w:sz="4" w:space="0" w:color="auto"/>
              <w:right w:val="single" w:sz="4" w:space="0" w:color="auto"/>
            </w:tcBorders>
            <w:shd w:val="clear" w:color="auto" w:fill="auto"/>
            <w:hideMark/>
          </w:tcPr>
          <w:p w:rsidR="007F39C5" w:rsidRDefault="001A020D" w:rsidP="00142167">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言</w:t>
            </w:r>
            <w:r w:rsidRPr="001A020D">
              <w:rPr>
                <w:rFonts w:ascii="ＭＳ Ｐ明朝" w:eastAsia="ＭＳ Ｐ明朝" w:hAnsi="ＭＳ Ｐ明朝" w:cs="ＭＳ Ｐゴシック" w:hint="eastAsia"/>
                <w:kern w:val="0"/>
                <w:sz w:val="18"/>
                <w:szCs w:val="18"/>
              </w:rPr>
              <w:t xml:space="preserve">　漢字の音と訓の違いに気づいていない。</w:t>
            </w:r>
          </w:p>
          <w:p w:rsidR="001A020D" w:rsidRPr="001A020D" w:rsidRDefault="001A020D" w:rsidP="00142167">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w:t>
            </w:r>
            <w:r w:rsidRPr="001A020D">
              <w:rPr>
                <w:rFonts w:ascii="ＭＳ Ｐ明朝" w:eastAsia="ＭＳ Ｐ明朝" w:hAnsi="ＭＳ Ｐ明朝" w:cs="ＭＳ Ｐゴシック" w:hint="eastAsia"/>
                <w:kern w:val="0"/>
                <w:sz w:val="18"/>
                <w:szCs w:val="18"/>
              </w:rPr>
              <w:t>漢和辞典を引いて，漢字の音と訓の項目を見つけさせる</w:t>
            </w:r>
          </w:p>
        </w:tc>
        <w:tc>
          <w:tcPr>
            <w:tcW w:w="1134" w:type="dxa"/>
            <w:tcBorders>
              <w:top w:val="nil"/>
              <w:left w:val="nil"/>
              <w:bottom w:val="single" w:sz="4" w:space="0" w:color="auto"/>
              <w:right w:val="single" w:sz="4" w:space="0" w:color="auto"/>
            </w:tcBorders>
            <w:shd w:val="clear" w:color="auto" w:fill="auto"/>
            <w:hideMark/>
          </w:tcPr>
          <w:p w:rsidR="007F39C5" w:rsidRDefault="001A020D" w:rsidP="001A020D">
            <w:pPr>
              <w:widowControl/>
              <w:jc w:val="left"/>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伝国イ(ウ)</w:t>
            </w:r>
          </w:p>
          <w:p w:rsidR="001A020D" w:rsidRPr="001A020D" w:rsidRDefault="001A020D" w:rsidP="001A020D">
            <w:pPr>
              <w:widowControl/>
              <w:jc w:val="left"/>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伝国ウ(ア)</w:t>
            </w:r>
          </w:p>
        </w:tc>
      </w:tr>
      <w:tr w:rsidR="001A020D" w:rsidRPr="001A020D" w:rsidTr="00B44D7E">
        <w:trPr>
          <w:trHeight w:val="1502"/>
        </w:trPr>
        <w:tc>
          <w:tcPr>
            <w:tcW w:w="423" w:type="dxa"/>
            <w:tcBorders>
              <w:top w:val="nil"/>
              <w:left w:val="single" w:sz="4" w:space="0" w:color="auto"/>
              <w:bottom w:val="nil"/>
              <w:right w:val="single" w:sz="4" w:space="0" w:color="auto"/>
            </w:tcBorders>
            <w:shd w:val="clear" w:color="auto" w:fill="auto"/>
            <w:hideMark/>
          </w:tcPr>
          <w:p w:rsidR="001A020D" w:rsidRPr="001A020D" w:rsidRDefault="001A020D" w:rsidP="001A020D">
            <w:pPr>
              <w:widowControl/>
              <w:jc w:val="center"/>
              <w:rPr>
                <w:rFonts w:ascii="ＭＳ Ｐゴシック" w:eastAsia="ＭＳ Ｐゴシック" w:hAnsi="ＭＳ Ｐゴシック" w:cs="ＭＳ Ｐゴシック"/>
                <w:kern w:val="0"/>
                <w:sz w:val="20"/>
                <w:szCs w:val="20"/>
              </w:rPr>
            </w:pPr>
            <w:r w:rsidRPr="001A020D">
              <w:rPr>
                <w:rFonts w:ascii="ＭＳ Ｐゴシック" w:eastAsia="ＭＳ Ｐゴシック" w:hAnsi="ＭＳ Ｐゴシック" w:cs="ＭＳ Ｐゴシック" w:hint="eastAsia"/>
                <w:kern w:val="0"/>
                <w:sz w:val="20"/>
                <w:szCs w:val="20"/>
              </w:rPr>
              <w:t xml:space="preserve">　</w:t>
            </w:r>
          </w:p>
        </w:tc>
        <w:tc>
          <w:tcPr>
            <w:tcW w:w="474" w:type="dxa"/>
            <w:vMerge/>
            <w:tcBorders>
              <w:top w:val="nil"/>
              <w:left w:val="single" w:sz="4" w:space="0" w:color="auto"/>
              <w:bottom w:val="single" w:sz="4" w:space="0" w:color="000000"/>
              <w:right w:val="single" w:sz="4" w:space="0" w:color="auto"/>
            </w:tcBorders>
            <w:vAlign w:val="center"/>
            <w:hideMark/>
          </w:tcPr>
          <w:p w:rsidR="001A020D" w:rsidRPr="001A020D" w:rsidRDefault="001A020D" w:rsidP="00BB3BA1">
            <w:pPr>
              <w:widowControl/>
              <w:rPr>
                <w:rFonts w:ascii="ＭＳ Ｐゴシック" w:eastAsia="ＭＳ Ｐゴシック" w:hAnsi="ＭＳ Ｐゴシック" w:cs="ＭＳ Ｐゴシック"/>
                <w:kern w:val="0"/>
                <w:sz w:val="20"/>
                <w:szCs w:val="20"/>
              </w:rPr>
            </w:pPr>
          </w:p>
        </w:tc>
        <w:tc>
          <w:tcPr>
            <w:tcW w:w="2294" w:type="dxa"/>
            <w:tcBorders>
              <w:top w:val="nil"/>
              <w:left w:val="nil"/>
              <w:bottom w:val="single" w:sz="4" w:space="0" w:color="auto"/>
              <w:right w:val="single" w:sz="4" w:space="0" w:color="auto"/>
            </w:tcBorders>
            <w:shd w:val="clear" w:color="auto" w:fill="auto"/>
            <w:hideMark/>
          </w:tcPr>
          <w:p w:rsidR="007F39C5" w:rsidRDefault="001A020D" w:rsidP="001A020D">
            <w:pPr>
              <w:widowControl/>
              <w:rPr>
                <w:rFonts w:ascii="ＭＳ Ｐゴシック" w:eastAsia="ＭＳ Ｐゴシック" w:hAnsi="ＭＳ Ｐゴシック" w:cs="ＭＳ Ｐゴシック"/>
                <w:kern w:val="0"/>
                <w:sz w:val="20"/>
                <w:szCs w:val="20"/>
              </w:rPr>
            </w:pPr>
            <w:r w:rsidRPr="001A020D">
              <w:rPr>
                <w:rFonts w:ascii="ＭＳ Ｐゴシック" w:eastAsia="ＭＳ Ｐゴシック" w:hAnsi="ＭＳ Ｐゴシック" w:cs="ＭＳ Ｐゴシック" w:hint="eastAsia"/>
                <w:kern w:val="0"/>
                <w:sz w:val="20"/>
                <w:szCs w:val="20"/>
              </w:rPr>
              <w:t>漢字を身につけよう７</w:t>
            </w:r>
          </w:p>
          <w:p w:rsidR="007F39C5" w:rsidRDefault="001A020D" w:rsidP="001A020D">
            <w:pPr>
              <w:widowControl/>
              <w:rPr>
                <w:rFonts w:ascii="ＭＳ Ｐゴシック" w:eastAsia="ＭＳ Ｐゴシック" w:hAnsi="ＭＳ Ｐゴシック" w:cs="ＭＳ Ｐゴシック"/>
                <w:kern w:val="0"/>
                <w:sz w:val="20"/>
                <w:szCs w:val="20"/>
              </w:rPr>
            </w:pPr>
            <w:r w:rsidRPr="001A020D">
              <w:rPr>
                <w:rFonts w:ascii="ＭＳ Ｐゴシック" w:eastAsia="ＭＳ Ｐゴシック" w:hAnsi="ＭＳ Ｐゴシック" w:cs="ＭＳ Ｐゴシック" w:hint="eastAsia"/>
                <w:kern w:val="0"/>
                <w:sz w:val="20"/>
                <w:szCs w:val="20"/>
              </w:rPr>
              <w:t>【漢】</w:t>
            </w:r>
          </w:p>
          <w:p w:rsidR="007F39C5" w:rsidRDefault="007F39C5" w:rsidP="001A020D">
            <w:pPr>
              <w:widowControl/>
              <w:rPr>
                <w:rFonts w:ascii="ＭＳ Ｐゴシック" w:eastAsia="ＭＳ Ｐゴシック" w:hAnsi="ＭＳ Ｐゴシック" w:cs="ＭＳ Ｐゴシック"/>
                <w:kern w:val="0"/>
                <w:sz w:val="20"/>
                <w:szCs w:val="20"/>
              </w:rPr>
            </w:pPr>
          </w:p>
          <w:p w:rsidR="001A020D" w:rsidRPr="001A020D" w:rsidRDefault="001A020D" w:rsidP="00142167">
            <w:pPr>
              <w:widowControl/>
              <w:ind w:left="180" w:hangingChars="100" w:hanging="180"/>
              <w:rPr>
                <w:rFonts w:ascii="ＭＳ Ｐゴシック" w:eastAsia="ＭＳ Ｐゴシック" w:hAnsi="ＭＳ Ｐゴシック" w:cs="ＭＳ Ｐゴシック"/>
                <w:kern w:val="0"/>
                <w:sz w:val="20"/>
                <w:szCs w:val="20"/>
              </w:rPr>
            </w:pPr>
            <w:r w:rsidRPr="001A020D">
              <w:rPr>
                <w:rFonts w:ascii="ＭＳ Ｐ明朝" w:eastAsia="ＭＳ Ｐ明朝" w:hAnsi="ＭＳ Ｐ明朝" w:cs="ＭＳ Ｐゴシック" w:hint="eastAsia"/>
                <w:kern w:val="0"/>
                <w:sz w:val="18"/>
                <w:szCs w:val="18"/>
              </w:rPr>
              <w:t>●漢字の読み書きについての理解を深める。</w:t>
            </w:r>
          </w:p>
        </w:tc>
        <w:tc>
          <w:tcPr>
            <w:tcW w:w="419" w:type="dxa"/>
            <w:tcBorders>
              <w:top w:val="nil"/>
              <w:left w:val="nil"/>
              <w:bottom w:val="single" w:sz="4" w:space="0" w:color="auto"/>
              <w:right w:val="single" w:sz="4" w:space="0" w:color="auto"/>
            </w:tcBorders>
            <w:shd w:val="clear" w:color="auto" w:fill="auto"/>
            <w:vAlign w:val="center"/>
            <w:hideMark/>
          </w:tcPr>
          <w:p w:rsidR="001A020D" w:rsidRPr="001A020D" w:rsidRDefault="001A020D" w:rsidP="001A020D">
            <w:pPr>
              <w:widowControl/>
              <w:jc w:val="center"/>
              <w:rPr>
                <w:rFonts w:ascii="ＭＳ Ｐ明朝" w:eastAsia="ＭＳ Ｐ明朝" w:hAnsi="ＭＳ Ｐ明朝" w:cs="ＭＳ Ｐゴシック"/>
                <w:kern w:val="0"/>
                <w:sz w:val="20"/>
                <w:szCs w:val="20"/>
              </w:rPr>
            </w:pPr>
            <w:r w:rsidRPr="001A020D">
              <w:rPr>
                <w:rFonts w:ascii="ＭＳ Ｐ明朝" w:eastAsia="ＭＳ Ｐ明朝" w:hAnsi="ＭＳ Ｐ明朝" w:cs="ＭＳ Ｐゴシック" w:hint="eastAsia"/>
                <w:kern w:val="0"/>
                <w:sz w:val="20"/>
                <w:szCs w:val="20"/>
              </w:rPr>
              <w:t xml:space="preserve">　</w:t>
            </w:r>
          </w:p>
        </w:tc>
        <w:tc>
          <w:tcPr>
            <w:tcW w:w="2784" w:type="dxa"/>
            <w:tcBorders>
              <w:top w:val="nil"/>
              <w:left w:val="nil"/>
              <w:bottom w:val="single" w:sz="4" w:space="0" w:color="auto"/>
              <w:right w:val="single" w:sz="4" w:space="0" w:color="auto"/>
            </w:tcBorders>
            <w:shd w:val="clear" w:color="auto" w:fill="auto"/>
            <w:hideMark/>
          </w:tcPr>
          <w:p w:rsidR="007F39C5"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１　中学校で学習する漢字を読む。</w:t>
            </w:r>
          </w:p>
          <w:p w:rsidR="007F39C5"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２　中学校で新しく学習する読みを学ぶ。</w:t>
            </w:r>
          </w:p>
          <w:p w:rsidR="001A020D" w:rsidRPr="001A020D"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→p299資「一年生で学ぶ漢字字典」</w:t>
            </w:r>
          </w:p>
        </w:tc>
        <w:tc>
          <w:tcPr>
            <w:tcW w:w="2552" w:type="dxa"/>
            <w:tcBorders>
              <w:top w:val="nil"/>
              <w:left w:val="nil"/>
              <w:bottom w:val="single" w:sz="4" w:space="0" w:color="auto"/>
              <w:right w:val="single" w:sz="4" w:space="0" w:color="auto"/>
            </w:tcBorders>
            <w:shd w:val="clear" w:color="auto" w:fill="auto"/>
            <w:hideMark/>
          </w:tcPr>
          <w:p w:rsidR="007F39C5"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関</w:t>
            </w:r>
            <w:r w:rsidRPr="001A020D">
              <w:rPr>
                <w:rFonts w:ascii="ＭＳ Ｐ明朝" w:eastAsia="ＭＳ Ｐ明朝" w:hAnsi="ＭＳ Ｐ明朝" w:cs="ＭＳ Ｐゴシック" w:hint="eastAsia"/>
                <w:kern w:val="0"/>
                <w:sz w:val="18"/>
                <w:szCs w:val="18"/>
              </w:rPr>
              <w:t xml:space="preserve">　新しく学習する漢字の読み書きについて関心を深め，意欲的に習得しようとしている。</w:t>
            </w:r>
          </w:p>
          <w:p w:rsidR="001A020D" w:rsidRPr="001A020D"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言</w:t>
            </w:r>
            <w:r w:rsidRPr="001A020D">
              <w:rPr>
                <w:rFonts w:ascii="ＭＳ Ｐ明朝" w:eastAsia="ＭＳ Ｐ明朝" w:hAnsi="ＭＳ Ｐ明朝" w:cs="ＭＳ Ｐゴシック" w:hint="eastAsia"/>
                <w:kern w:val="0"/>
                <w:sz w:val="18"/>
                <w:szCs w:val="18"/>
              </w:rPr>
              <w:t xml:space="preserve">　新しく学習する漢字の読み書きについて理解を深めている。</w:t>
            </w:r>
          </w:p>
        </w:tc>
        <w:tc>
          <w:tcPr>
            <w:tcW w:w="2835" w:type="dxa"/>
            <w:tcBorders>
              <w:top w:val="nil"/>
              <w:left w:val="nil"/>
              <w:bottom w:val="single" w:sz="4" w:space="0" w:color="auto"/>
              <w:right w:val="single" w:sz="4" w:space="0" w:color="auto"/>
            </w:tcBorders>
            <w:shd w:val="clear" w:color="auto" w:fill="auto"/>
            <w:hideMark/>
          </w:tcPr>
          <w:p w:rsidR="007F39C5" w:rsidRDefault="001A020D" w:rsidP="00142167">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関</w:t>
            </w:r>
            <w:r w:rsidRPr="001A020D">
              <w:rPr>
                <w:rFonts w:ascii="ＭＳ Ｐ明朝" w:eastAsia="ＭＳ Ｐ明朝" w:hAnsi="ＭＳ Ｐ明朝" w:cs="ＭＳ Ｐゴシック" w:hint="eastAsia"/>
                <w:kern w:val="0"/>
                <w:sz w:val="18"/>
                <w:szCs w:val="18"/>
              </w:rPr>
              <w:t xml:space="preserve">　「漢字を身につけよう」の課題をとおして，新しく学習する漢字の読み書きへの関心をさらに深めている。</w:t>
            </w:r>
          </w:p>
          <w:p w:rsidR="001A020D" w:rsidRPr="001A020D" w:rsidRDefault="001A020D" w:rsidP="00142167">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言</w:t>
            </w:r>
            <w:r w:rsidRPr="001A020D">
              <w:rPr>
                <w:rFonts w:ascii="ＭＳ Ｐ明朝" w:eastAsia="ＭＳ Ｐ明朝" w:hAnsi="ＭＳ Ｐ明朝" w:cs="ＭＳ Ｐゴシック" w:hint="eastAsia"/>
                <w:kern w:val="0"/>
                <w:sz w:val="18"/>
                <w:szCs w:val="18"/>
              </w:rPr>
              <w:t xml:space="preserve">　新しく学習する漢字の読み書きを確実に身につけている。</w:t>
            </w:r>
          </w:p>
        </w:tc>
        <w:tc>
          <w:tcPr>
            <w:tcW w:w="2551" w:type="dxa"/>
            <w:tcBorders>
              <w:top w:val="nil"/>
              <w:left w:val="nil"/>
              <w:bottom w:val="single" w:sz="4" w:space="0" w:color="auto"/>
              <w:right w:val="single" w:sz="4" w:space="0" w:color="auto"/>
            </w:tcBorders>
            <w:shd w:val="clear" w:color="auto" w:fill="auto"/>
            <w:hideMark/>
          </w:tcPr>
          <w:p w:rsidR="007F39C5" w:rsidRDefault="001A020D" w:rsidP="00142167">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言</w:t>
            </w:r>
            <w:r w:rsidRPr="001A020D">
              <w:rPr>
                <w:rFonts w:ascii="ＭＳ Ｐ明朝" w:eastAsia="ＭＳ Ｐ明朝" w:hAnsi="ＭＳ Ｐ明朝" w:cs="ＭＳ Ｐゴシック" w:hint="eastAsia"/>
                <w:kern w:val="0"/>
                <w:sz w:val="18"/>
                <w:szCs w:val="18"/>
              </w:rPr>
              <w:t xml:space="preserve">　新しく学習する漢字が読めない。</w:t>
            </w:r>
          </w:p>
          <w:p w:rsidR="001A020D" w:rsidRPr="001A020D" w:rsidRDefault="001A020D" w:rsidP="00142167">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w:t>
            </w:r>
            <w:r w:rsidRPr="001A020D">
              <w:rPr>
                <w:rFonts w:ascii="ＭＳ Ｐ明朝" w:eastAsia="ＭＳ Ｐ明朝" w:hAnsi="ＭＳ Ｐ明朝" w:cs="ＭＳ Ｐゴシック" w:hint="eastAsia"/>
                <w:kern w:val="0"/>
                <w:sz w:val="18"/>
                <w:szCs w:val="18"/>
              </w:rPr>
              <w:t>参考資料「一年生で学ぶ漢字字典」「一年生で学ぶ音訓」から読み方を探させる。</w:t>
            </w:r>
          </w:p>
        </w:tc>
        <w:tc>
          <w:tcPr>
            <w:tcW w:w="1134" w:type="dxa"/>
            <w:tcBorders>
              <w:top w:val="nil"/>
              <w:left w:val="nil"/>
              <w:bottom w:val="single" w:sz="4" w:space="0" w:color="auto"/>
              <w:right w:val="single" w:sz="4" w:space="0" w:color="auto"/>
            </w:tcBorders>
            <w:shd w:val="clear" w:color="auto" w:fill="auto"/>
            <w:hideMark/>
          </w:tcPr>
          <w:p w:rsidR="001A020D" w:rsidRPr="001A020D" w:rsidRDefault="001A020D" w:rsidP="001A020D">
            <w:pPr>
              <w:widowControl/>
              <w:jc w:val="left"/>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伝国ウ(ア)</w:t>
            </w:r>
          </w:p>
        </w:tc>
      </w:tr>
    </w:tbl>
    <w:p w:rsidR="002446FA" w:rsidRDefault="002446FA">
      <w:r>
        <w:br w:type="page"/>
      </w:r>
    </w:p>
    <w:tbl>
      <w:tblPr>
        <w:tblW w:w="15466" w:type="dxa"/>
        <w:tblInd w:w="84" w:type="dxa"/>
        <w:tblCellMar>
          <w:top w:w="57" w:type="dxa"/>
          <w:left w:w="57" w:type="dxa"/>
          <w:bottom w:w="57" w:type="dxa"/>
          <w:right w:w="57" w:type="dxa"/>
        </w:tblCellMar>
        <w:tblLook w:val="04A0" w:firstRow="1" w:lastRow="0" w:firstColumn="1" w:lastColumn="0" w:noHBand="0" w:noVBand="1"/>
      </w:tblPr>
      <w:tblGrid>
        <w:gridCol w:w="423"/>
        <w:gridCol w:w="474"/>
        <w:gridCol w:w="2294"/>
        <w:gridCol w:w="419"/>
        <w:gridCol w:w="2784"/>
        <w:gridCol w:w="2552"/>
        <w:gridCol w:w="2835"/>
        <w:gridCol w:w="2551"/>
        <w:gridCol w:w="1134"/>
      </w:tblGrid>
      <w:tr w:rsidR="002446FA" w:rsidRPr="001A020D" w:rsidTr="00E53400">
        <w:trPr>
          <w:trHeight w:val="835"/>
          <w:tblHeader/>
        </w:trPr>
        <w:tc>
          <w:tcPr>
            <w:tcW w:w="423" w:type="dxa"/>
            <w:tcBorders>
              <w:top w:val="single" w:sz="4" w:space="0" w:color="auto"/>
              <w:left w:val="single" w:sz="4" w:space="0" w:color="auto"/>
              <w:bottom w:val="single" w:sz="4" w:space="0" w:color="auto"/>
              <w:right w:val="single" w:sz="4" w:space="0" w:color="auto"/>
            </w:tcBorders>
            <w:shd w:val="clear" w:color="auto" w:fill="595959" w:themeFill="text1" w:themeFillTint="A6"/>
            <w:textDirection w:val="tbRlV"/>
            <w:vAlign w:val="center"/>
          </w:tcPr>
          <w:p w:rsidR="002446FA" w:rsidRPr="001A020D" w:rsidRDefault="002446FA" w:rsidP="005D289E">
            <w:pPr>
              <w:widowControl/>
              <w:jc w:val="center"/>
              <w:rPr>
                <w:rFonts w:ascii="ＭＳ Ｐゴシック" w:eastAsia="ＭＳ Ｐゴシック" w:hAnsi="ＭＳ Ｐゴシック" w:cs="ＭＳ Ｐゴシック"/>
                <w:color w:val="FFFFFF"/>
                <w:kern w:val="0"/>
                <w:sz w:val="16"/>
                <w:szCs w:val="16"/>
              </w:rPr>
            </w:pPr>
            <w:r w:rsidRPr="001A020D">
              <w:rPr>
                <w:rFonts w:ascii="ＭＳ Ｐゴシック" w:eastAsia="ＭＳ Ｐゴシック" w:hAnsi="ＭＳ Ｐゴシック" w:cs="ＭＳ Ｐゴシック" w:hint="eastAsia"/>
                <w:color w:val="FFFFFF"/>
                <w:kern w:val="0"/>
                <w:sz w:val="16"/>
                <w:szCs w:val="16"/>
              </w:rPr>
              <w:lastRenderedPageBreak/>
              <w:t>月</w:t>
            </w:r>
          </w:p>
        </w:tc>
        <w:tc>
          <w:tcPr>
            <w:tcW w:w="474" w:type="dxa"/>
            <w:tcBorders>
              <w:top w:val="single" w:sz="4" w:space="0" w:color="auto"/>
              <w:left w:val="single" w:sz="4" w:space="0" w:color="auto"/>
              <w:bottom w:val="single" w:sz="4" w:space="0" w:color="auto"/>
              <w:right w:val="single" w:sz="4" w:space="0" w:color="auto"/>
            </w:tcBorders>
            <w:shd w:val="clear" w:color="auto" w:fill="595959" w:themeFill="text1" w:themeFillTint="A6"/>
            <w:textDirection w:val="tbRlV"/>
            <w:vAlign w:val="center"/>
          </w:tcPr>
          <w:p w:rsidR="002446FA" w:rsidRPr="001A020D" w:rsidRDefault="002446FA" w:rsidP="005D289E">
            <w:pPr>
              <w:widowControl/>
              <w:jc w:val="center"/>
              <w:rPr>
                <w:rFonts w:ascii="ＭＳ Ｐゴシック" w:eastAsia="ＭＳ Ｐゴシック" w:hAnsi="ＭＳ Ｐゴシック" w:cs="ＭＳ Ｐゴシック"/>
                <w:color w:val="FFFFFF"/>
                <w:kern w:val="0"/>
                <w:sz w:val="18"/>
                <w:szCs w:val="18"/>
              </w:rPr>
            </w:pPr>
            <w:r w:rsidRPr="001A020D">
              <w:rPr>
                <w:rFonts w:ascii="ＭＳ Ｐゴシック" w:eastAsia="ＭＳ Ｐゴシック" w:hAnsi="ＭＳ Ｐゴシック" w:cs="ＭＳ Ｐゴシック" w:hint="eastAsia"/>
                <w:color w:val="FFFFFF"/>
                <w:kern w:val="0"/>
                <w:sz w:val="18"/>
                <w:szCs w:val="18"/>
              </w:rPr>
              <w:t>単元名</w:t>
            </w:r>
          </w:p>
        </w:tc>
        <w:tc>
          <w:tcPr>
            <w:tcW w:w="2294"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rsidR="002446FA" w:rsidRDefault="002446FA" w:rsidP="005D289E">
            <w:pPr>
              <w:widowControl/>
              <w:jc w:val="center"/>
              <w:rPr>
                <w:rFonts w:ascii="ＭＳ Ｐゴシック" w:eastAsia="ＭＳ Ｐゴシック" w:hAnsi="ＭＳ Ｐゴシック" w:cs="ＭＳ Ｐゴシック"/>
                <w:color w:val="FFFFFF"/>
                <w:kern w:val="0"/>
                <w:sz w:val="18"/>
                <w:szCs w:val="18"/>
              </w:rPr>
            </w:pPr>
            <w:r w:rsidRPr="001A020D">
              <w:rPr>
                <w:rFonts w:ascii="ＭＳ Ｐゴシック" w:eastAsia="ＭＳ Ｐゴシック" w:hAnsi="ＭＳ Ｐゴシック" w:cs="ＭＳ Ｐゴシック" w:hint="eastAsia"/>
                <w:color w:val="FFFFFF"/>
                <w:kern w:val="0"/>
                <w:sz w:val="18"/>
                <w:szCs w:val="18"/>
              </w:rPr>
              <w:t>教材名【領域】</w:t>
            </w:r>
          </w:p>
          <w:p w:rsidR="002446FA" w:rsidRPr="001A020D" w:rsidRDefault="002446FA" w:rsidP="005D289E">
            <w:pPr>
              <w:widowControl/>
              <w:jc w:val="center"/>
              <w:rPr>
                <w:rFonts w:ascii="ＭＳ Ｐゴシック" w:eastAsia="ＭＳ Ｐゴシック" w:hAnsi="ＭＳ Ｐゴシック" w:cs="ＭＳ Ｐゴシック"/>
                <w:color w:val="FFFFFF"/>
                <w:kern w:val="0"/>
                <w:sz w:val="18"/>
                <w:szCs w:val="18"/>
              </w:rPr>
            </w:pPr>
            <w:r w:rsidRPr="001A020D">
              <w:rPr>
                <w:rFonts w:ascii="ＭＳ Ｐゴシック" w:eastAsia="ＭＳ Ｐゴシック" w:hAnsi="ＭＳ Ｐゴシック" w:cs="ＭＳ Ｐゴシック" w:hint="eastAsia"/>
                <w:color w:val="FFFFFF"/>
                <w:kern w:val="0"/>
                <w:sz w:val="18"/>
                <w:szCs w:val="18"/>
              </w:rPr>
              <w:t>●学習目標</w:t>
            </w:r>
          </w:p>
        </w:tc>
        <w:tc>
          <w:tcPr>
            <w:tcW w:w="419" w:type="dxa"/>
            <w:tcBorders>
              <w:top w:val="single" w:sz="4" w:space="0" w:color="auto"/>
              <w:left w:val="single" w:sz="4" w:space="0" w:color="auto"/>
              <w:bottom w:val="single" w:sz="4" w:space="0" w:color="auto"/>
              <w:right w:val="single" w:sz="4" w:space="0" w:color="auto"/>
            </w:tcBorders>
            <w:shd w:val="clear" w:color="auto" w:fill="595959" w:themeFill="text1" w:themeFillTint="A6"/>
            <w:textDirection w:val="tbRlV"/>
            <w:vAlign w:val="center"/>
          </w:tcPr>
          <w:p w:rsidR="002446FA" w:rsidRPr="001A020D" w:rsidRDefault="002446FA" w:rsidP="005D289E">
            <w:pPr>
              <w:widowControl/>
              <w:jc w:val="center"/>
              <w:rPr>
                <w:rFonts w:ascii="ＭＳ Ｐゴシック" w:eastAsia="ＭＳ Ｐゴシック" w:hAnsi="ＭＳ Ｐゴシック" w:cs="ＭＳ Ｐゴシック"/>
                <w:color w:val="FFFFFF"/>
                <w:kern w:val="0"/>
                <w:sz w:val="16"/>
                <w:szCs w:val="16"/>
              </w:rPr>
            </w:pPr>
            <w:r w:rsidRPr="001A020D">
              <w:rPr>
                <w:rFonts w:ascii="ＭＳ Ｐゴシック" w:eastAsia="ＭＳ Ｐゴシック" w:hAnsi="ＭＳ Ｐゴシック" w:cs="ＭＳ Ｐゴシック" w:hint="eastAsia"/>
                <w:color w:val="FFFFFF"/>
                <w:kern w:val="0"/>
                <w:sz w:val="18"/>
                <w:szCs w:val="16"/>
              </w:rPr>
              <w:t>時数</w:t>
            </w:r>
          </w:p>
        </w:tc>
        <w:tc>
          <w:tcPr>
            <w:tcW w:w="2784"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rsidR="002446FA" w:rsidRPr="001A020D" w:rsidRDefault="002446FA" w:rsidP="005D289E">
            <w:pPr>
              <w:widowControl/>
              <w:jc w:val="center"/>
              <w:rPr>
                <w:rFonts w:ascii="ＭＳ Ｐゴシック" w:eastAsia="ＭＳ Ｐゴシック" w:hAnsi="ＭＳ Ｐゴシック" w:cs="ＭＳ Ｐゴシック"/>
                <w:color w:val="FFFFFF"/>
                <w:kern w:val="0"/>
                <w:sz w:val="18"/>
                <w:szCs w:val="18"/>
              </w:rPr>
            </w:pPr>
            <w:r w:rsidRPr="001A020D">
              <w:rPr>
                <w:rFonts w:ascii="ＭＳ Ｐゴシック" w:eastAsia="ＭＳ Ｐゴシック" w:hAnsi="ＭＳ Ｐゴシック" w:cs="ＭＳ Ｐゴシック" w:hint="eastAsia"/>
                <w:color w:val="FFFFFF"/>
                <w:kern w:val="0"/>
                <w:sz w:val="18"/>
                <w:szCs w:val="18"/>
              </w:rPr>
              <w:t>おもな学習活動</w:t>
            </w:r>
          </w:p>
        </w:tc>
        <w:tc>
          <w:tcPr>
            <w:tcW w:w="2552"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rsidR="002446FA" w:rsidRPr="001A020D" w:rsidRDefault="002446FA" w:rsidP="005D289E">
            <w:pPr>
              <w:widowControl/>
              <w:jc w:val="center"/>
              <w:rPr>
                <w:rFonts w:ascii="ＭＳ Ｐゴシック" w:eastAsia="ＭＳ Ｐゴシック" w:hAnsi="ＭＳ Ｐゴシック" w:cs="ＭＳ Ｐゴシック"/>
                <w:color w:val="FFFFFF"/>
                <w:kern w:val="0"/>
                <w:sz w:val="20"/>
                <w:szCs w:val="20"/>
              </w:rPr>
            </w:pPr>
            <w:r w:rsidRPr="001A020D">
              <w:rPr>
                <w:rFonts w:ascii="ＭＳ Ｐゴシック" w:eastAsia="ＭＳ Ｐゴシック" w:hAnsi="ＭＳ Ｐゴシック" w:cs="ＭＳ Ｐゴシック" w:hint="eastAsia"/>
                <w:color w:val="FFFFFF"/>
                <w:kern w:val="0"/>
                <w:sz w:val="20"/>
                <w:szCs w:val="20"/>
              </w:rPr>
              <w:t>評価規準Ｂ                                   （おおむね満足できる状況）</w:t>
            </w:r>
          </w:p>
        </w:tc>
        <w:tc>
          <w:tcPr>
            <w:tcW w:w="2835"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rsidR="002446FA" w:rsidRPr="001A020D" w:rsidRDefault="002446FA" w:rsidP="005D289E">
            <w:pPr>
              <w:widowControl/>
              <w:jc w:val="center"/>
              <w:rPr>
                <w:rFonts w:ascii="ＭＳ Ｐゴシック" w:eastAsia="ＭＳ Ｐゴシック" w:hAnsi="ＭＳ Ｐゴシック" w:cs="ＭＳ Ｐゴシック"/>
                <w:color w:val="FFFFFF"/>
                <w:kern w:val="0"/>
                <w:sz w:val="20"/>
                <w:szCs w:val="20"/>
              </w:rPr>
            </w:pPr>
            <w:r w:rsidRPr="001A020D">
              <w:rPr>
                <w:rFonts w:ascii="ＭＳ Ｐゴシック" w:eastAsia="ＭＳ Ｐゴシック" w:hAnsi="ＭＳ Ｐゴシック" w:cs="ＭＳ Ｐゴシック" w:hint="eastAsia"/>
                <w:color w:val="FFFFFF"/>
                <w:kern w:val="0"/>
                <w:sz w:val="20"/>
                <w:szCs w:val="20"/>
              </w:rPr>
              <w:t>評価規準A                                        （十分満足できる状況）</w:t>
            </w:r>
          </w:p>
        </w:tc>
        <w:tc>
          <w:tcPr>
            <w:tcW w:w="2551"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rsidR="002446FA" w:rsidRPr="001A020D" w:rsidRDefault="002446FA" w:rsidP="005D289E">
            <w:pPr>
              <w:widowControl/>
              <w:jc w:val="center"/>
              <w:rPr>
                <w:rFonts w:ascii="ＭＳ Ｐゴシック" w:eastAsia="ＭＳ Ｐゴシック" w:hAnsi="ＭＳ Ｐゴシック" w:cs="ＭＳ Ｐゴシック"/>
                <w:color w:val="FFFFFF"/>
                <w:kern w:val="0"/>
                <w:sz w:val="20"/>
                <w:szCs w:val="20"/>
              </w:rPr>
            </w:pPr>
            <w:r w:rsidRPr="001A020D">
              <w:rPr>
                <w:rFonts w:ascii="ＭＳ Ｐゴシック" w:eastAsia="ＭＳ Ｐゴシック" w:hAnsi="ＭＳ Ｐゴシック" w:cs="ＭＳ Ｐゴシック" w:hint="eastAsia"/>
                <w:color w:val="FFFFFF"/>
                <w:kern w:val="0"/>
                <w:sz w:val="20"/>
                <w:szCs w:val="20"/>
              </w:rPr>
              <w:t>評価規準Ｃ（努力を要する状況）とその手だて</w:t>
            </w:r>
          </w:p>
        </w:tc>
        <w:tc>
          <w:tcPr>
            <w:tcW w:w="1134"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rsidR="002446FA" w:rsidRPr="001A020D" w:rsidRDefault="002446FA" w:rsidP="005D289E">
            <w:pPr>
              <w:widowControl/>
              <w:jc w:val="center"/>
              <w:rPr>
                <w:rFonts w:ascii="ＭＳ Ｐゴシック" w:eastAsia="ＭＳ Ｐゴシック" w:hAnsi="ＭＳ Ｐゴシック" w:cs="ＭＳ Ｐゴシック"/>
                <w:color w:val="FFFFFF"/>
                <w:kern w:val="0"/>
                <w:sz w:val="16"/>
                <w:szCs w:val="16"/>
              </w:rPr>
            </w:pPr>
            <w:r w:rsidRPr="001A020D">
              <w:rPr>
                <w:rFonts w:ascii="ＭＳ Ｐゴシック" w:eastAsia="ＭＳ Ｐゴシック" w:hAnsi="ＭＳ Ｐゴシック" w:cs="ＭＳ Ｐゴシック" w:hint="eastAsia"/>
                <w:color w:val="FFFFFF"/>
                <w:kern w:val="0"/>
                <w:sz w:val="16"/>
                <w:szCs w:val="16"/>
              </w:rPr>
              <w:t>学習指導要領の指導事項・言語活動例</w:t>
            </w:r>
          </w:p>
        </w:tc>
      </w:tr>
      <w:tr w:rsidR="001A020D" w:rsidRPr="001A020D" w:rsidTr="00E53400">
        <w:trPr>
          <w:trHeight w:val="4890"/>
        </w:trPr>
        <w:tc>
          <w:tcPr>
            <w:tcW w:w="423" w:type="dxa"/>
            <w:tcBorders>
              <w:top w:val="nil"/>
              <w:left w:val="single" w:sz="4" w:space="0" w:color="auto"/>
              <w:bottom w:val="nil"/>
              <w:right w:val="single" w:sz="4" w:space="0" w:color="auto"/>
            </w:tcBorders>
            <w:shd w:val="clear" w:color="auto" w:fill="auto"/>
            <w:hideMark/>
          </w:tcPr>
          <w:p w:rsidR="001A020D" w:rsidRPr="001A020D" w:rsidRDefault="002159E3" w:rsidP="001A020D">
            <w:pPr>
              <w:widowControl/>
              <w:jc w:val="center"/>
              <w:rPr>
                <w:rFonts w:ascii="ＭＳ Ｐゴシック" w:eastAsia="ＭＳ Ｐゴシック" w:hAnsi="ＭＳ Ｐゴシック" w:cs="ＭＳ Ｐゴシック"/>
                <w:kern w:val="0"/>
                <w:sz w:val="20"/>
                <w:szCs w:val="20"/>
              </w:rPr>
            </w:pPr>
            <w:r>
              <w:br w:type="page"/>
            </w:r>
            <w:r w:rsidR="001A020D" w:rsidRPr="001A020D">
              <w:rPr>
                <w:rFonts w:ascii="ＭＳ Ｐゴシック" w:eastAsia="ＭＳ Ｐゴシック" w:hAnsi="ＭＳ Ｐゴシック" w:cs="ＭＳ Ｐゴシック" w:hint="eastAsia"/>
                <w:kern w:val="0"/>
                <w:sz w:val="20"/>
                <w:szCs w:val="20"/>
              </w:rPr>
              <w:t xml:space="preserve">　</w:t>
            </w:r>
          </w:p>
        </w:tc>
        <w:tc>
          <w:tcPr>
            <w:tcW w:w="474" w:type="dxa"/>
            <w:vMerge w:val="restart"/>
            <w:tcBorders>
              <w:top w:val="nil"/>
              <w:left w:val="single" w:sz="4" w:space="0" w:color="auto"/>
              <w:bottom w:val="nil"/>
              <w:right w:val="single" w:sz="4" w:space="0" w:color="auto"/>
            </w:tcBorders>
            <w:shd w:val="clear" w:color="auto" w:fill="auto"/>
            <w:textDirection w:val="tbRlV"/>
            <w:vAlign w:val="center"/>
            <w:hideMark/>
          </w:tcPr>
          <w:p w:rsidR="001A020D" w:rsidRPr="001A020D" w:rsidRDefault="001A020D" w:rsidP="00BB3BA1">
            <w:pPr>
              <w:widowControl/>
              <w:rPr>
                <w:rFonts w:ascii="ＭＳ Ｐゴシック" w:eastAsia="ＭＳ Ｐゴシック" w:hAnsi="ＭＳ Ｐゴシック" w:cs="ＭＳ Ｐゴシック"/>
                <w:kern w:val="0"/>
                <w:sz w:val="20"/>
                <w:szCs w:val="20"/>
              </w:rPr>
            </w:pPr>
            <w:r w:rsidRPr="001A020D">
              <w:rPr>
                <w:rFonts w:ascii="ＭＳ Ｐゴシック" w:eastAsia="ＭＳ Ｐゴシック" w:hAnsi="ＭＳ Ｐゴシック" w:cs="ＭＳ Ｐゴシック" w:hint="eastAsia"/>
                <w:kern w:val="0"/>
                <w:sz w:val="20"/>
                <w:szCs w:val="20"/>
              </w:rPr>
              <w:t>⑦つながりを考える</w:t>
            </w:r>
          </w:p>
        </w:tc>
        <w:tc>
          <w:tcPr>
            <w:tcW w:w="2294" w:type="dxa"/>
            <w:tcBorders>
              <w:top w:val="nil"/>
              <w:left w:val="nil"/>
              <w:bottom w:val="single" w:sz="4" w:space="0" w:color="auto"/>
              <w:right w:val="single" w:sz="4" w:space="0" w:color="auto"/>
            </w:tcBorders>
            <w:shd w:val="clear" w:color="auto" w:fill="auto"/>
            <w:hideMark/>
          </w:tcPr>
          <w:p w:rsidR="007F39C5" w:rsidRDefault="001A020D" w:rsidP="001A020D">
            <w:pPr>
              <w:widowControl/>
              <w:rPr>
                <w:rFonts w:ascii="ＭＳ Ｐゴシック" w:eastAsia="ＭＳ Ｐゴシック" w:hAnsi="ＭＳ Ｐゴシック" w:cs="ＭＳ Ｐゴシック"/>
                <w:kern w:val="0"/>
                <w:sz w:val="20"/>
                <w:szCs w:val="20"/>
              </w:rPr>
            </w:pPr>
            <w:r w:rsidRPr="001A020D">
              <w:rPr>
                <w:rFonts w:ascii="ＭＳ Ｐゴシック" w:eastAsia="ＭＳ Ｐゴシック" w:hAnsi="ＭＳ Ｐゴシック" w:cs="ＭＳ Ｐゴシック" w:hint="eastAsia"/>
                <w:kern w:val="0"/>
                <w:sz w:val="20"/>
                <w:szCs w:val="20"/>
              </w:rPr>
              <w:t>トロッコ</w:t>
            </w:r>
          </w:p>
          <w:p w:rsidR="007F39C5" w:rsidRDefault="001A020D" w:rsidP="001A020D">
            <w:pPr>
              <w:widowControl/>
              <w:rPr>
                <w:rFonts w:ascii="ＭＳ Ｐゴシック" w:eastAsia="ＭＳ Ｐゴシック" w:hAnsi="ＭＳ Ｐゴシック" w:cs="ＭＳ Ｐゴシック"/>
                <w:kern w:val="0"/>
                <w:sz w:val="20"/>
                <w:szCs w:val="20"/>
              </w:rPr>
            </w:pPr>
            <w:r w:rsidRPr="001A020D">
              <w:rPr>
                <w:rFonts w:ascii="ＭＳ Ｐゴシック" w:eastAsia="ＭＳ Ｐゴシック" w:hAnsi="ＭＳ Ｐゴシック" w:cs="ＭＳ Ｐゴシック" w:hint="eastAsia"/>
                <w:kern w:val="0"/>
                <w:sz w:val="20"/>
                <w:szCs w:val="20"/>
              </w:rPr>
              <w:t>【読（小説）】</w:t>
            </w:r>
          </w:p>
          <w:p w:rsidR="007F39C5" w:rsidRDefault="007F39C5" w:rsidP="001A020D">
            <w:pPr>
              <w:widowControl/>
              <w:rPr>
                <w:rFonts w:ascii="ＭＳ Ｐゴシック" w:eastAsia="ＭＳ Ｐゴシック" w:hAnsi="ＭＳ Ｐゴシック" w:cs="ＭＳ Ｐゴシック"/>
                <w:kern w:val="0"/>
                <w:sz w:val="20"/>
                <w:szCs w:val="20"/>
              </w:rPr>
            </w:pPr>
          </w:p>
          <w:p w:rsidR="007F39C5" w:rsidRDefault="001A020D" w:rsidP="001A020D">
            <w:pPr>
              <w:widowControl/>
              <w:rPr>
                <w:rFonts w:ascii="ＭＳ Ｐゴシック" w:eastAsia="ＭＳ Ｐゴシック" w:hAnsi="ＭＳ Ｐゴシック" w:cs="ＭＳ Ｐゴシック"/>
                <w:kern w:val="0"/>
                <w:sz w:val="20"/>
                <w:szCs w:val="20"/>
              </w:rPr>
            </w:pPr>
            <w:r w:rsidRPr="001A020D">
              <w:rPr>
                <w:rFonts w:ascii="ＭＳ Ｐゴシック" w:eastAsia="ＭＳ Ｐゴシック" w:hAnsi="ＭＳ Ｐゴシック" w:cs="ＭＳ Ｐゴシック" w:hint="eastAsia"/>
                <w:kern w:val="0"/>
                <w:sz w:val="20"/>
                <w:szCs w:val="20"/>
              </w:rPr>
              <w:t>読み方を学ぼう⑥【情景描写】書かれていない気持ち</w:t>
            </w:r>
          </w:p>
          <w:p w:rsidR="007F39C5" w:rsidRDefault="007F39C5" w:rsidP="001A020D">
            <w:pPr>
              <w:widowControl/>
              <w:rPr>
                <w:rFonts w:ascii="ＭＳ Ｐゴシック" w:eastAsia="ＭＳ Ｐゴシック" w:hAnsi="ＭＳ Ｐゴシック" w:cs="ＭＳ Ｐゴシック"/>
                <w:kern w:val="0"/>
                <w:sz w:val="20"/>
                <w:szCs w:val="20"/>
              </w:rPr>
            </w:pPr>
          </w:p>
          <w:p w:rsidR="007F39C5"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●情景や行動の描写に表現されている，主人公の心情の変化を読み取る。</w:t>
            </w:r>
          </w:p>
          <w:p w:rsidR="001A020D" w:rsidRPr="001A020D" w:rsidRDefault="001A020D" w:rsidP="00142167">
            <w:pPr>
              <w:widowControl/>
              <w:ind w:left="180" w:hangingChars="100" w:hanging="180"/>
              <w:rPr>
                <w:rFonts w:ascii="ＭＳ Ｐゴシック" w:eastAsia="ＭＳ Ｐゴシック" w:hAnsi="ＭＳ Ｐゴシック" w:cs="ＭＳ Ｐゴシック"/>
                <w:kern w:val="0"/>
                <w:sz w:val="20"/>
                <w:szCs w:val="20"/>
              </w:rPr>
            </w:pPr>
            <w:r w:rsidRPr="001A020D">
              <w:rPr>
                <w:rFonts w:ascii="ＭＳ Ｐ明朝" w:eastAsia="ＭＳ Ｐ明朝" w:hAnsi="ＭＳ Ｐ明朝" w:cs="ＭＳ Ｐゴシック" w:hint="eastAsia"/>
                <w:kern w:val="0"/>
                <w:sz w:val="18"/>
                <w:szCs w:val="18"/>
              </w:rPr>
              <w:t>●文脈の中のことばの意味を的確に捉え，表現の工夫や特徴について考えをもつ。</w:t>
            </w:r>
          </w:p>
        </w:tc>
        <w:tc>
          <w:tcPr>
            <w:tcW w:w="419" w:type="dxa"/>
            <w:tcBorders>
              <w:top w:val="nil"/>
              <w:left w:val="nil"/>
              <w:bottom w:val="single" w:sz="4" w:space="0" w:color="auto"/>
              <w:right w:val="single" w:sz="4" w:space="0" w:color="auto"/>
            </w:tcBorders>
            <w:shd w:val="clear" w:color="auto" w:fill="auto"/>
            <w:vAlign w:val="center"/>
            <w:hideMark/>
          </w:tcPr>
          <w:p w:rsidR="001A020D" w:rsidRPr="001A020D" w:rsidRDefault="001A020D" w:rsidP="001A020D">
            <w:pPr>
              <w:widowControl/>
              <w:jc w:val="center"/>
              <w:rPr>
                <w:rFonts w:ascii="ＭＳ Ｐ明朝" w:eastAsia="ＭＳ Ｐ明朝" w:hAnsi="ＭＳ Ｐ明朝" w:cs="ＭＳ Ｐゴシック"/>
                <w:kern w:val="0"/>
                <w:sz w:val="20"/>
                <w:szCs w:val="20"/>
              </w:rPr>
            </w:pPr>
            <w:r w:rsidRPr="001A020D">
              <w:rPr>
                <w:rFonts w:ascii="ＭＳ Ｐ明朝" w:eastAsia="ＭＳ Ｐ明朝" w:hAnsi="ＭＳ Ｐ明朝" w:cs="ＭＳ Ｐゴシック" w:hint="eastAsia"/>
                <w:kern w:val="0"/>
                <w:sz w:val="20"/>
                <w:szCs w:val="20"/>
              </w:rPr>
              <w:t>6</w:t>
            </w:r>
          </w:p>
        </w:tc>
        <w:tc>
          <w:tcPr>
            <w:tcW w:w="2784" w:type="dxa"/>
            <w:tcBorders>
              <w:top w:val="nil"/>
              <w:left w:val="nil"/>
              <w:bottom w:val="single" w:sz="4" w:space="0" w:color="auto"/>
              <w:right w:val="single" w:sz="4" w:space="0" w:color="auto"/>
            </w:tcBorders>
            <w:shd w:val="clear" w:color="auto" w:fill="auto"/>
            <w:hideMark/>
          </w:tcPr>
          <w:p w:rsidR="007F39C5"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◆学習目標を確認し，学習の見通しをもつ。</w:t>
            </w:r>
          </w:p>
          <w:p w:rsidR="007F39C5"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１　冒頭の場面から，作品の設定がわかる表現を書き抜く。</w:t>
            </w:r>
          </w:p>
          <w:p w:rsidR="007F39C5"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２　場面の展開にそって，情景や行動を手がかりに主人公の心情の変化について考える。</w:t>
            </w:r>
          </w:p>
          <w:p w:rsidR="007F39C5"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３　最後の場面について，「今」と「そのとき」とで，どんなところが重なるか，話し合う。</w:t>
            </w:r>
          </w:p>
          <w:p w:rsidR="007F39C5"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［学びをひろげよう］</w:t>
            </w:r>
          </w:p>
          <w:p w:rsidR="007F39C5"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４　「少年の日の思い出」と読み比べ，それぞれの作品の特徴や，共通点・相違点について考える。</w:t>
            </w:r>
          </w:p>
          <w:p w:rsidR="001A020D" w:rsidRPr="001A020D"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◆学習目標を再確認し，学びを振り返る。</w:t>
            </w:r>
          </w:p>
        </w:tc>
        <w:tc>
          <w:tcPr>
            <w:tcW w:w="2552" w:type="dxa"/>
            <w:tcBorders>
              <w:top w:val="nil"/>
              <w:left w:val="nil"/>
              <w:bottom w:val="single" w:sz="4" w:space="0" w:color="auto"/>
              <w:right w:val="single" w:sz="4" w:space="0" w:color="auto"/>
            </w:tcBorders>
            <w:shd w:val="clear" w:color="auto" w:fill="auto"/>
            <w:hideMark/>
          </w:tcPr>
          <w:p w:rsidR="007F39C5"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関</w:t>
            </w:r>
            <w:r w:rsidRPr="001A020D">
              <w:rPr>
                <w:rFonts w:ascii="ＭＳ Ｐ明朝" w:eastAsia="ＭＳ Ｐ明朝" w:hAnsi="ＭＳ Ｐ明朝" w:cs="ＭＳ Ｐゴシック" w:hint="eastAsia"/>
                <w:kern w:val="0"/>
                <w:sz w:val="18"/>
                <w:szCs w:val="18"/>
              </w:rPr>
              <w:t xml:space="preserve">　主人公の心情の変化を読み取ろうとしたり，表現の工夫や特徴について考えをもとうとしたりしている。</w:t>
            </w:r>
          </w:p>
          <w:p w:rsidR="007F39C5"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読①</w:t>
            </w:r>
            <w:r w:rsidRPr="001A020D">
              <w:rPr>
                <w:rFonts w:ascii="ＭＳ Ｐ明朝" w:eastAsia="ＭＳ Ｐ明朝" w:hAnsi="ＭＳ Ｐ明朝" w:cs="ＭＳ Ｐゴシック" w:hint="eastAsia"/>
                <w:kern w:val="0"/>
                <w:sz w:val="18"/>
                <w:szCs w:val="18"/>
              </w:rPr>
              <w:t xml:space="preserve">　情景や行動の描写に表現されている，主人公の心情の変化を読み取っている。</w:t>
            </w:r>
          </w:p>
          <w:p w:rsidR="007F39C5"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読②</w:t>
            </w:r>
            <w:r w:rsidRPr="001A020D">
              <w:rPr>
                <w:rFonts w:ascii="ＭＳ Ｐ明朝" w:eastAsia="ＭＳ Ｐ明朝" w:hAnsi="ＭＳ Ｐ明朝" w:cs="ＭＳ Ｐゴシック" w:hint="eastAsia"/>
                <w:kern w:val="0"/>
                <w:sz w:val="18"/>
                <w:szCs w:val="18"/>
              </w:rPr>
              <w:t xml:space="preserve">　文脈の中のことばの意味を的確に捉え，表現の工夫や特徴について考えをもっている。</w:t>
            </w:r>
          </w:p>
          <w:p w:rsidR="001A020D" w:rsidRPr="001A020D"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言</w:t>
            </w:r>
            <w:r w:rsidRPr="001A020D">
              <w:rPr>
                <w:rFonts w:ascii="ＭＳ Ｐ明朝" w:eastAsia="ＭＳ Ｐ明朝" w:hAnsi="ＭＳ Ｐ明朝" w:cs="ＭＳ Ｐゴシック" w:hint="eastAsia"/>
                <w:kern w:val="0"/>
                <w:sz w:val="18"/>
                <w:szCs w:val="18"/>
              </w:rPr>
              <w:t xml:space="preserve">　事象や行為などを表す多様な語句について理解を深めている。</w:t>
            </w:r>
          </w:p>
        </w:tc>
        <w:tc>
          <w:tcPr>
            <w:tcW w:w="2835" w:type="dxa"/>
            <w:tcBorders>
              <w:top w:val="nil"/>
              <w:left w:val="nil"/>
              <w:bottom w:val="single" w:sz="4" w:space="0" w:color="auto"/>
              <w:right w:val="single" w:sz="4" w:space="0" w:color="auto"/>
            </w:tcBorders>
            <w:shd w:val="clear" w:color="auto" w:fill="auto"/>
            <w:hideMark/>
          </w:tcPr>
          <w:p w:rsidR="007F39C5" w:rsidRDefault="001A020D" w:rsidP="00142167">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関</w:t>
            </w:r>
            <w:r w:rsidRPr="001A020D">
              <w:rPr>
                <w:rFonts w:ascii="ＭＳ Ｐ明朝" w:eastAsia="ＭＳ Ｐ明朝" w:hAnsi="ＭＳ Ｐ明朝" w:cs="ＭＳ Ｐゴシック" w:hint="eastAsia"/>
                <w:kern w:val="0"/>
                <w:sz w:val="18"/>
                <w:szCs w:val="18"/>
              </w:rPr>
              <w:t xml:space="preserve">　既習教材や他作品を，情景描写の観点から捉えようとしている。</w:t>
            </w:r>
          </w:p>
          <w:p w:rsidR="007F39C5" w:rsidRDefault="001A020D" w:rsidP="00142167">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読①</w:t>
            </w:r>
            <w:r w:rsidRPr="001A020D">
              <w:rPr>
                <w:rFonts w:ascii="ＭＳ Ｐ明朝" w:eastAsia="ＭＳ Ｐ明朝" w:hAnsi="ＭＳ Ｐ明朝" w:cs="ＭＳ Ｐゴシック" w:hint="eastAsia"/>
                <w:kern w:val="0"/>
                <w:sz w:val="18"/>
                <w:szCs w:val="18"/>
              </w:rPr>
              <w:t xml:space="preserve">　主人公の心情の変化を表す情景描写の効果について説明したり，評価したりしながら読んでいる。</w:t>
            </w:r>
          </w:p>
          <w:p w:rsidR="007F39C5" w:rsidRDefault="001A020D" w:rsidP="00142167">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読②</w:t>
            </w:r>
            <w:r w:rsidRPr="001A020D">
              <w:rPr>
                <w:rFonts w:ascii="ＭＳ Ｐ明朝" w:eastAsia="ＭＳ Ｐ明朝" w:hAnsi="ＭＳ Ｐ明朝" w:cs="ＭＳ Ｐゴシック" w:hint="eastAsia"/>
                <w:kern w:val="0"/>
                <w:sz w:val="18"/>
                <w:szCs w:val="18"/>
              </w:rPr>
              <w:t xml:space="preserve">　「良平は二十六の年……」でこの小説が終わることや，「全然なんの理由もないのに？」「…………」（末尾）のような表現の意味や効果について考えている。</w:t>
            </w:r>
          </w:p>
          <w:p w:rsidR="001A020D" w:rsidRPr="001A020D" w:rsidRDefault="001A020D" w:rsidP="00142167">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言</w:t>
            </w:r>
            <w:r w:rsidRPr="001A020D">
              <w:rPr>
                <w:rFonts w:ascii="ＭＳ Ｐ明朝" w:eastAsia="ＭＳ Ｐ明朝" w:hAnsi="ＭＳ Ｐ明朝" w:cs="ＭＳ Ｐゴシック" w:hint="eastAsia"/>
                <w:kern w:val="0"/>
                <w:sz w:val="18"/>
                <w:szCs w:val="18"/>
              </w:rPr>
              <w:t xml:space="preserve">　情景や心情を表す多様な語句に注目し，その効果を考えている。</w:t>
            </w:r>
          </w:p>
        </w:tc>
        <w:tc>
          <w:tcPr>
            <w:tcW w:w="2551" w:type="dxa"/>
            <w:tcBorders>
              <w:top w:val="nil"/>
              <w:left w:val="nil"/>
              <w:bottom w:val="single" w:sz="4" w:space="0" w:color="auto"/>
              <w:right w:val="single" w:sz="4" w:space="0" w:color="auto"/>
            </w:tcBorders>
            <w:shd w:val="clear" w:color="auto" w:fill="auto"/>
            <w:hideMark/>
          </w:tcPr>
          <w:p w:rsidR="007F39C5" w:rsidRDefault="001A020D" w:rsidP="00142167">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 xml:space="preserve">読①　</w:t>
            </w:r>
            <w:r w:rsidRPr="001A020D">
              <w:rPr>
                <w:rFonts w:ascii="ＭＳ Ｐ明朝" w:eastAsia="ＭＳ Ｐ明朝" w:hAnsi="ＭＳ Ｐ明朝" w:cs="ＭＳ Ｐゴシック" w:hint="eastAsia"/>
                <w:kern w:val="0"/>
                <w:sz w:val="18"/>
                <w:szCs w:val="18"/>
              </w:rPr>
              <w:t>主人公の心情の変化と情景描写を関連づけることができない。</w:t>
            </w:r>
          </w:p>
          <w:p w:rsidR="007F39C5" w:rsidRDefault="001A020D" w:rsidP="00142167">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w:t>
            </w:r>
            <w:r w:rsidRPr="001A020D">
              <w:rPr>
                <w:rFonts w:ascii="ＭＳ Ｐ明朝" w:eastAsia="ＭＳ Ｐ明朝" w:hAnsi="ＭＳ Ｐ明朝" w:cs="ＭＳ Ｐゴシック" w:hint="eastAsia"/>
                <w:kern w:val="0"/>
                <w:sz w:val="18"/>
                <w:szCs w:val="18"/>
              </w:rPr>
              <w:t>「学びの道しるべ２」の課題について，支援しながら取り組ませることによって，心情の変化を整理したうえで，情景と関わらせて理解させる。</w:t>
            </w:r>
          </w:p>
          <w:p w:rsidR="007F39C5" w:rsidRDefault="001A020D" w:rsidP="00142167">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読②</w:t>
            </w:r>
            <w:r w:rsidRPr="001A020D">
              <w:rPr>
                <w:rFonts w:ascii="ＭＳ Ｐ明朝" w:eastAsia="ＭＳ Ｐ明朝" w:hAnsi="ＭＳ Ｐ明朝" w:cs="ＭＳ Ｐゴシック" w:hint="eastAsia"/>
                <w:kern w:val="0"/>
                <w:sz w:val="18"/>
                <w:szCs w:val="18"/>
              </w:rPr>
              <w:t xml:space="preserve">　効果的に用いられている語句や表現に着目できない。</w:t>
            </w:r>
          </w:p>
          <w:p w:rsidR="007F39C5" w:rsidRDefault="001A020D" w:rsidP="00142167">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w:t>
            </w:r>
            <w:r w:rsidRPr="001A020D">
              <w:rPr>
                <w:rFonts w:ascii="ＭＳ Ｐ明朝" w:eastAsia="ＭＳ Ｐ明朝" w:hAnsi="ＭＳ Ｐ明朝" w:cs="ＭＳ Ｐゴシック" w:hint="eastAsia"/>
                <w:kern w:val="0"/>
                <w:sz w:val="18"/>
                <w:szCs w:val="18"/>
              </w:rPr>
              <w:t>「読み方を学ぼう⑥　情景描写」に例示されている「みかん」「海」について教師や他の学習者とともに考えさせる。</w:t>
            </w:r>
          </w:p>
          <w:p w:rsidR="007F39C5" w:rsidRDefault="001A020D" w:rsidP="00142167">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言</w:t>
            </w:r>
            <w:r w:rsidRPr="001A020D">
              <w:rPr>
                <w:rFonts w:ascii="ＭＳ Ｐ明朝" w:eastAsia="ＭＳ Ｐ明朝" w:hAnsi="ＭＳ Ｐ明朝" w:cs="ＭＳ Ｐゴシック" w:hint="eastAsia"/>
                <w:kern w:val="0"/>
                <w:sz w:val="18"/>
                <w:szCs w:val="18"/>
              </w:rPr>
              <w:t xml:space="preserve">　文脈の中で多様な意味をもつ語句を捉えられない。</w:t>
            </w:r>
          </w:p>
          <w:p w:rsidR="001A020D" w:rsidRPr="001A020D" w:rsidRDefault="001A020D" w:rsidP="00142167">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w:t>
            </w:r>
            <w:r w:rsidRPr="001A020D">
              <w:rPr>
                <w:rFonts w:ascii="ＭＳ Ｐ明朝" w:eastAsia="ＭＳ Ｐ明朝" w:hAnsi="ＭＳ Ｐ明朝" w:cs="ＭＳ Ｐゴシック" w:hint="eastAsia"/>
                <w:kern w:val="0"/>
                <w:sz w:val="18"/>
                <w:szCs w:val="18"/>
              </w:rPr>
              <w:t>「読み方を学ぼう⑥　情景描写」の図中の「ことばからイメージされるもの」に着目させ，一つの語からこのように多くのイメージが生み出されることに気づかせ，生徒自身のイメージを付け加えさせる。</w:t>
            </w:r>
          </w:p>
        </w:tc>
        <w:tc>
          <w:tcPr>
            <w:tcW w:w="1134" w:type="dxa"/>
            <w:tcBorders>
              <w:top w:val="nil"/>
              <w:left w:val="nil"/>
              <w:bottom w:val="single" w:sz="4" w:space="0" w:color="auto"/>
              <w:right w:val="single" w:sz="4" w:space="0" w:color="auto"/>
            </w:tcBorders>
            <w:shd w:val="clear" w:color="auto" w:fill="auto"/>
            <w:hideMark/>
          </w:tcPr>
          <w:p w:rsidR="007F39C5" w:rsidRDefault="001A020D" w:rsidP="001A020D">
            <w:pPr>
              <w:widowControl/>
              <w:jc w:val="left"/>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Ｃア・Ｃウ・Ｃエ</w:t>
            </w:r>
          </w:p>
          <w:p w:rsidR="007F39C5" w:rsidRDefault="001A020D" w:rsidP="001A020D">
            <w:pPr>
              <w:widowControl/>
              <w:jc w:val="left"/>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［言語活動］</w:t>
            </w:r>
          </w:p>
          <w:p w:rsidR="001A020D" w:rsidRPr="001A020D" w:rsidRDefault="001A020D" w:rsidP="001A020D">
            <w:pPr>
              <w:widowControl/>
              <w:jc w:val="left"/>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Cア（音読・朗読）</w:t>
            </w:r>
          </w:p>
        </w:tc>
      </w:tr>
      <w:tr w:rsidR="001A020D" w:rsidRPr="001A020D" w:rsidTr="00B44D7E">
        <w:trPr>
          <w:trHeight w:val="1436"/>
        </w:trPr>
        <w:tc>
          <w:tcPr>
            <w:tcW w:w="423" w:type="dxa"/>
            <w:vMerge w:val="restart"/>
            <w:tcBorders>
              <w:top w:val="nil"/>
              <w:left w:val="single" w:sz="4" w:space="0" w:color="auto"/>
              <w:bottom w:val="single" w:sz="4" w:space="0" w:color="000000"/>
              <w:right w:val="single" w:sz="4" w:space="0" w:color="auto"/>
            </w:tcBorders>
            <w:shd w:val="clear" w:color="auto" w:fill="auto"/>
            <w:hideMark/>
          </w:tcPr>
          <w:p w:rsidR="001A020D" w:rsidRPr="001A020D" w:rsidRDefault="001A020D" w:rsidP="001A020D">
            <w:pPr>
              <w:widowControl/>
              <w:jc w:val="center"/>
              <w:rPr>
                <w:rFonts w:ascii="ＭＳ Ｐゴシック" w:eastAsia="ＭＳ Ｐゴシック" w:hAnsi="ＭＳ Ｐゴシック" w:cs="ＭＳ Ｐゴシック"/>
                <w:kern w:val="0"/>
                <w:sz w:val="20"/>
                <w:szCs w:val="20"/>
              </w:rPr>
            </w:pPr>
            <w:r w:rsidRPr="001A020D">
              <w:rPr>
                <w:rFonts w:ascii="ＭＳ Ｐゴシック" w:eastAsia="ＭＳ Ｐゴシック" w:hAnsi="ＭＳ Ｐゴシック" w:cs="ＭＳ Ｐゴシック" w:hint="eastAsia"/>
                <w:kern w:val="0"/>
                <w:sz w:val="20"/>
                <w:szCs w:val="20"/>
              </w:rPr>
              <w:t>3</w:t>
            </w:r>
          </w:p>
        </w:tc>
        <w:tc>
          <w:tcPr>
            <w:tcW w:w="474" w:type="dxa"/>
            <w:vMerge/>
            <w:tcBorders>
              <w:top w:val="nil"/>
              <w:left w:val="single" w:sz="4" w:space="0" w:color="auto"/>
              <w:bottom w:val="nil"/>
              <w:right w:val="single" w:sz="4" w:space="0" w:color="auto"/>
            </w:tcBorders>
            <w:vAlign w:val="center"/>
            <w:hideMark/>
          </w:tcPr>
          <w:p w:rsidR="001A020D" w:rsidRPr="001A020D" w:rsidRDefault="001A020D" w:rsidP="00BB3BA1">
            <w:pPr>
              <w:widowControl/>
              <w:rPr>
                <w:rFonts w:ascii="ＭＳ Ｐゴシック" w:eastAsia="ＭＳ Ｐゴシック" w:hAnsi="ＭＳ Ｐゴシック" w:cs="ＭＳ Ｐゴシック"/>
                <w:kern w:val="0"/>
                <w:sz w:val="20"/>
                <w:szCs w:val="20"/>
              </w:rPr>
            </w:pPr>
          </w:p>
        </w:tc>
        <w:tc>
          <w:tcPr>
            <w:tcW w:w="2294" w:type="dxa"/>
            <w:tcBorders>
              <w:top w:val="nil"/>
              <w:left w:val="nil"/>
              <w:bottom w:val="single" w:sz="4" w:space="0" w:color="auto"/>
              <w:right w:val="single" w:sz="4" w:space="0" w:color="auto"/>
            </w:tcBorders>
            <w:shd w:val="clear" w:color="auto" w:fill="auto"/>
            <w:hideMark/>
          </w:tcPr>
          <w:p w:rsidR="007F39C5" w:rsidRDefault="001A020D" w:rsidP="001A020D">
            <w:pPr>
              <w:widowControl/>
              <w:rPr>
                <w:rFonts w:ascii="ＭＳ Ｐゴシック" w:eastAsia="ＭＳ Ｐゴシック" w:hAnsi="ＭＳ Ｐゴシック" w:cs="ＭＳ Ｐゴシック"/>
                <w:kern w:val="0"/>
                <w:sz w:val="20"/>
                <w:szCs w:val="20"/>
              </w:rPr>
            </w:pPr>
            <w:r w:rsidRPr="001A020D">
              <w:rPr>
                <w:rFonts w:ascii="ＭＳ Ｐゴシック" w:eastAsia="ＭＳ Ｐゴシック" w:hAnsi="ＭＳ Ｐゴシック" w:cs="ＭＳ Ｐゴシック" w:hint="eastAsia"/>
                <w:kern w:val="0"/>
                <w:sz w:val="20"/>
                <w:szCs w:val="20"/>
              </w:rPr>
              <w:t>漢字を身につけよう８</w:t>
            </w:r>
          </w:p>
          <w:p w:rsidR="007F39C5" w:rsidRDefault="001A020D" w:rsidP="001A020D">
            <w:pPr>
              <w:widowControl/>
              <w:rPr>
                <w:rFonts w:ascii="ＭＳ Ｐゴシック" w:eastAsia="ＭＳ Ｐゴシック" w:hAnsi="ＭＳ Ｐゴシック" w:cs="ＭＳ Ｐゴシック"/>
                <w:kern w:val="0"/>
                <w:sz w:val="20"/>
                <w:szCs w:val="20"/>
              </w:rPr>
            </w:pPr>
            <w:r w:rsidRPr="001A020D">
              <w:rPr>
                <w:rFonts w:ascii="ＭＳ Ｐゴシック" w:eastAsia="ＭＳ Ｐゴシック" w:hAnsi="ＭＳ Ｐゴシック" w:cs="ＭＳ Ｐゴシック" w:hint="eastAsia"/>
                <w:kern w:val="0"/>
                <w:sz w:val="20"/>
                <w:szCs w:val="20"/>
              </w:rPr>
              <w:t>【漢】</w:t>
            </w:r>
          </w:p>
          <w:p w:rsidR="007F39C5" w:rsidRDefault="007F39C5" w:rsidP="001A020D">
            <w:pPr>
              <w:widowControl/>
              <w:rPr>
                <w:rFonts w:ascii="ＭＳ Ｐゴシック" w:eastAsia="ＭＳ Ｐゴシック" w:hAnsi="ＭＳ Ｐゴシック" w:cs="ＭＳ Ｐゴシック"/>
                <w:kern w:val="0"/>
                <w:sz w:val="20"/>
                <w:szCs w:val="20"/>
              </w:rPr>
            </w:pPr>
          </w:p>
          <w:p w:rsidR="001A020D" w:rsidRPr="001A020D" w:rsidRDefault="001A020D" w:rsidP="00142167">
            <w:pPr>
              <w:widowControl/>
              <w:ind w:left="180" w:hangingChars="100" w:hanging="180"/>
              <w:rPr>
                <w:rFonts w:ascii="ＭＳ Ｐゴシック" w:eastAsia="ＭＳ Ｐゴシック" w:hAnsi="ＭＳ Ｐゴシック" w:cs="ＭＳ Ｐゴシック"/>
                <w:kern w:val="0"/>
                <w:sz w:val="20"/>
                <w:szCs w:val="20"/>
              </w:rPr>
            </w:pPr>
            <w:r w:rsidRPr="001A020D">
              <w:rPr>
                <w:rFonts w:ascii="ＭＳ Ｐ明朝" w:eastAsia="ＭＳ Ｐ明朝" w:hAnsi="ＭＳ Ｐ明朝" w:cs="ＭＳ Ｐゴシック" w:hint="eastAsia"/>
                <w:kern w:val="0"/>
                <w:sz w:val="18"/>
                <w:szCs w:val="18"/>
              </w:rPr>
              <w:t>●漢字の読み書きについての理解を深める。</w:t>
            </w:r>
          </w:p>
        </w:tc>
        <w:tc>
          <w:tcPr>
            <w:tcW w:w="419" w:type="dxa"/>
            <w:tcBorders>
              <w:top w:val="nil"/>
              <w:left w:val="nil"/>
              <w:bottom w:val="single" w:sz="4" w:space="0" w:color="auto"/>
              <w:right w:val="single" w:sz="4" w:space="0" w:color="auto"/>
            </w:tcBorders>
            <w:shd w:val="clear" w:color="auto" w:fill="auto"/>
            <w:vAlign w:val="center"/>
            <w:hideMark/>
          </w:tcPr>
          <w:p w:rsidR="001A020D" w:rsidRPr="001A020D" w:rsidRDefault="001A020D" w:rsidP="001A020D">
            <w:pPr>
              <w:widowControl/>
              <w:jc w:val="center"/>
              <w:rPr>
                <w:rFonts w:ascii="ＭＳ Ｐ明朝" w:eastAsia="ＭＳ Ｐ明朝" w:hAnsi="ＭＳ Ｐ明朝" w:cs="ＭＳ Ｐゴシック"/>
                <w:kern w:val="0"/>
                <w:sz w:val="20"/>
                <w:szCs w:val="20"/>
              </w:rPr>
            </w:pPr>
            <w:r w:rsidRPr="001A020D">
              <w:rPr>
                <w:rFonts w:ascii="ＭＳ Ｐ明朝" w:eastAsia="ＭＳ Ｐ明朝" w:hAnsi="ＭＳ Ｐ明朝" w:cs="ＭＳ Ｐゴシック" w:hint="eastAsia"/>
                <w:kern w:val="0"/>
                <w:sz w:val="20"/>
                <w:szCs w:val="20"/>
              </w:rPr>
              <w:t xml:space="preserve">　</w:t>
            </w:r>
          </w:p>
        </w:tc>
        <w:tc>
          <w:tcPr>
            <w:tcW w:w="2784" w:type="dxa"/>
            <w:tcBorders>
              <w:top w:val="nil"/>
              <w:left w:val="nil"/>
              <w:bottom w:val="single" w:sz="4" w:space="0" w:color="auto"/>
              <w:right w:val="single" w:sz="4" w:space="0" w:color="auto"/>
            </w:tcBorders>
            <w:shd w:val="clear" w:color="auto" w:fill="auto"/>
            <w:hideMark/>
          </w:tcPr>
          <w:p w:rsidR="007F39C5"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１　中学校で学習する漢字を読む。</w:t>
            </w:r>
          </w:p>
          <w:p w:rsidR="007F39C5"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２　中学校で新しく学習する読みを学ぶ。</w:t>
            </w:r>
          </w:p>
          <w:p w:rsidR="001A020D" w:rsidRPr="001A020D"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→p301資「一年生で学ぶ漢字字典」</w:t>
            </w:r>
          </w:p>
        </w:tc>
        <w:tc>
          <w:tcPr>
            <w:tcW w:w="2552" w:type="dxa"/>
            <w:tcBorders>
              <w:top w:val="nil"/>
              <w:left w:val="nil"/>
              <w:bottom w:val="single" w:sz="4" w:space="0" w:color="auto"/>
              <w:right w:val="single" w:sz="4" w:space="0" w:color="auto"/>
            </w:tcBorders>
            <w:shd w:val="clear" w:color="auto" w:fill="auto"/>
            <w:hideMark/>
          </w:tcPr>
          <w:p w:rsidR="007F39C5"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関</w:t>
            </w:r>
            <w:r w:rsidRPr="001A020D">
              <w:rPr>
                <w:rFonts w:ascii="ＭＳ Ｐ明朝" w:eastAsia="ＭＳ Ｐ明朝" w:hAnsi="ＭＳ Ｐ明朝" w:cs="ＭＳ Ｐゴシック" w:hint="eastAsia"/>
                <w:kern w:val="0"/>
                <w:sz w:val="18"/>
                <w:szCs w:val="18"/>
              </w:rPr>
              <w:t xml:space="preserve">　新しく学習する漢字の読み書きについて関心を深め，意欲的に習得しようとしている。</w:t>
            </w:r>
          </w:p>
          <w:p w:rsidR="001A020D" w:rsidRPr="001A020D"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言</w:t>
            </w:r>
            <w:r w:rsidRPr="001A020D">
              <w:rPr>
                <w:rFonts w:ascii="ＭＳ Ｐ明朝" w:eastAsia="ＭＳ Ｐ明朝" w:hAnsi="ＭＳ Ｐ明朝" w:cs="ＭＳ Ｐゴシック" w:hint="eastAsia"/>
                <w:kern w:val="0"/>
                <w:sz w:val="18"/>
                <w:szCs w:val="18"/>
              </w:rPr>
              <w:t xml:space="preserve">　新しく学習する漢字の読み書きについて理解を深めている。</w:t>
            </w:r>
          </w:p>
        </w:tc>
        <w:tc>
          <w:tcPr>
            <w:tcW w:w="2835" w:type="dxa"/>
            <w:tcBorders>
              <w:top w:val="nil"/>
              <w:left w:val="nil"/>
              <w:bottom w:val="single" w:sz="4" w:space="0" w:color="auto"/>
              <w:right w:val="single" w:sz="4" w:space="0" w:color="auto"/>
            </w:tcBorders>
            <w:shd w:val="clear" w:color="auto" w:fill="auto"/>
            <w:hideMark/>
          </w:tcPr>
          <w:p w:rsidR="007F39C5" w:rsidRDefault="001A020D" w:rsidP="00142167">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関</w:t>
            </w:r>
            <w:r w:rsidRPr="001A020D">
              <w:rPr>
                <w:rFonts w:ascii="ＭＳ Ｐ明朝" w:eastAsia="ＭＳ Ｐ明朝" w:hAnsi="ＭＳ Ｐ明朝" w:cs="ＭＳ Ｐゴシック" w:hint="eastAsia"/>
                <w:kern w:val="0"/>
                <w:sz w:val="18"/>
                <w:szCs w:val="18"/>
              </w:rPr>
              <w:t xml:space="preserve">　「漢字を身につけよう」の課題をとおして，新しく学習する漢字の読み書きへの関心をさらに深めている。</w:t>
            </w:r>
          </w:p>
          <w:p w:rsidR="001A020D" w:rsidRPr="001A020D" w:rsidRDefault="001A020D" w:rsidP="00142167">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言</w:t>
            </w:r>
            <w:r w:rsidRPr="001A020D">
              <w:rPr>
                <w:rFonts w:ascii="ＭＳ Ｐ明朝" w:eastAsia="ＭＳ Ｐ明朝" w:hAnsi="ＭＳ Ｐ明朝" w:cs="ＭＳ Ｐゴシック" w:hint="eastAsia"/>
                <w:kern w:val="0"/>
                <w:sz w:val="18"/>
                <w:szCs w:val="18"/>
              </w:rPr>
              <w:t xml:space="preserve">　新しく学習する漢字の読み書きを確実に身につけている。</w:t>
            </w:r>
          </w:p>
        </w:tc>
        <w:tc>
          <w:tcPr>
            <w:tcW w:w="2551" w:type="dxa"/>
            <w:tcBorders>
              <w:top w:val="nil"/>
              <w:left w:val="nil"/>
              <w:bottom w:val="single" w:sz="4" w:space="0" w:color="auto"/>
              <w:right w:val="single" w:sz="4" w:space="0" w:color="auto"/>
            </w:tcBorders>
            <w:shd w:val="clear" w:color="auto" w:fill="auto"/>
            <w:hideMark/>
          </w:tcPr>
          <w:p w:rsidR="007F39C5" w:rsidRDefault="001A020D" w:rsidP="00142167">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言</w:t>
            </w:r>
            <w:r w:rsidRPr="001A020D">
              <w:rPr>
                <w:rFonts w:ascii="ＭＳ Ｐ明朝" w:eastAsia="ＭＳ Ｐ明朝" w:hAnsi="ＭＳ Ｐ明朝" w:cs="ＭＳ Ｐゴシック" w:hint="eastAsia"/>
                <w:kern w:val="0"/>
                <w:sz w:val="18"/>
                <w:szCs w:val="18"/>
              </w:rPr>
              <w:t xml:space="preserve">　新しく学習する漢字が読めない。</w:t>
            </w:r>
          </w:p>
          <w:p w:rsidR="001A020D" w:rsidRPr="001A020D" w:rsidRDefault="001A020D" w:rsidP="00142167">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w:t>
            </w:r>
            <w:r w:rsidRPr="001A020D">
              <w:rPr>
                <w:rFonts w:ascii="ＭＳ Ｐ明朝" w:eastAsia="ＭＳ Ｐ明朝" w:hAnsi="ＭＳ Ｐ明朝" w:cs="ＭＳ Ｐゴシック" w:hint="eastAsia"/>
                <w:kern w:val="0"/>
                <w:sz w:val="18"/>
                <w:szCs w:val="18"/>
              </w:rPr>
              <w:t>参考資料「一年生で学ぶ漢字字典」「一年生で学ぶ音訓」から読み方を探させる。</w:t>
            </w:r>
          </w:p>
        </w:tc>
        <w:tc>
          <w:tcPr>
            <w:tcW w:w="1134" w:type="dxa"/>
            <w:tcBorders>
              <w:top w:val="nil"/>
              <w:left w:val="nil"/>
              <w:bottom w:val="single" w:sz="4" w:space="0" w:color="auto"/>
              <w:right w:val="single" w:sz="4" w:space="0" w:color="auto"/>
            </w:tcBorders>
            <w:shd w:val="clear" w:color="auto" w:fill="auto"/>
            <w:hideMark/>
          </w:tcPr>
          <w:p w:rsidR="001A020D" w:rsidRPr="001A020D" w:rsidRDefault="001A020D" w:rsidP="001A020D">
            <w:pPr>
              <w:widowControl/>
              <w:jc w:val="left"/>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伝国ウ(ア)</w:t>
            </w:r>
          </w:p>
        </w:tc>
      </w:tr>
      <w:tr w:rsidR="001A020D" w:rsidRPr="001A020D" w:rsidTr="00B44D7E">
        <w:trPr>
          <w:trHeight w:val="3511"/>
        </w:trPr>
        <w:tc>
          <w:tcPr>
            <w:tcW w:w="423" w:type="dxa"/>
            <w:vMerge/>
            <w:tcBorders>
              <w:top w:val="nil"/>
              <w:left w:val="single" w:sz="4" w:space="0" w:color="auto"/>
              <w:bottom w:val="single" w:sz="4" w:space="0" w:color="000000"/>
              <w:right w:val="single" w:sz="4" w:space="0" w:color="auto"/>
            </w:tcBorders>
            <w:vAlign w:val="center"/>
            <w:hideMark/>
          </w:tcPr>
          <w:p w:rsidR="001A020D" w:rsidRPr="001A020D" w:rsidRDefault="001A020D" w:rsidP="001A020D">
            <w:pPr>
              <w:widowControl/>
              <w:jc w:val="left"/>
              <w:rPr>
                <w:rFonts w:ascii="ＭＳ Ｐゴシック" w:eastAsia="ＭＳ Ｐゴシック" w:hAnsi="ＭＳ Ｐゴシック" w:cs="ＭＳ Ｐゴシック"/>
                <w:kern w:val="0"/>
                <w:sz w:val="20"/>
                <w:szCs w:val="20"/>
              </w:rPr>
            </w:pPr>
          </w:p>
        </w:tc>
        <w:tc>
          <w:tcPr>
            <w:tcW w:w="474" w:type="dxa"/>
            <w:vMerge/>
            <w:tcBorders>
              <w:top w:val="nil"/>
              <w:left w:val="single" w:sz="4" w:space="0" w:color="auto"/>
              <w:bottom w:val="nil"/>
              <w:right w:val="single" w:sz="4" w:space="0" w:color="auto"/>
            </w:tcBorders>
            <w:vAlign w:val="center"/>
            <w:hideMark/>
          </w:tcPr>
          <w:p w:rsidR="001A020D" w:rsidRPr="001A020D" w:rsidRDefault="001A020D" w:rsidP="00BB3BA1">
            <w:pPr>
              <w:widowControl/>
              <w:rPr>
                <w:rFonts w:ascii="ＭＳ Ｐゴシック" w:eastAsia="ＭＳ Ｐゴシック" w:hAnsi="ＭＳ Ｐゴシック" w:cs="ＭＳ Ｐゴシック"/>
                <w:kern w:val="0"/>
                <w:sz w:val="20"/>
                <w:szCs w:val="20"/>
              </w:rPr>
            </w:pPr>
          </w:p>
        </w:tc>
        <w:tc>
          <w:tcPr>
            <w:tcW w:w="2294" w:type="dxa"/>
            <w:tcBorders>
              <w:top w:val="nil"/>
              <w:left w:val="nil"/>
              <w:bottom w:val="single" w:sz="4" w:space="0" w:color="auto"/>
              <w:right w:val="single" w:sz="4" w:space="0" w:color="auto"/>
            </w:tcBorders>
            <w:shd w:val="clear" w:color="auto" w:fill="auto"/>
            <w:hideMark/>
          </w:tcPr>
          <w:p w:rsidR="007F39C5" w:rsidRDefault="001A020D" w:rsidP="001A020D">
            <w:pPr>
              <w:widowControl/>
              <w:rPr>
                <w:rFonts w:ascii="ＭＳ Ｐゴシック" w:eastAsia="ＭＳ Ｐゴシック" w:hAnsi="ＭＳ Ｐゴシック" w:cs="ＭＳ Ｐゴシック"/>
                <w:kern w:val="0"/>
                <w:sz w:val="20"/>
                <w:szCs w:val="20"/>
              </w:rPr>
            </w:pPr>
            <w:r w:rsidRPr="001A020D">
              <w:rPr>
                <w:rFonts w:ascii="ＭＳ Ｐゴシック" w:eastAsia="ＭＳ Ｐゴシック" w:hAnsi="ＭＳ Ｐゴシック" w:cs="ＭＳ Ｐゴシック" w:hint="eastAsia"/>
                <w:kern w:val="0"/>
                <w:sz w:val="20"/>
                <w:szCs w:val="20"/>
              </w:rPr>
              <w:t>一年間の自分とクラスを振り返って　グループ新聞</w:t>
            </w:r>
          </w:p>
          <w:p w:rsidR="007F39C5" w:rsidRDefault="001A020D" w:rsidP="001A020D">
            <w:pPr>
              <w:widowControl/>
              <w:rPr>
                <w:rFonts w:ascii="ＭＳ Ｐゴシック" w:eastAsia="ＭＳ Ｐゴシック" w:hAnsi="ＭＳ Ｐゴシック" w:cs="ＭＳ Ｐゴシック"/>
                <w:kern w:val="0"/>
                <w:sz w:val="20"/>
                <w:szCs w:val="20"/>
              </w:rPr>
            </w:pPr>
            <w:r w:rsidRPr="001A020D">
              <w:rPr>
                <w:rFonts w:ascii="ＭＳ Ｐゴシック" w:eastAsia="ＭＳ Ｐゴシック" w:hAnsi="ＭＳ Ｐゴシック" w:cs="ＭＳ Ｐゴシック" w:hint="eastAsia"/>
                <w:kern w:val="0"/>
                <w:sz w:val="20"/>
                <w:szCs w:val="20"/>
              </w:rPr>
              <w:t>【話聞/書】</w:t>
            </w:r>
          </w:p>
          <w:p w:rsidR="007F39C5" w:rsidRDefault="007F39C5" w:rsidP="001A020D">
            <w:pPr>
              <w:widowControl/>
              <w:rPr>
                <w:rFonts w:ascii="ＭＳ Ｐゴシック" w:eastAsia="ＭＳ Ｐゴシック" w:hAnsi="ＭＳ Ｐゴシック" w:cs="ＭＳ Ｐゴシック"/>
                <w:kern w:val="0"/>
                <w:sz w:val="20"/>
                <w:szCs w:val="20"/>
              </w:rPr>
            </w:pPr>
          </w:p>
          <w:p w:rsidR="007F39C5"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●取材して集めた情報を，編集会議によって検討したり整理したりする。</w:t>
            </w:r>
          </w:p>
          <w:p w:rsidR="001A020D" w:rsidRPr="001A020D" w:rsidRDefault="001A020D" w:rsidP="00142167">
            <w:pPr>
              <w:widowControl/>
              <w:ind w:left="180" w:hangingChars="100" w:hanging="180"/>
              <w:rPr>
                <w:rFonts w:ascii="ＭＳ Ｐゴシック" w:eastAsia="ＭＳ Ｐゴシック" w:hAnsi="ＭＳ Ｐゴシック" w:cs="ＭＳ Ｐゴシック"/>
                <w:kern w:val="0"/>
                <w:sz w:val="20"/>
                <w:szCs w:val="20"/>
              </w:rPr>
            </w:pPr>
            <w:r w:rsidRPr="001A020D">
              <w:rPr>
                <w:rFonts w:ascii="ＭＳ Ｐ明朝" w:eastAsia="ＭＳ Ｐ明朝" w:hAnsi="ＭＳ Ｐ明朝" w:cs="ＭＳ Ｐゴシック" w:hint="eastAsia"/>
                <w:kern w:val="0"/>
                <w:sz w:val="18"/>
                <w:szCs w:val="18"/>
              </w:rPr>
              <w:t>●文章を読み返し，表記や表現の仕方などを確かめて，正しく読みやすいものにする。</w:t>
            </w:r>
          </w:p>
        </w:tc>
        <w:tc>
          <w:tcPr>
            <w:tcW w:w="419" w:type="dxa"/>
            <w:tcBorders>
              <w:top w:val="nil"/>
              <w:left w:val="nil"/>
              <w:bottom w:val="single" w:sz="4" w:space="0" w:color="auto"/>
              <w:right w:val="single" w:sz="4" w:space="0" w:color="auto"/>
            </w:tcBorders>
            <w:shd w:val="clear" w:color="auto" w:fill="auto"/>
            <w:vAlign w:val="center"/>
            <w:hideMark/>
          </w:tcPr>
          <w:p w:rsidR="001A020D" w:rsidRPr="001A020D" w:rsidRDefault="001A020D" w:rsidP="001A020D">
            <w:pPr>
              <w:widowControl/>
              <w:jc w:val="center"/>
              <w:rPr>
                <w:rFonts w:ascii="ＭＳ Ｐ明朝" w:eastAsia="ＭＳ Ｐ明朝" w:hAnsi="ＭＳ Ｐ明朝" w:cs="ＭＳ Ｐゴシック"/>
                <w:kern w:val="0"/>
                <w:sz w:val="20"/>
                <w:szCs w:val="20"/>
              </w:rPr>
            </w:pPr>
            <w:r w:rsidRPr="001A020D">
              <w:rPr>
                <w:rFonts w:ascii="ＭＳ Ｐ明朝" w:eastAsia="ＭＳ Ｐ明朝" w:hAnsi="ＭＳ Ｐ明朝" w:cs="ＭＳ Ｐゴシック" w:hint="eastAsia"/>
                <w:kern w:val="0"/>
                <w:sz w:val="20"/>
                <w:szCs w:val="20"/>
              </w:rPr>
              <w:t>7</w:t>
            </w:r>
          </w:p>
        </w:tc>
        <w:tc>
          <w:tcPr>
            <w:tcW w:w="2784" w:type="dxa"/>
            <w:tcBorders>
              <w:top w:val="nil"/>
              <w:left w:val="nil"/>
              <w:bottom w:val="single" w:sz="4" w:space="0" w:color="auto"/>
              <w:right w:val="single" w:sz="4" w:space="0" w:color="auto"/>
            </w:tcBorders>
            <w:shd w:val="clear" w:color="auto" w:fill="auto"/>
            <w:hideMark/>
          </w:tcPr>
          <w:p w:rsidR="007F39C5"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◆学習目標と学習の流れを確認し，学習の見通しをもつ。</w:t>
            </w:r>
          </w:p>
          <w:p w:rsidR="007F39C5"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１　中学校生活を振り返って，記事にする材料を集める。</w:t>
            </w:r>
          </w:p>
          <w:p w:rsidR="007F39C5"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２　編集部を編成し，記事の内容を深める。</w:t>
            </w:r>
          </w:p>
          <w:p w:rsidR="007F39C5"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→p264資「インタビューをする」／p266資「アンケートをとる」</w:t>
            </w:r>
          </w:p>
          <w:p w:rsidR="007F39C5"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３　レイアウトに基づき，記事を書く。</w:t>
            </w:r>
          </w:p>
          <w:p w:rsidR="007F39C5"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４　記事を推敲し，紙面を作る。</w:t>
            </w:r>
          </w:p>
          <w:p w:rsidR="007F39C5"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→p277資「推敲の仕方と観点」</w:t>
            </w:r>
          </w:p>
          <w:p w:rsidR="007F39C5"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５　新聞を読み合う。</w:t>
            </w:r>
          </w:p>
          <w:p w:rsidR="001A020D" w:rsidRPr="001A020D"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◆学習目標を再確認し，学びを振り返る。</w:t>
            </w:r>
          </w:p>
        </w:tc>
        <w:tc>
          <w:tcPr>
            <w:tcW w:w="2552" w:type="dxa"/>
            <w:tcBorders>
              <w:top w:val="nil"/>
              <w:left w:val="nil"/>
              <w:bottom w:val="single" w:sz="4" w:space="0" w:color="auto"/>
              <w:right w:val="single" w:sz="4" w:space="0" w:color="auto"/>
            </w:tcBorders>
            <w:shd w:val="clear" w:color="auto" w:fill="auto"/>
            <w:hideMark/>
          </w:tcPr>
          <w:p w:rsidR="007F39C5"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関</w:t>
            </w:r>
            <w:r w:rsidRPr="001A020D">
              <w:rPr>
                <w:rFonts w:ascii="ＭＳ Ｐ明朝" w:eastAsia="ＭＳ Ｐ明朝" w:hAnsi="ＭＳ Ｐ明朝" w:cs="ＭＳ Ｐゴシック" w:hint="eastAsia"/>
                <w:kern w:val="0"/>
                <w:sz w:val="18"/>
                <w:szCs w:val="18"/>
              </w:rPr>
              <w:t xml:space="preserve">　一年間の自分とクラスを振り返りながら，グループ新聞づくりに積極的に取り組んでいる。</w:t>
            </w:r>
          </w:p>
          <w:p w:rsidR="007F39C5"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話聞</w:t>
            </w:r>
            <w:r w:rsidRPr="001A020D">
              <w:rPr>
                <w:rFonts w:ascii="ＭＳ Ｐ明朝" w:eastAsia="ＭＳ Ｐ明朝" w:hAnsi="ＭＳ Ｐ明朝" w:cs="ＭＳ Ｐゴシック" w:hint="eastAsia"/>
                <w:kern w:val="0"/>
                <w:sz w:val="18"/>
                <w:szCs w:val="18"/>
              </w:rPr>
              <w:t xml:space="preserve">　取材して集めた情報を，編集会議によって検討したり整理したりしている。</w:t>
            </w:r>
          </w:p>
          <w:p w:rsidR="007F39C5"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書</w:t>
            </w:r>
            <w:r w:rsidRPr="001A020D">
              <w:rPr>
                <w:rFonts w:ascii="ＭＳ Ｐ明朝" w:eastAsia="ＭＳ Ｐ明朝" w:hAnsi="ＭＳ Ｐ明朝" w:cs="ＭＳ Ｐゴシック" w:hint="eastAsia"/>
                <w:kern w:val="0"/>
                <w:sz w:val="18"/>
                <w:szCs w:val="18"/>
              </w:rPr>
              <w:t xml:space="preserve">　文章を読み返し，表記や表現の仕方などを確かめて，正しく読みやすいものにしている。</w:t>
            </w:r>
          </w:p>
          <w:p w:rsidR="001A020D" w:rsidRPr="001A020D"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言</w:t>
            </w:r>
            <w:r w:rsidRPr="001A020D">
              <w:rPr>
                <w:rFonts w:ascii="ＭＳ Ｐ明朝" w:eastAsia="ＭＳ Ｐ明朝" w:hAnsi="ＭＳ Ｐ明朝" w:cs="ＭＳ Ｐゴシック" w:hint="eastAsia"/>
                <w:kern w:val="0"/>
                <w:sz w:val="18"/>
                <w:szCs w:val="18"/>
              </w:rPr>
              <w:t xml:space="preserve">　事象や行為などを表す多様な語句について理解を深めている。</w:t>
            </w:r>
          </w:p>
        </w:tc>
        <w:tc>
          <w:tcPr>
            <w:tcW w:w="2835" w:type="dxa"/>
            <w:tcBorders>
              <w:top w:val="nil"/>
              <w:left w:val="nil"/>
              <w:bottom w:val="single" w:sz="4" w:space="0" w:color="auto"/>
              <w:right w:val="single" w:sz="4" w:space="0" w:color="auto"/>
            </w:tcBorders>
            <w:shd w:val="clear" w:color="auto" w:fill="auto"/>
            <w:hideMark/>
          </w:tcPr>
          <w:p w:rsidR="007F39C5"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関</w:t>
            </w:r>
            <w:r w:rsidRPr="001A020D">
              <w:rPr>
                <w:rFonts w:ascii="ＭＳ Ｐ明朝" w:eastAsia="ＭＳ Ｐ明朝" w:hAnsi="ＭＳ Ｐ明朝" w:cs="ＭＳ Ｐゴシック" w:hint="eastAsia"/>
                <w:kern w:val="0"/>
                <w:sz w:val="18"/>
                <w:szCs w:val="18"/>
              </w:rPr>
              <w:t xml:space="preserve">　一年間の自分とクラスを振り返ってグループ新聞にまとめることの意義を理解し，協力しながら自律的に取り組んでいる。</w:t>
            </w:r>
          </w:p>
          <w:p w:rsidR="007F39C5"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話聞</w:t>
            </w:r>
            <w:r w:rsidRPr="001A020D">
              <w:rPr>
                <w:rFonts w:ascii="ＭＳ Ｐ明朝" w:eastAsia="ＭＳ Ｐ明朝" w:hAnsi="ＭＳ Ｐ明朝" w:cs="ＭＳ Ｐゴシック" w:hint="eastAsia"/>
                <w:kern w:val="0"/>
                <w:sz w:val="18"/>
                <w:szCs w:val="18"/>
              </w:rPr>
              <w:t xml:space="preserve">　編集会議の意義を自覚し，多様な考えを交流して，よりよい結論を求めている。</w:t>
            </w:r>
          </w:p>
          <w:p w:rsidR="007F39C5"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書</w:t>
            </w:r>
            <w:r w:rsidRPr="001A020D">
              <w:rPr>
                <w:rFonts w:ascii="ＭＳ Ｐ明朝" w:eastAsia="ＭＳ Ｐ明朝" w:hAnsi="ＭＳ Ｐ明朝" w:cs="ＭＳ Ｐゴシック" w:hint="eastAsia"/>
                <w:kern w:val="0"/>
                <w:sz w:val="18"/>
                <w:szCs w:val="18"/>
              </w:rPr>
              <w:t xml:space="preserve">　推敲の重要性や意義を理解し，文章を読み返し，表記や表現の仕方などを確かめて，正しく読みやすく，効果的なものにしている。</w:t>
            </w:r>
          </w:p>
          <w:p w:rsidR="001A020D" w:rsidRPr="001A020D"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言</w:t>
            </w:r>
            <w:r w:rsidRPr="001A020D">
              <w:rPr>
                <w:rFonts w:ascii="ＭＳ Ｐ明朝" w:eastAsia="ＭＳ Ｐ明朝" w:hAnsi="ＭＳ Ｐ明朝" w:cs="ＭＳ Ｐゴシック" w:hint="eastAsia"/>
                <w:kern w:val="0"/>
                <w:sz w:val="18"/>
                <w:szCs w:val="18"/>
              </w:rPr>
              <w:t xml:space="preserve">　事象や行為などを表す多様な語句の効果を自覚し，意図的に活用している。</w:t>
            </w:r>
          </w:p>
        </w:tc>
        <w:tc>
          <w:tcPr>
            <w:tcW w:w="2551" w:type="dxa"/>
            <w:tcBorders>
              <w:top w:val="nil"/>
              <w:left w:val="nil"/>
              <w:bottom w:val="single" w:sz="4" w:space="0" w:color="auto"/>
              <w:right w:val="single" w:sz="4" w:space="0" w:color="auto"/>
            </w:tcBorders>
            <w:shd w:val="clear" w:color="auto" w:fill="auto"/>
            <w:hideMark/>
          </w:tcPr>
          <w:p w:rsidR="007F39C5" w:rsidRDefault="001A020D" w:rsidP="00142167">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話聞</w:t>
            </w:r>
            <w:r w:rsidRPr="001A020D">
              <w:rPr>
                <w:rFonts w:ascii="ＭＳ Ｐ明朝" w:eastAsia="ＭＳ Ｐ明朝" w:hAnsi="ＭＳ Ｐ明朝" w:cs="ＭＳ Ｐゴシック" w:hint="eastAsia"/>
                <w:kern w:val="0"/>
                <w:sz w:val="18"/>
                <w:szCs w:val="18"/>
              </w:rPr>
              <w:t xml:space="preserve">　編集会議で発言できない。</w:t>
            </w:r>
          </w:p>
          <w:p w:rsidR="007F39C5" w:rsidRDefault="001A020D" w:rsidP="00142167">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w:t>
            </w:r>
            <w:r w:rsidRPr="001A020D">
              <w:rPr>
                <w:rFonts w:ascii="ＭＳ Ｐ明朝" w:eastAsia="ＭＳ Ｐ明朝" w:hAnsi="ＭＳ Ｐ明朝" w:cs="ＭＳ Ｐゴシック" w:hint="eastAsia"/>
                <w:kern w:val="0"/>
                <w:sz w:val="18"/>
                <w:szCs w:val="18"/>
              </w:rPr>
              <w:t>他の学習者の記事について，訂正したほうが良い部分を一か所発見，指摘させる。</w:t>
            </w:r>
          </w:p>
          <w:p w:rsidR="007F39C5" w:rsidRDefault="001A020D" w:rsidP="00142167">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書</w:t>
            </w:r>
            <w:r w:rsidRPr="001A020D">
              <w:rPr>
                <w:rFonts w:ascii="ＭＳ Ｐ明朝" w:eastAsia="ＭＳ Ｐ明朝" w:hAnsi="ＭＳ Ｐ明朝" w:cs="ＭＳ Ｐゴシック" w:hint="eastAsia"/>
                <w:kern w:val="0"/>
                <w:sz w:val="18"/>
                <w:szCs w:val="18"/>
              </w:rPr>
              <w:t xml:space="preserve">　推敲の観点がもてない。</w:t>
            </w:r>
          </w:p>
          <w:p w:rsidR="007F39C5" w:rsidRDefault="001A020D" w:rsidP="00142167">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w:t>
            </w:r>
            <w:r w:rsidRPr="001A020D">
              <w:rPr>
                <w:rFonts w:ascii="ＭＳ Ｐ明朝" w:eastAsia="ＭＳ Ｐ明朝" w:hAnsi="ＭＳ Ｐ明朝" w:cs="ＭＳ Ｐゴシック" w:hint="eastAsia"/>
                <w:kern w:val="0"/>
                <w:sz w:val="18"/>
                <w:szCs w:val="18"/>
              </w:rPr>
              <w:t>誤字の発見，文末の統一，言い回しの改善などを具体的に提示し，取り組ませる。</w:t>
            </w:r>
          </w:p>
          <w:p w:rsidR="007F39C5" w:rsidRDefault="001A020D" w:rsidP="00142167">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言</w:t>
            </w:r>
            <w:r w:rsidRPr="001A020D">
              <w:rPr>
                <w:rFonts w:ascii="ＭＳ Ｐ明朝" w:eastAsia="ＭＳ Ｐ明朝" w:hAnsi="ＭＳ Ｐ明朝" w:cs="ＭＳ Ｐゴシック" w:hint="eastAsia"/>
                <w:kern w:val="0"/>
                <w:sz w:val="18"/>
                <w:szCs w:val="18"/>
              </w:rPr>
              <w:t xml:space="preserve">　事象や行為などを表す語句についての理解が浅く，文章中の語が単調である。</w:t>
            </w:r>
          </w:p>
          <w:p w:rsidR="001A020D" w:rsidRPr="001A020D" w:rsidRDefault="001A020D" w:rsidP="00142167">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w:t>
            </w:r>
            <w:r w:rsidRPr="001A020D">
              <w:rPr>
                <w:rFonts w:ascii="ＭＳ Ｐ明朝" w:eastAsia="ＭＳ Ｐ明朝" w:hAnsi="ＭＳ Ｐ明朝" w:cs="ＭＳ Ｐゴシック" w:hint="eastAsia"/>
                <w:kern w:val="0"/>
                <w:sz w:val="18"/>
                <w:szCs w:val="18"/>
              </w:rPr>
              <w:t>他の学習者の記事の中のことばから，使ってみたいと思うことばを一つ指摘させる。</w:t>
            </w:r>
          </w:p>
        </w:tc>
        <w:tc>
          <w:tcPr>
            <w:tcW w:w="1134" w:type="dxa"/>
            <w:tcBorders>
              <w:top w:val="nil"/>
              <w:left w:val="nil"/>
              <w:bottom w:val="single" w:sz="4" w:space="0" w:color="auto"/>
              <w:right w:val="single" w:sz="4" w:space="0" w:color="auto"/>
            </w:tcBorders>
            <w:shd w:val="clear" w:color="auto" w:fill="auto"/>
            <w:hideMark/>
          </w:tcPr>
          <w:p w:rsidR="007F39C5" w:rsidRDefault="001A020D" w:rsidP="001A020D">
            <w:pPr>
              <w:widowControl/>
              <w:jc w:val="left"/>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Ａア・Ｂエ</w:t>
            </w:r>
          </w:p>
          <w:p w:rsidR="001A020D" w:rsidRPr="001A020D" w:rsidRDefault="001A020D" w:rsidP="001A020D">
            <w:pPr>
              <w:widowControl/>
              <w:jc w:val="left"/>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［言語活動］Ａイ（対話や討論）・Ｂイ（図表を用いた説明や記録）</w:t>
            </w:r>
          </w:p>
        </w:tc>
      </w:tr>
      <w:tr w:rsidR="001A020D" w:rsidRPr="001A020D" w:rsidTr="00B44D7E">
        <w:trPr>
          <w:trHeight w:val="1453"/>
        </w:trPr>
        <w:tc>
          <w:tcPr>
            <w:tcW w:w="423" w:type="dxa"/>
            <w:vMerge/>
            <w:tcBorders>
              <w:top w:val="nil"/>
              <w:left w:val="single" w:sz="4" w:space="0" w:color="auto"/>
              <w:bottom w:val="single" w:sz="4" w:space="0" w:color="000000"/>
              <w:right w:val="single" w:sz="4" w:space="0" w:color="auto"/>
            </w:tcBorders>
            <w:vAlign w:val="center"/>
            <w:hideMark/>
          </w:tcPr>
          <w:p w:rsidR="001A020D" w:rsidRPr="001A020D" w:rsidRDefault="001A020D" w:rsidP="001A020D">
            <w:pPr>
              <w:widowControl/>
              <w:jc w:val="left"/>
              <w:rPr>
                <w:rFonts w:ascii="ＭＳ Ｐゴシック" w:eastAsia="ＭＳ Ｐゴシック" w:hAnsi="ＭＳ Ｐゴシック" w:cs="ＭＳ Ｐゴシック"/>
                <w:kern w:val="0"/>
                <w:sz w:val="20"/>
                <w:szCs w:val="20"/>
              </w:rPr>
            </w:pPr>
          </w:p>
        </w:tc>
        <w:tc>
          <w:tcPr>
            <w:tcW w:w="474" w:type="dxa"/>
            <w:vMerge w:val="restart"/>
            <w:tcBorders>
              <w:top w:val="nil"/>
              <w:left w:val="single" w:sz="4" w:space="0" w:color="auto"/>
              <w:bottom w:val="single" w:sz="4" w:space="0" w:color="000000"/>
              <w:right w:val="single" w:sz="4" w:space="0" w:color="auto"/>
            </w:tcBorders>
            <w:shd w:val="clear" w:color="auto" w:fill="auto"/>
            <w:textDirection w:val="tbRlV"/>
            <w:vAlign w:val="center"/>
            <w:hideMark/>
          </w:tcPr>
          <w:p w:rsidR="001A020D" w:rsidRPr="001A020D" w:rsidRDefault="001A020D" w:rsidP="00BB3BA1">
            <w:pPr>
              <w:widowControl/>
              <w:rPr>
                <w:rFonts w:ascii="ＭＳ Ｐゴシック" w:eastAsia="ＭＳ Ｐゴシック" w:hAnsi="ＭＳ Ｐゴシック" w:cs="ＭＳ Ｐゴシック"/>
                <w:kern w:val="0"/>
                <w:sz w:val="20"/>
                <w:szCs w:val="20"/>
              </w:rPr>
            </w:pPr>
            <w:r w:rsidRPr="001A020D">
              <w:rPr>
                <w:rFonts w:ascii="ＭＳ Ｐゴシック" w:eastAsia="ＭＳ Ｐゴシック" w:hAnsi="ＭＳ Ｐゴシック" w:cs="ＭＳ Ｐゴシック" w:hint="eastAsia"/>
                <w:kern w:val="0"/>
                <w:sz w:val="20"/>
                <w:szCs w:val="20"/>
              </w:rPr>
              <w:t xml:space="preserve">　</w:t>
            </w:r>
          </w:p>
        </w:tc>
        <w:tc>
          <w:tcPr>
            <w:tcW w:w="2294" w:type="dxa"/>
            <w:tcBorders>
              <w:top w:val="nil"/>
              <w:left w:val="nil"/>
              <w:bottom w:val="single" w:sz="4" w:space="0" w:color="auto"/>
              <w:right w:val="single" w:sz="4" w:space="0" w:color="auto"/>
            </w:tcBorders>
            <w:shd w:val="clear" w:color="auto" w:fill="auto"/>
            <w:hideMark/>
          </w:tcPr>
          <w:p w:rsidR="007F39C5" w:rsidRDefault="001A020D" w:rsidP="001A020D">
            <w:pPr>
              <w:widowControl/>
              <w:rPr>
                <w:rFonts w:ascii="ＭＳ Ｐゴシック" w:eastAsia="ＭＳ Ｐゴシック" w:hAnsi="ＭＳ Ｐゴシック" w:cs="ＭＳ Ｐゴシック"/>
                <w:kern w:val="0"/>
                <w:sz w:val="20"/>
                <w:szCs w:val="20"/>
              </w:rPr>
            </w:pPr>
            <w:r w:rsidRPr="001A020D">
              <w:rPr>
                <w:rFonts w:ascii="ＭＳ Ｐゴシック" w:eastAsia="ＭＳ Ｐゴシック" w:hAnsi="ＭＳ Ｐゴシック" w:cs="ＭＳ Ｐゴシック" w:hint="eastAsia"/>
                <w:kern w:val="0"/>
                <w:sz w:val="20"/>
                <w:szCs w:val="20"/>
              </w:rPr>
              <w:t>漢字を身につけよう９</w:t>
            </w:r>
          </w:p>
          <w:p w:rsidR="007F39C5" w:rsidRDefault="001A020D" w:rsidP="001A020D">
            <w:pPr>
              <w:widowControl/>
              <w:rPr>
                <w:rFonts w:ascii="ＭＳ Ｐゴシック" w:eastAsia="ＭＳ Ｐゴシック" w:hAnsi="ＭＳ Ｐゴシック" w:cs="ＭＳ Ｐゴシック"/>
                <w:kern w:val="0"/>
                <w:sz w:val="20"/>
                <w:szCs w:val="20"/>
              </w:rPr>
            </w:pPr>
            <w:r w:rsidRPr="001A020D">
              <w:rPr>
                <w:rFonts w:ascii="ＭＳ Ｐゴシック" w:eastAsia="ＭＳ Ｐゴシック" w:hAnsi="ＭＳ Ｐゴシック" w:cs="ＭＳ Ｐゴシック" w:hint="eastAsia"/>
                <w:kern w:val="0"/>
                <w:sz w:val="20"/>
                <w:szCs w:val="20"/>
              </w:rPr>
              <w:t>【漢】</w:t>
            </w:r>
          </w:p>
          <w:p w:rsidR="007F39C5" w:rsidRDefault="007F39C5" w:rsidP="001A020D">
            <w:pPr>
              <w:widowControl/>
              <w:rPr>
                <w:rFonts w:ascii="ＭＳ Ｐゴシック" w:eastAsia="ＭＳ Ｐゴシック" w:hAnsi="ＭＳ Ｐゴシック" w:cs="ＭＳ Ｐゴシック"/>
                <w:kern w:val="0"/>
                <w:sz w:val="20"/>
                <w:szCs w:val="20"/>
              </w:rPr>
            </w:pPr>
          </w:p>
          <w:p w:rsidR="001A020D" w:rsidRPr="001A020D" w:rsidRDefault="001A020D" w:rsidP="00142167">
            <w:pPr>
              <w:widowControl/>
              <w:ind w:left="180" w:hangingChars="100" w:hanging="180"/>
              <w:rPr>
                <w:rFonts w:ascii="ＭＳ Ｐゴシック" w:eastAsia="ＭＳ Ｐゴシック" w:hAnsi="ＭＳ Ｐゴシック" w:cs="ＭＳ Ｐゴシック"/>
                <w:kern w:val="0"/>
                <w:sz w:val="20"/>
                <w:szCs w:val="20"/>
              </w:rPr>
            </w:pPr>
            <w:r w:rsidRPr="001A020D">
              <w:rPr>
                <w:rFonts w:ascii="ＭＳ Ｐ明朝" w:eastAsia="ＭＳ Ｐ明朝" w:hAnsi="ＭＳ Ｐ明朝" w:cs="ＭＳ Ｐゴシック" w:hint="eastAsia"/>
                <w:kern w:val="0"/>
                <w:sz w:val="18"/>
                <w:szCs w:val="18"/>
              </w:rPr>
              <w:t>●漢字の読み書きについての理解を深める。</w:t>
            </w:r>
          </w:p>
        </w:tc>
        <w:tc>
          <w:tcPr>
            <w:tcW w:w="419" w:type="dxa"/>
            <w:tcBorders>
              <w:top w:val="nil"/>
              <w:left w:val="nil"/>
              <w:bottom w:val="single" w:sz="4" w:space="0" w:color="auto"/>
              <w:right w:val="single" w:sz="4" w:space="0" w:color="auto"/>
            </w:tcBorders>
            <w:shd w:val="clear" w:color="auto" w:fill="auto"/>
            <w:vAlign w:val="center"/>
            <w:hideMark/>
          </w:tcPr>
          <w:p w:rsidR="001A020D" w:rsidRPr="001A020D" w:rsidRDefault="001A020D" w:rsidP="001A020D">
            <w:pPr>
              <w:widowControl/>
              <w:jc w:val="center"/>
              <w:rPr>
                <w:rFonts w:ascii="ＭＳ Ｐ明朝" w:eastAsia="ＭＳ Ｐ明朝" w:hAnsi="ＭＳ Ｐ明朝" w:cs="ＭＳ Ｐゴシック"/>
                <w:kern w:val="0"/>
                <w:sz w:val="20"/>
                <w:szCs w:val="20"/>
              </w:rPr>
            </w:pPr>
            <w:r w:rsidRPr="001A020D">
              <w:rPr>
                <w:rFonts w:ascii="ＭＳ Ｐ明朝" w:eastAsia="ＭＳ Ｐ明朝" w:hAnsi="ＭＳ Ｐ明朝" w:cs="ＭＳ Ｐゴシック" w:hint="eastAsia"/>
                <w:kern w:val="0"/>
                <w:sz w:val="20"/>
                <w:szCs w:val="20"/>
              </w:rPr>
              <w:t xml:space="preserve">　</w:t>
            </w:r>
          </w:p>
        </w:tc>
        <w:tc>
          <w:tcPr>
            <w:tcW w:w="2784" w:type="dxa"/>
            <w:tcBorders>
              <w:top w:val="nil"/>
              <w:left w:val="nil"/>
              <w:bottom w:val="single" w:sz="4" w:space="0" w:color="auto"/>
              <w:right w:val="single" w:sz="4" w:space="0" w:color="auto"/>
            </w:tcBorders>
            <w:shd w:val="clear" w:color="auto" w:fill="auto"/>
            <w:hideMark/>
          </w:tcPr>
          <w:p w:rsidR="007F39C5" w:rsidRDefault="001A020D" w:rsidP="00B44D7E">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１　中学校で学習する漢字を読む。</w:t>
            </w:r>
          </w:p>
          <w:p w:rsidR="007F39C5" w:rsidRDefault="001A020D" w:rsidP="00B44D7E">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２　中学校で新しく学習する読みを学ぶ。</w:t>
            </w:r>
          </w:p>
          <w:p w:rsidR="001A020D" w:rsidRPr="001A020D" w:rsidRDefault="001A020D" w:rsidP="00B44D7E">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→p301資「一年生で学ぶ漢字字典」/p303資「都道府県名の一覧」</w:t>
            </w:r>
          </w:p>
        </w:tc>
        <w:tc>
          <w:tcPr>
            <w:tcW w:w="2552" w:type="dxa"/>
            <w:tcBorders>
              <w:top w:val="nil"/>
              <w:left w:val="nil"/>
              <w:bottom w:val="single" w:sz="4" w:space="0" w:color="auto"/>
              <w:right w:val="single" w:sz="4" w:space="0" w:color="auto"/>
            </w:tcBorders>
            <w:shd w:val="clear" w:color="auto" w:fill="auto"/>
            <w:hideMark/>
          </w:tcPr>
          <w:p w:rsidR="007F39C5"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関</w:t>
            </w:r>
            <w:r w:rsidRPr="001A020D">
              <w:rPr>
                <w:rFonts w:ascii="ＭＳ Ｐ明朝" w:eastAsia="ＭＳ Ｐ明朝" w:hAnsi="ＭＳ Ｐ明朝" w:cs="ＭＳ Ｐゴシック" w:hint="eastAsia"/>
                <w:kern w:val="0"/>
                <w:sz w:val="18"/>
                <w:szCs w:val="18"/>
              </w:rPr>
              <w:t xml:space="preserve">　新しく学習する漢字の読み書きについて関心を深め，意欲的に習得しようとしている。</w:t>
            </w:r>
          </w:p>
          <w:p w:rsidR="001A020D" w:rsidRPr="001A020D"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言</w:t>
            </w:r>
            <w:r w:rsidRPr="001A020D">
              <w:rPr>
                <w:rFonts w:ascii="ＭＳ Ｐ明朝" w:eastAsia="ＭＳ Ｐ明朝" w:hAnsi="ＭＳ Ｐ明朝" w:cs="ＭＳ Ｐゴシック" w:hint="eastAsia"/>
                <w:kern w:val="0"/>
                <w:sz w:val="18"/>
                <w:szCs w:val="18"/>
              </w:rPr>
              <w:t xml:space="preserve">　新しく学習する漢字の読み書きについて理解を深めている。</w:t>
            </w:r>
          </w:p>
        </w:tc>
        <w:tc>
          <w:tcPr>
            <w:tcW w:w="2835" w:type="dxa"/>
            <w:tcBorders>
              <w:top w:val="nil"/>
              <w:left w:val="nil"/>
              <w:bottom w:val="single" w:sz="4" w:space="0" w:color="auto"/>
              <w:right w:val="single" w:sz="4" w:space="0" w:color="auto"/>
            </w:tcBorders>
            <w:shd w:val="clear" w:color="auto" w:fill="auto"/>
            <w:hideMark/>
          </w:tcPr>
          <w:p w:rsidR="007F39C5" w:rsidRDefault="001A020D" w:rsidP="00142167">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関</w:t>
            </w:r>
            <w:r w:rsidRPr="001A020D">
              <w:rPr>
                <w:rFonts w:ascii="ＭＳ Ｐ明朝" w:eastAsia="ＭＳ Ｐ明朝" w:hAnsi="ＭＳ Ｐ明朝" w:cs="ＭＳ Ｐゴシック" w:hint="eastAsia"/>
                <w:kern w:val="0"/>
                <w:sz w:val="18"/>
                <w:szCs w:val="18"/>
              </w:rPr>
              <w:t xml:space="preserve">　「漢字を身につけよう」の課題をとおして，新しく学習する漢字の読み書きへの関心をさらに深めている。</w:t>
            </w:r>
          </w:p>
          <w:p w:rsidR="001A020D" w:rsidRPr="001A020D" w:rsidRDefault="001A020D" w:rsidP="00142167">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言</w:t>
            </w:r>
            <w:r w:rsidRPr="001A020D">
              <w:rPr>
                <w:rFonts w:ascii="ＭＳ Ｐ明朝" w:eastAsia="ＭＳ Ｐ明朝" w:hAnsi="ＭＳ Ｐ明朝" w:cs="ＭＳ Ｐゴシック" w:hint="eastAsia"/>
                <w:kern w:val="0"/>
                <w:sz w:val="18"/>
                <w:szCs w:val="18"/>
              </w:rPr>
              <w:t xml:space="preserve">　新しく学習する漢字の読み書きを確実に身につけている。</w:t>
            </w:r>
          </w:p>
        </w:tc>
        <w:tc>
          <w:tcPr>
            <w:tcW w:w="2551" w:type="dxa"/>
            <w:tcBorders>
              <w:top w:val="nil"/>
              <w:left w:val="nil"/>
              <w:bottom w:val="single" w:sz="4" w:space="0" w:color="auto"/>
              <w:right w:val="single" w:sz="4" w:space="0" w:color="auto"/>
            </w:tcBorders>
            <w:shd w:val="clear" w:color="auto" w:fill="auto"/>
            <w:hideMark/>
          </w:tcPr>
          <w:p w:rsidR="007F39C5" w:rsidRDefault="001A020D" w:rsidP="00142167">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言</w:t>
            </w:r>
            <w:r w:rsidRPr="001A020D">
              <w:rPr>
                <w:rFonts w:ascii="ＭＳ Ｐ明朝" w:eastAsia="ＭＳ Ｐ明朝" w:hAnsi="ＭＳ Ｐ明朝" w:cs="ＭＳ Ｐゴシック" w:hint="eastAsia"/>
                <w:kern w:val="0"/>
                <w:sz w:val="18"/>
                <w:szCs w:val="18"/>
              </w:rPr>
              <w:t xml:space="preserve">　新しく学習する漢字が読めない。</w:t>
            </w:r>
          </w:p>
          <w:p w:rsidR="001A020D" w:rsidRPr="001A020D" w:rsidRDefault="001A020D" w:rsidP="00142167">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w:t>
            </w:r>
            <w:r w:rsidRPr="001A020D">
              <w:rPr>
                <w:rFonts w:ascii="ＭＳ Ｐ明朝" w:eastAsia="ＭＳ Ｐ明朝" w:hAnsi="ＭＳ Ｐ明朝" w:cs="ＭＳ Ｐゴシック" w:hint="eastAsia"/>
                <w:kern w:val="0"/>
                <w:sz w:val="18"/>
                <w:szCs w:val="18"/>
              </w:rPr>
              <w:t>参考資料「一年生で学ぶ漢字字典」「一年生で学ぶ音訓」から読み方を探させる。</w:t>
            </w:r>
          </w:p>
        </w:tc>
        <w:tc>
          <w:tcPr>
            <w:tcW w:w="1134" w:type="dxa"/>
            <w:tcBorders>
              <w:top w:val="nil"/>
              <w:left w:val="nil"/>
              <w:bottom w:val="single" w:sz="4" w:space="0" w:color="auto"/>
              <w:right w:val="single" w:sz="4" w:space="0" w:color="auto"/>
            </w:tcBorders>
            <w:shd w:val="clear" w:color="auto" w:fill="auto"/>
            <w:hideMark/>
          </w:tcPr>
          <w:p w:rsidR="001A020D" w:rsidRPr="001A020D" w:rsidRDefault="001A020D" w:rsidP="001A020D">
            <w:pPr>
              <w:widowControl/>
              <w:jc w:val="left"/>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伝国ウ(ア)</w:t>
            </w:r>
          </w:p>
        </w:tc>
      </w:tr>
      <w:tr w:rsidR="001A020D" w:rsidRPr="001A020D" w:rsidTr="00E53400">
        <w:trPr>
          <w:trHeight w:val="645"/>
        </w:trPr>
        <w:tc>
          <w:tcPr>
            <w:tcW w:w="423" w:type="dxa"/>
            <w:vMerge/>
            <w:tcBorders>
              <w:top w:val="nil"/>
              <w:left w:val="single" w:sz="4" w:space="0" w:color="auto"/>
              <w:bottom w:val="single" w:sz="4" w:space="0" w:color="000000"/>
              <w:right w:val="single" w:sz="4" w:space="0" w:color="auto"/>
            </w:tcBorders>
            <w:vAlign w:val="center"/>
            <w:hideMark/>
          </w:tcPr>
          <w:p w:rsidR="001A020D" w:rsidRPr="001A020D" w:rsidRDefault="001A020D" w:rsidP="001A020D">
            <w:pPr>
              <w:widowControl/>
              <w:jc w:val="left"/>
              <w:rPr>
                <w:rFonts w:ascii="ＭＳ Ｐゴシック" w:eastAsia="ＭＳ Ｐゴシック" w:hAnsi="ＭＳ Ｐゴシック" w:cs="ＭＳ Ｐゴシック"/>
                <w:kern w:val="0"/>
                <w:sz w:val="20"/>
                <w:szCs w:val="20"/>
              </w:rPr>
            </w:pPr>
          </w:p>
        </w:tc>
        <w:tc>
          <w:tcPr>
            <w:tcW w:w="474" w:type="dxa"/>
            <w:vMerge/>
            <w:tcBorders>
              <w:top w:val="nil"/>
              <w:left w:val="single" w:sz="4" w:space="0" w:color="auto"/>
              <w:bottom w:val="single" w:sz="4" w:space="0" w:color="000000"/>
              <w:right w:val="single" w:sz="4" w:space="0" w:color="auto"/>
            </w:tcBorders>
            <w:vAlign w:val="center"/>
            <w:hideMark/>
          </w:tcPr>
          <w:p w:rsidR="001A020D" w:rsidRPr="001A020D" w:rsidRDefault="001A020D" w:rsidP="001A020D">
            <w:pPr>
              <w:widowControl/>
              <w:jc w:val="left"/>
              <w:rPr>
                <w:rFonts w:ascii="ＭＳ Ｐゴシック" w:eastAsia="ＭＳ Ｐゴシック" w:hAnsi="ＭＳ Ｐゴシック" w:cs="ＭＳ Ｐゴシック"/>
                <w:kern w:val="0"/>
                <w:sz w:val="20"/>
                <w:szCs w:val="20"/>
              </w:rPr>
            </w:pPr>
          </w:p>
        </w:tc>
        <w:tc>
          <w:tcPr>
            <w:tcW w:w="2294" w:type="dxa"/>
            <w:tcBorders>
              <w:top w:val="nil"/>
              <w:left w:val="nil"/>
              <w:bottom w:val="single" w:sz="4" w:space="0" w:color="auto"/>
              <w:right w:val="single" w:sz="4" w:space="0" w:color="auto"/>
            </w:tcBorders>
            <w:shd w:val="clear" w:color="auto" w:fill="auto"/>
            <w:hideMark/>
          </w:tcPr>
          <w:p w:rsidR="001A020D" w:rsidRPr="001A020D" w:rsidRDefault="001A020D" w:rsidP="001A020D">
            <w:pPr>
              <w:widowControl/>
              <w:jc w:val="left"/>
              <w:rPr>
                <w:rFonts w:ascii="ＭＳ Ｐゴシック" w:eastAsia="ＭＳ Ｐゴシック" w:hAnsi="ＭＳ Ｐゴシック" w:cs="ＭＳ Ｐゴシック"/>
                <w:kern w:val="0"/>
                <w:sz w:val="20"/>
                <w:szCs w:val="20"/>
              </w:rPr>
            </w:pPr>
            <w:r w:rsidRPr="001A020D">
              <w:rPr>
                <w:rFonts w:ascii="ＭＳ Ｐゴシック" w:eastAsia="ＭＳ Ｐゴシック" w:hAnsi="ＭＳ Ｐゴシック" w:cs="ＭＳ Ｐゴシック" w:hint="eastAsia"/>
                <w:kern w:val="0"/>
                <w:sz w:val="20"/>
                <w:szCs w:val="20"/>
              </w:rPr>
              <w:t>歌のことば　                                     風が吹いている</w:t>
            </w:r>
          </w:p>
        </w:tc>
        <w:tc>
          <w:tcPr>
            <w:tcW w:w="419" w:type="dxa"/>
            <w:tcBorders>
              <w:top w:val="nil"/>
              <w:left w:val="nil"/>
              <w:bottom w:val="single" w:sz="4" w:space="0" w:color="auto"/>
              <w:right w:val="single" w:sz="4" w:space="0" w:color="auto"/>
            </w:tcBorders>
            <w:shd w:val="clear" w:color="auto" w:fill="auto"/>
            <w:vAlign w:val="center"/>
            <w:hideMark/>
          </w:tcPr>
          <w:p w:rsidR="001A020D" w:rsidRPr="001A020D" w:rsidRDefault="001A020D" w:rsidP="001A020D">
            <w:pPr>
              <w:widowControl/>
              <w:jc w:val="center"/>
              <w:rPr>
                <w:rFonts w:ascii="ＭＳ Ｐ明朝" w:eastAsia="ＭＳ Ｐ明朝" w:hAnsi="ＭＳ Ｐ明朝" w:cs="ＭＳ Ｐゴシック"/>
                <w:kern w:val="0"/>
                <w:sz w:val="20"/>
                <w:szCs w:val="20"/>
              </w:rPr>
            </w:pPr>
            <w:r w:rsidRPr="001A020D">
              <w:rPr>
                <w:rFonts w:ascii="ＭＳ Ｐ明朝" w:eastAsia="ＭＳ Ｐ明朝" w:hAnsi="ＭＳ Ｐ明朝" w:cs="ＭＳ Ｐゴシック" w:hint="eastAsia"/>
                <w:kern w:val="0"/>
                <w:sz w:val="20"/>
                <w:szCs w:val="20"/>
              </w:rPr>
              <w:t xml:space="preserve">　</w:t>
            </w:r>
          </w:p>
        </w:tc>
        <w:tc>
          <w:tcPr>
            <w:tcW w:w="2784" w:type="dxa"/>
            <w:tcBorders>
              <w:top w:val="nil"/>
              <w:left w:val="nil"/>
              <w:bottom w:val="single" w:sz="4" w:space="0" w:color="auto"/>
              <w:right w:val="single" w:sz="4" w:space="0" w:color="auto"/>
            </w:tcBorders>
            <w:shd w:val="clear" w:color="auto" w:fill="auto"/>
            <w:hideMark/>
          </w:tcPr>
          <w:p w:rsidR="001A020D" w:rsidRPr="001A020D" w:rsidRDefault="001A020D"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 xml:space="preserve">　</w:t>
            </w:r>
          </w:p>
        </w:tc>
        <w:tc>
          <w:tcPr>
            <w:tcW w:w="2552" w:type="dxa"/>
            <w:tcBorders>
              <w:top w:val="nil"/>
              <w:left w:val="nil"/>
              <w:bottom w:val="single" w:sz="4" w:space="0" w:color="auto"/>
              <w:right w:val="single" w:sz="4" w:space="0" w:color="auto"/>
            </w:tcBorders>
            <w:shd w:val="clear" w:color="auto" w:fill="auto"/>
            <w:hideMark/>
          </w:tcPr>
          <w:p w:rsidR="001A020D" w:rsidRPr="001A020D" w:rsidRDefault="001A020D" w:rsidP="001A020D">
            <w:pPr>
              <w:widowControl/>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 xml:space="preserve">　</w:t>
            </w:r>
          </w:p>
        </w:tc>
        <w:tc>
          <w:tcPr>
            <w:tcW w:w="2835" w:type="dxa"/>
            <w:tcBorders>
              <w:top w:val="nil"/>
              <w:left w:val="nil"/>
              <w:bottom w:val="single" w:sz="4" w:space="0" w:color="auto"/>
              <w:right w:val="single" w:sz="4" w:space="0" w:color="auto"/>
            </w:tcBorders>
            <w:shd w:val="clear" w:color="auto" w:fill="auto"/>
            <w:noWrap/>
            <w:hideMark/>
          </w:tcPr>
          <w:p w:rsidR="001A020D" w:rsidRPr="001A020D" w:rsidRDefault="001A020D" w:rsidP="001A020D">
            <w:pPr>
              <w:widowControl/>
              <w:jc w:val="left"/>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 xml:space="preserve">　</w:t>
            </w:r>
          </w:p>
        </w:tc>
        <w:tc>
          <w:tcPr>
            <w:tcW w:w="2551" w:type="dxa"/>
            <w:tcBorders>
              <w:top w:val="nil"/>
              <w:left w:val="nil"/>
              <w:bottom w:val="single" w:sz="4" w:space="0" w:color="auto"/>
              <w:right w:val="single" w:sz="4" w:space="0" w:color="auto"/>
            </w:tcBorders>
            <w:shd w:val="clear" w:color="auto" w:fill="auto"/>
            <w:noWrap/>
            <w:hideMark/>
          </w:tcPr>
          <w:p w:rsidR="001A020D" w:rsidRPr="001A020D" w:rsidRDefault="001A020D" w:rsidP="001A020D">
            <w:pPr>
              <w:widowControl/>
              <w:jc w:val="left"/>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hideMark/>
          </w:tcPr>
          <w:p w:rsidR="001A020D" w:rsidRPr="001A020D" w:rsidRDefault="001A020D" w:rsidP="001A020D">
            <w:pPr>
              <w:widowControl/>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 xml:space="preserve">　</w:t>
            </w:r>
          </w:p>
        </w:tc>
      </w:tr>
    </w:tbl>
    <w:p w:rsidR="004349EA" w:rsidRDefault="004349EA" w:rsidP="004349EA"/>
    <w:p w:rsidR="005E0C3B" w:rsidRDefault="005E0C3B">
      <w:pPr>
        <w:widowControl/>
        <w:jc w:val="left"/>
        <w:rPr>
          <w:rFonts w:ascii="ＭＳ Ｐゴシック" w:eastAsia="ＭＳ Ｐゴシック" w:hAnsi="ＭＳ Ｐゴシック" w:cs="ＭＳ Ｐゴシック"/>
          <w:kern w:val="0"/>
          <w:sz w:val="28"/>
          <w:szCs w:val="28"/>
        </w:rPr>
      </w:pPr>
    </w:p>
    <w:p w:rsidR="005E0C3B" w:rsidRDefault="005E0C3B">
      <w:pPr>
        <w:widowControl/>
        <w:jc w:val="left"/>
        <w:rPr>
          <w:rFonts w:ascii="ＭＳ Ｐゴシック" w:eastAsia="ＭＳ Ｐゴシック" w:hAnsi="ＭＳ Ｐゴシック" w:cs="ＭＳ Ｐゴシック"/>
          <w:kern w:val="0"/>
          <w:sz w:val="28"/>
          <w:szCs w:val="28"/>
        </w:rPr>
      </w:pPr>
      <w:r>
        <w:rPr>
          <w:rFonts w:ascii="ＭＳ Ｐゴシック" w:eastAsia="ＭＳ Ｐゴシック" w:hAnsi="ＭＳ Ｐゴシック" w:cs="ＭＳ Ｐゴシック"/>
          <w:kern w:val="0"/>
          <w:sz w:val="28"/>
          <w:szCs w:val="28"/>
        </w:rPr>
        <w:br w:type="page"/>
      </w:r>
    </w:p>
    <w:p w:rsidR="001D7C2A" w:rsidRDefault="005E0C3B">
      <w:pPr>
        <w:widowControl/>
        <w:jc w:val="left"/>
        <w:rPr>
          <w:rFonts w:ascii="ＭＳ Ｐゴシック" w:eastAsia="ＭＳ Ｐゴシック" w:hAnsi="ＭＳ Ｐゴシック" w:cs="ＭＳ Ｐゴシック"/>
          <w:kern w:val="0"/>
          <w:sz w:val="28"/>
          <w:szCs w:val="28"/>
        </w:rPr>
      </w:pPr>
      <w:r w:rsidRPr="005D289E">
        <w:rPr>
          <w:rFonts w:ascii="ＭＳ Ｐゴシック" w:eastAsia="ＭＳ Ｐゴシック" w:hAnsi="ＭＳ Ｐゴシック" w:cs="ＭＳ Ｐゴシック" w:hint="eastAsia"/>
          <w:kern w:val="0"/>
          <w:sz w:val="28"/>
          <w:szCs w:val="28"/>
        </w:rPr>
        <w:lastRenderedPageBreak/>
        <w:t>■２年</w:t>
      </w:r>
    </w:p>
    <w:tbl>
      <w:tblPr>
        <w:tblpPr w:leftFromText="142" w:rightFromText="142" w:vertAnchor="page" w:horzAnchor="margin" w:tblpY="1785"/>
        <w:tblW w:w="15508" w:type="dxa"/>
        <w:tblCellMar>
          <w:top w:w="57" w:type="dxa"/>
          <w:left w:w="57" w:type="dxa"/>
          <w:bottom w:w="57" w:type="dxa"/>
          <w:right w:w="57" w:type="dxa"/>
        </w:tblCellMar>
        <w:tblLook w:val="04A0" w:firstRow="1" w:lastRow="0" w:firstColumn="1" w:lastColumn="0" w:noHBand="0" w:noVBand="1"/>
      </w:tblPr>
      <w:tblGrid>
        <w:gridCol w:w="446"/>
        <w:gridCol w:w="504"/>
        <w:gridCol w:w="2268"/>
        <w:gridCol w:w="446"/>
        <w:gridCol w:w="2814"/>
        <w:gridCol w:w="2552"/>
        <w:gridCol w:w="2793"/>
        <w:gridCol w:w="2551"/>
        <w:gridCol w:w="1134"/>
      </w:tblGrid>
      <w:tr w:rsidR="005E0C3B" w:rsidRPr="005D289E" w:rsidTr="00570089">
        <w:trPr>
          <w:trHeight w:val="505"/>
          <w:tblHeader/>
        </w:trPr>
        <w:tc>
          <w:tcPr>
            <w:tcW w:w="446" w:type="dxa"/>
            <w:tcBorders>
              <w:top w:val="single" w:sz="4" w:space="0" w:color="auto"/>
              <w:left w:val="single" w:sz="4" w:space="0" w:color="auto"/>
              <w:bottom w:val="single" w:sz="4" w:space="0" w:color="auto"/>
              <w:right w:val="single" w:sz="4" w:space="0" w:color="auto"/>
            </w:tcBorders>
            <w:shd w:val="clear" w:color="000000" w:fill="595959"/>
            <w:textDirection w:val="tbRlV"/>
            <w:vAlign w:val="center"/>
            <w:hideMark/>
          </w:tcPr>
          <w:p w:rsidR="005E0C3B" w:rsidRPr="005D289E" w:rsidRDefault="005E0C3B" w:rsidP="00570089">
            <w:pPr>
              <w:widowControl/>
              <w:jc w:val="center"/>
              <w:rPr>
                <w:rFonts w:ascii="ＭＳ Ｐゴシック" w:eastAsia="ＭＳ Ｐゴシック" w:hAnsi="ＭＳ Ｐゴシック" w:cs="ＭＳ Ｐゴシック"/>
                <w:color w:val="FFFFFF"/>
                <w:kern w:val="0"/>
                <w:sz w:val="18"/>
                <w:szCs w:val="18"/>
              </w:rPr>
            </w:pPr>
            <w:r w:rsidRPr="005D289E">
              <w:rPr>
                <w:rFonts w:ascii="ＭＳ Ｐゴシック" w:eastAsia="ＭＳ Ｐゴシック" w:hAnsi="ＭＳ Ｐゴシック" w:cs="ＭＳ Ｐゴシック" w:hint="eastAsia"/>
                <w:color w:val="FFFFFF"/>
                <w:kern w:val="0"/>
                <w:sz w:val="18"/>
                <w:szCs w:val="18"/>
              </w:rPr>
              <w:t>月</w:t>
            </w:r>
          </w:p>
        </w:tc>
        <w:tc>
          <w:tcPr>
            <w:tcW w:w="504" w:type="dxa"/>
            <w:tcBorders>
              <w:top w:val="single" w:sz="4" w:space="0" w:color="auto"/>
              <w:left w:val="single" w:sz="4" w:space="0" w:color="auto"/>
              <w:bottom w:val="single" w:sz="4" w:space="0" w:color="auto"/>
              <w:right w:val="single" w:sz="4" w:space="0" w:color="auto"/>
            </w:tcBorders>
            <w:shd w:val="clear" w:color="000000" w:fill="595959"/>
            <w:noWrap/>
            <w:textDirection w:val="tbRlV"/>
            <w:vAlign w:val="center"/>
            <w:hideMark/>
          </w:tcPr>
          <w:p w:rsidR="005E0C3B" w:rsidRPr="005D289E" w:rsidRDefault="005E0C3B" w:rsidP="00570089">
            <w:pPr>
              <w:widowControl/>
              <w:jc w:val="center"/>
              <w:rPr>
                <w:rFonts w:ascii="ＭＳ Ｐゴシック" w:eastAsia="ＭＳ Ｐゴシック" w:hAnsi="ＭＳ Ｐゴシック" w:cs="ＭＳ Ｐゴシック"/>
                <w:color w:val="FFFFFF"/>
                <w:kern w:val="0"/>
                <w:sz w:val="18"/>
                <w:szCs w:val="16"/>
              </w:rPr>
            </w:pPr>
            <w:r w:rsidRPr="005D289E">
              <w:rPr>
                <w:rFonts w:ascii="ＭＳ Ｐゴシック" w:eastAsia="ＭＳ Ｐゴシック" w:hAnsi="ＭＳ Ｐゴシック" w:cs="ＭＳ Ｐゴシック" w:hint="eastAsia"/>
                <w:color w:val="FFFFFF"/>
                <w:kern w:val="0"/>
                <w:sz w:val="18"/>
                <w:szCs w:val="16"/>
              </w:rPr>
              <w:t>単元名</w:t>
            </w:r>
          </w:p>
        </w:tc>
        <w:tc>
          <w:tcPr>
            <w:tcW w:w="2268" w:type="dxa"/>
            <w:tcBorders>
              <w:top w:val="single" w:sz="4" w:space="0" w:color="auto"/>
              <w:left w:val="nil"/>
              <w:bottom w:val="single" w:sz="4" w:space="0" w:color="auto"/>
              <w:right w:val="single" w:sz="4" w:space="0" w:color="auto"/>
            </w:tcBorders>
            <w:shd w:val="clear" w:color="000000" w:fill="595959"/>
            <w:vAlign w:val="center"/>
            <w:hideMark/>
          </w:tcPr>
          <w:p w:rsidR="005E0C3B" w:rsidRDefault="005E0C3B" w:rsidP="00570089">
            <w:pPr>
              <w:widowControl/>
              <w:jc w:val="center"/>
              <w:rPr>
                <w:rFonts w:ascii="ＭＳ Ｐゴシック" w:eastAsia="ＭＳ Ｐゴシック" w:hAnsi="ＭＳ Ｐゴシック" w:cs="ＭＳ Ｐゴシック"/>
                <w:color w:val="FFFFFF"/>
                <w:kern w:val="0"/>
                <w:sz w:val="20"/>
                <w:szCs w:val="20"/>
              </w:rPr>
            </w:pPr>
            <w:r w:rsidRPr="005D289E">
              <w:rPr>
                <w:rFonts w:ascii="ＭＳ Ｐゴシック" w:eastAsia="ＭＳ Ｐゴシック" w:hAnsi="ＭＳ Ｐゴシック" w:cs="ＭＳ Ｐゴシック" w:hint="eastAsia"/>
                <w:color w:val="FFFFFF"/>
                <w:kern w:val="0"/>
                <w:sz w:val="20"/>
                <w:szCs w:val="20"/>
              </w:rPr>
              <w:t>教材名【領域】</w:t>
            </w:r>
          </w:p>
          <w:p w:rsidR="005E0C3B" w:rsidRPr="005D289E" w:rsidRDefault="005E0C3B" w:rsidP="00570089">
            <w:pPr>
              <w:widowControl/>
              <w:jc w:val="center"/>
              <w:rPr>
                <w:rFonts w:ascii="ＭＳ Ｐゴシック" w:eastAsia="ＭＳ Ｐゴシック" w:hAnsi="ＭＳ Ｐゴシック" w:cs="ＭＳ Ｐゴシック"/>
                <w:color w:val="FFFFFF"/>
                <w:kern w:val="0"/>
                <w:sz w:val="20"/>
                <w:szCs w:val="20"/>
              </w:rPr>
            </w:pPr>
            <w:r w:rsidRPr="005D289E">
              <w:rPr>
                <w:rFonts w:ascii="ＭＳ Ｐゴシック" w:eastAsia="ＭＳ Ｐゴシック" w:hAnsi="ＭＳ Ｐゴシック" w:cs="ＭＳ Ｐゴシック" w:hint="eastAsia"/>
                <w:color w:val="FFFFFF"/>
                <w:kern w:val="0"/>
                <w:sz w:val="20"/>
                <w:szCs w:val="20"/>
              </w:rPr>
              <w:t>●学習目標</w:t>
            </w:r>
          </w:p>
        </w:tc>
        <w:tc>
          <w:tcPr>
            <w:tcW w:w="446" w:type="dxa"/>
            <w:tcBorders>
              <w:top w:val="single" w:sz="4" w:space="0" w:color="auto"/>
              <w:left w:val="single" w:sz="4" w:space="0" w:color="auto"/>
              <w:bottom w:val="single" w:sz="4" w:space="0" w:color="auto"/>
              <w:right w:val="single" w:sz="4" w:space="0" w:color="auto"/>
            </w:tcBorders>
            <w:shd w:val="clear" w:color="000000" w:fill="595959"/>
            <w:textDirection w:val="tbRlV"/>
            <w:vAlign w:val="center"/>
            <w:hideMark/>
          </w:tcPr>
          <w:p w:rsidR="005E0C3B" w:rsidRPr="005D289E" w:rsidRDefault="005E0C3B" w:rsidP="00570089">
            <w:pPr>
              <w:widowControl/>
              <w:jc w:val="center"/>
              <w:rPr>
                <w:rFonts w:ascii="ＭＳ Ｐゴシック" w:eastAsia="ＭＳ Ｐゴシック" w:hAnsi="ＭＳ Ｐゴシック" w:cs="ＭＳ Ｐゴシック"/>
                <w:color w:val="FFFFFF"/>
                <w:kern w:val="0"/>
                <w:sz w:val="18"/>
                <w:szCs w:val="18"/>
              </w:rPr>
            </w:pPr>
            <w:r w:rsidRPr="005D289E">
              <w:rPr>
                <w:rFonts w:ascii="ＭＳ Ｐゴシック" w:eastAsia="ＭＳ Ｐゴシック" w:hAnsi="ＭＳ Ｐゴシック" w:cs="ＭＳ Ｐゴシック" w:hint="eastAsia"/>
                <w:color w:val="FFFFFF"/>
                <w:kern w:val="0"/>
                <w:sz w:val="18"/>
                <w:szCs w:val="18"/>
              </w:rPr>
              <w:t>時数</w:t>
            </w:r>
          </w:p>
        </w:tc>
        <w:tc>
          <w:tcPr>
            <w:tcW w:w="2814"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5E0C3B" w:rsidRPr="005D289E" w:rsidRDefault="005E0C3B" w:rsidP="00570089">
            <w:pPr>
              <w:widowControl/>
              <w:jc w:val="center"/>
              <w:rPr>
                <w:rFonts w:ascii="ＭＳ Ｐゴシック" w:eastAsia="ＭＳ Ｐゴシック" w:hAnsi="ＭＳ Ｐゴシック" w:cs="ＭＳ Ｐゴシック"/>
                <w:color w:val="FFFFFF"/>
                <w:kern w:val="0"/>
                <w:sz w:val="20"/>
                <w:szCs w:val="20"/>
              </w:rPr>
            </w:pPr>
            <w:r w:rsidRPr="005D289E">
              <w:rPr>
                <w:rFonts w:ascii="ＭＳ Ｐゴシック" w:eastAsia="ＭＳ Ｐゴシック" w:hAnsi="ＭＳ Ｐゴシック" w:cs="ＭＳ Ｐゴシック" w:hint="eastAsia"/>
                <w:color w:val="FFFFFF"/>
                <w:kern w:val="0"/>
                <w:sz w:val="20"/>
                <w:szCs w:val="20"/>
              </w:rPr>
              <w:t>おもな学習活動</w:t>
            </w:r>
          </w:p>
        </w:tc>
        <w:tc>
          <w:tcPr>
            <w:tcW w:w="2552"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5E0C3B" w:rsidRPr="005D289E" w:rsidRDefault="005E0C3B" w:rsidP="00570089">
            <w:pPr>
              <w:widowControl/>
              <w:jc w:val="center"/>
              <w:rPr>
                <w:rFonts w:ascii="ＭＳ Ｐゴシック" w:eastAsia="ＭＳ Ｐゴシック" w:hAnsi="ＭＳ Ｐゴシック" w:cs="ＭＳ Ｐゴシック"/>
                <w:color w:val="FFFFFF"/>
                <w:kern w:val="0"/>
                <w:sz w:val="20"/>
                <w:szCs w:val="20"/>
              </w:rPr>
            </w:pPr>
            <w:r w:rsidRPr="005D289E">
              <w:rPr>
                <w:rFonts w:ascii="ＭＳ Ｐゴシック" w:eastAsia="ＭＳ Ｐゴシック" w:hAnsi="ＭＳ Ｐゴシック" w:cs="ＭＳ Ｐゴシック" w:hint="eastAsia"/>
                <w:color w:val="FFFFFF"/>
                <w:kern w:val="0"/>
                <w:sz w:val="20"/>
                <w:szCs w:val="20"/>
              </w:rPr>
              <w:t>評価規準Ｂ                                   （おおむね満足できる状況）</w:t>
            </w:r>
          </w:p>
        </w:tc>
        <w:tc>
          <w:tcPr>
            <w:tcW w:w="2793"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5E0C3B" w:rsidRPr="005D289E" w:rsidRDefault="005E0C3B" w:rsidP="00570089">
            <w:pPr>
              <w:widowControl/>
              <w:jc w:val="center"/>
              <w:rPr>
                <w:rFonts w:ascii="ＭＳ Ｐゴシック" w:eastAsia="ＭＳ Ｐゴシック" w:hAnsi="ＭＳ Ｐゴシック" w:cs="ＭＳ Ｐゴシック"/>
                <w:color w:val="FFFFFF"/>
                <w:kern w:val="0"/>
                <w:sz w:val="20"/>
                <w:szCs w:val="20"/>
              </w:rPr>
            </w:pPr>
            <w:r w:rsidRPr="005D289E">
              <w:rPr>
                <w:rFonts w:ascii="ＭＳ Ｐゴシック" w:eastAsia="ＭＳ Ｐゴシック" w:hAnsi="ＭＳ Ｐゴシック" w:cs="ＭＳ Ｐゴシック" w:hint="eastAsia"/>
                <w:color w:val="FFFFFF"/>
                <w:kern w:val="0"/>
                <w:sz w:val="20"/>
                <w:szCs w:val="20"/>
              </w:rPr>
              <w:t>評価規準A                                        （十分満足できる状況）</w:t>
            </w:r>
          </w:p>
        </w:tc>
        <w:tc>
          <w:tcPr>
            <w:tcW w:w="2551"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5E0C3B" w:rsidRPr="005D289E" w:rsidRDefault="005E0C3B" w:rsidP="00570089">
            <w:pPr>
              <w:widowControl/>
              <w:jc w:val="center"/>
              <w:rPr>
                <w:rFonts w:ascii="ＭＳ Ｐゴシック" w:eastAsia="ＭＳ Ｐゴシック" w:hAnsi="ＭＳ Ｐゴシック" w:cs="ＭＳ Ｐゴシック"/>
                <w:color w:val="FFFFFF"/>
                <w:kern w:val="0"/>
                <w:sz w:val="20"/>
                <w:szCs w:val="20"/>
              </w:rPr>
            </w:pPr>
            <w:r w:rsidRPr="005D289E">
              <w:rPr>
                <w:rFonts w:ascii="ＭＳ Ｐゴシック" w:eastAsia="ＭＳ Ｐゴシック" w:hAnsi="ＭＳ Ｐゴシック" w:cs="ＭＳ Ｐゴシック" w:hint="eastAsia"/>
                <w:color w:val="FFFFFF"/>
                <w:kern w:val="0"/>
                <w:sz w:val="20"/>
                <w:szCs w:val="20"/>
              </w:rPr>
              <w:t>評価規準Ｃ（努力を要する状況）とその手だて</w:t>
            </w:r>
          </w:p>
        </w:tc>
        <w:tc>
          <w:tcPr>
            <w:tcW w:w="1134"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5E0C3B" w:rsidRPr="005D289E" w:rsidRDefault="005E0C3B" w:rsidP="00570089">
            <w:pPr>
              <w:widowControl/>
              <w:jc w:val="center"/>
              <w:rPr>
                <w:rFonts w:ascii="ＭＳ Ｐゴシック" w:eastAsia="ＭＳ Ｐゴシック" w:hAnsi="ＭＳ Ｐゴシック" w:cs="ＭＳ Ｐゴシック"/>
                <w:color w:val="FFFFFF"/>
                <w:kern w:val="0"/>
                <w:sz w:val="16"/>
                <w:szCs w:val="16"/>
              </w:rPr>
            </w:pPr>
            <w:r w:rsidRPr="005D289E">
              <w:rPr>
                <w:rFonts w:ascii="ＭＳ Ｐゴシック" w:eastAsia="ＭＳ Ｐゴシック" w:hAnsi="ＭＳ Ｐゴシック" w:cs="ＭＳ Ｐゴシック" w:hint="eastAsia"/>
                <w:color w:val="FFFFFF"/>
                <w:kern w:val="0"/>
                <w:sz w:val="16"/>
                <w:szCs w:val="16"/>
              </w:rPr>
              <w:t>学習指導要領の指導事項・言語活動例</w:t>
            </w:r>
          </w:p>
        </w:tc>
      </w:tr>
      <w:tr w:rsidR="005E0C3B" w:rsidRPr="005D289E" w:rsidTr="00570089">
        <w:trPr>
          <w:trHeight w:val="3066"/>
          <w:tblHeader/>
        </w:trPr>
        <w:tc>
          <w:tcPr>
            <w:tcW w:w="446" w:type="dxa"/>
            <w:tcBorders>
              <w:top w:val="nil"/>
              <w:left w:val="single" w:sz="4" w:space="0" w:color="auto"/>
              <w:bottom w:val="nil"/>
              <w:right w:val="single" w:sz="4" w:space="0" w:color="auto"/>
            </w:tcBorders>
            <w:shd w:val="clear" w:color="auto" w:fill="auto"/>
            <w:hideMark/>
          </w:tcPr>
          <w:p w:rsidR="005E0C3B" w:rsidRPr="005D289E" w:rsidRDefault="005E0C3B" w:rsidP="00570089">
            <w:pPr>
              <w:widowControl/>
              <w:jc w:val="center"/>
              <w:rPr>
                <w:rFonts w:ascii="ＭＳ Ｐゴシック" w:eastAsia="ＭＳ Ｐゴシック" w:hAnsi="ＭＳ Ｐゴシック" w:cs="ＭＳ Ｐゴシック"/>
                <w:kern w:val="0"/>
                <w:sz w:val="20"/>
                <w:szCs w:val="20"/>
              </w:rPr>
            </w:pPr>
            <w:r w:rsidRPr="005D289E">
              <w:rPr>
                <w:rFonts w:ascii="ＭＳ Ｐゴシック" w:eastAsia="ＭＳ Ｐゴシック" w:hAnsi="ＭＳ Ｐゴシック" w:cs="ＭＳ Ｐゴシック" w:hint="eastAsia"/>
                <w:kern w:val="0"/>
                <w:sz w:val="20"/>
                <w:szCs w:val="20"/>
              </w:rPr>
              <w:t>4</w:t>
            </w:r>
          </w:p>
        </w:tc>
        <w:tc>
          <w:tcPr>
            <w:tcW w:w="504" w:type="dxa"/>
            <w:vMerge w:val="restart"/>
            <w:tcBorders>
              <w:top w:val="nil"/>
              <w:left w:val="single" w:sz="4" w:space="0" w:color="auto"/>
              <w:bottom w:val="single" w:sz="4" w:space="0" w:color="000000"/>
              <w:right w:val="single" w:sz="4" w:space="0" w:color="auto"/>
            </w:tcBorders>
            <w:shd w:val="clear" w:color="auto" w:fill="auto"/>
            <w:textDirection w:val="tbRlV"/>
            <w:vAlign w:val="center"/>
            <w:hideMark/>
          </w:tcPr>
          <w:p w:rsidR="005E0C3B" w:rsidRPr="005D289E" w:rsidRDefault="005E0C3B" w:rsidP="00570089">
            <w:pPr>
              <w:widowControl/>
              <w:rPr>
                <w:rFonts w:ascii="ＭＳ Ｐゴシック" w:eastAsia="ＭＳ Ｐゴシック" w:hAnsi="ＭＳ Ｐゴシック" w:cs="ＭＳ Ｐゴシック"/>
                <w:kern w:val="0"/>
                <w:sz w:val="20"/>
                <w:szCs w:val="20"/>
              </w:rPr>
            </w:pPr>
            <w:r w:rsidRPr="005D289E">
              <w:rPr>
                <w:rFonts w:ascii="ＭＳ Ｐゴシック" w:eastAsia="ＭＳ Ｐゴシック" w:hAnsi="ＭＳ Ｐゴシック" w:cs="ＭＳ Ｐゴシック" w:hint="eastAsia"/>
                <w:kern w:val="0"/>
                <w:sz w:val="20"/>
                <w:szCs w:val="20"/>
              </w:rPr>
              <w:t>学びの扉をひらく</w:t>
            </w:r>
          </w:p>
        </w:tc>
        <w:tc>
          <w:tcPr>
            <w:tcW w:w="2268" w:type="dxa"/>
            <w:tcBorders>
              <w:top w:val="nil"/>
              <w:left w:val="nil"/>
              <w:bottom w:val="single" w:sz="4" w:space="0" w:color="auto"/>
              <w:right w:val="single" w:sz="4" w:space="0" w:color="auto"/>
            </w:tcBorders>
            <w:shd w:val="clear" w:color="auto" w:fill="auto"/>
            <w:hideMark/>
          </w:tcPr>
          <w:p w:rsidR="005E0C3B" w:rsidRDefault="005E0C3B" w:rsidP="00570089">
            <w:pPr>
              <w:widowControl/>
              <w:jc w:val="left"/>
              <w:rPr>
                <w:rFonts w:ascii="ＭＳ Ｐゴシック" w:eastAsia="ＭＳ Ｐゴシック" w:hAnsi="ＭＳ Ｐゴシック" w:cs="ＭＳ Ｐゴシック"/>
                <w:kern w:val="0"/>
                <w:sz w:val="20"/>
                <w:szCs w:val="20"/>
              </w:rPr>
            </w:pPr>
            <w:r w:rsidRPr="005D289E">
              <w:rPr>
                <w:rFonts w:ascii="ＭＳ Ｐゴシック" w:eastAsia="ＭＳ Ｐゴシック" w:hAnsi="ＭＳ Ｐゴシック" w:cs="ＭＳ Ｐゴシック" w:hint="eastAsia"/>
                <w:kern w:val="0"/>
                <w:sz w:val="20"/>
                <w:szCs w:val="20"/>
              </w:rPr>
              <w:t>名づけられた葉</w:t>
            </w:r>
          </w:p>
          <w:p w:rsidR="005E0C3B" w:rsidRDefault="005E0C3B" w:rsidP="00570089">
            <w:pPr>
              <w:widowControl/>
              <w:jc w:val="left"/>
              <w:rPr>
                <w:rFonts w:ascii="ＭＳ Ｐゴシック" w:eastAsia="ＭＳ Ｐゴシック" w:hAnsi="ＭＳ Ｐゴシック" w:cs="ＭＳ Ｐゴシック"/>
                <w:kern w:val="0"/>
                <w:sz w:val="20"/>
                <w:szCs w:val="20"/>
              </w:rPr>
            </w:pPr>
            <w:r w:rsidRPr="005D289E">
              <w:rPr>
                <w:rFonts w:ascii="ＭＳ Ｐゴシック" w:eastAsia="ＭＳ Ｐゴシック" w:hAnsi="ＭＳ Ｐゴシック" w:cs="ＭＳ Ｐゴシック" w:hint="eastAsia"/>
                <w:kern w:val="0"/>
                <w:sz w:val="20"/>
                <w:szCs w:val="20"/>
              </w:rPr>
              <w:t>【読（詩）】</w:t>
            </w:r>
          </w:p>
          <w:p w:rsidR="005E0C3B" w:rsidRDefault="005E0C3B" w:rsidP="00570089">
            <w:pPr>
              <w:widowControl/>
              <w:jc w:val="left"/>
              <w:rPr>
                <w:rFonts w:ascii="ＭＳ Ｐゴシック" w:eastAsia="ＭＳ Ｐゴシック" w:hAnsi="ＭＳ Ｐゴシック" w:cs="ＭＳ Ｐゴシック"/>
                <w:kern w:val="0"/>
                <w:sz w:val="20"/>
                <w:szCs w:val="20"/>
              </w:rPr>
            </w:pPr>
          </w:p>
          <w:p w:rsidR="005E0C3B" w:rsidRDefault="005E0C3B" w:rsidP="00570089">
            <w:pPr>
              <w:widowControl/>
              <w:jc w:val="left"/>
              <w:rPr>
                <w:rFonts w:ascii="ＭＳ Ｐゴシック" w:eastAsia="ＭＳ Ｐゴシック" w:hAnsi="ＭＳ Ｐゴシック" w:cs="ＭＳ Ｐゴシック"/>
                <w:kern w:val="0"/>
                <w:sz w:val="20"/>
                <w:szCs w:val="20"/>
              </w:rPr>
            </w:pPr>
            <w:r w:rsidRPr="005D289E">
              <w:rPr>
                <w:rFonts w:ascii="ＭＳ Ｐゴシック" w:eastAsia="ＭＳ Ｐゴシック" w:hAnsi="ＭＳ Ｐゴシック" w:cs="ＭＳ Ｐゴシック" w:hint="eastAsia"/>
                <w:kern w:val="0"/>
                <w:sz w:val="20"/>
                <w:szCs w:val="20"/>
              </w:rPr>
              <w:t>読み方を学ぼう①【詩の構成】気持ちを揺さぶる仕掛け</w:t>
            </w:r>
          </w:p>
          <w:p w:rsidR="005E0C3B" w:rsidRDefault="005E0C3B" w:rsidP="00570089">
            <w:pPr>
              <w:widowControl/>
              <w:jc w:val="left"/>
              <w:rPr>
                <w:rFonts w:ascii="ＭＳ Ｐ明朝" w:eastAsia="ＭＳ Ｐ明朝" w:hAnsi="ＭＳ Ｐ明朝" w:cs="ＭＳ Ｐゴシック"/>
                <w:kern w:val="0"/>
                <w:sz w:val="18"/>
                <w:szCs w:val="18"/>
              </w:rPr>
            </w:pPr>
          </w:p>
          <w:p w:rsidR="005E0C3B" w:rsidRPr="005D289E" w:rsidRDefault="005E0C3B" w:rsidP="00570089">
            <w:pPr>
              <w:widowControl/>
              <w:ind w:left="180" w:hangingChars="100" w:hanging="180"/>
              <w:jc w:val="left"/>
              <w:rPr>
                <w:rFonts w:ascii="ＭＳ Ｐゴシック" w:eastAsia="ＭＳ Ｐゴシック" w:hAnsi="ＭＳ Ｐゴシック" w:cs="ＭＳ Ｐゴシック"/>
                <w:kern w:val="0"/>
                <w:sz w:val="20"/>
                <w:szCs w:val="20"/>
              </w:rPr>
            </w:pPr>
            <w:r w:rsidRPr="005D289E">
              <w:rPr>
                <w:rFonts w:ascii="ＭＳ Ｐ明朝" w:eastAsia="ＭＳ Ｐ明朝" w:hAnsi="ＭＳ Ｐ明朝" w:cs="ＭＳ Ｐゴシック" w:hint="eastAsia"/>
                <w:kern w:val="0"/>
                <w:sz w:val="18"/>
                <w:szCs w:val="18"/>
              </w:rPr>
              <w:t>●リズムを感じ取りながら繰り返し音読して，詩に込められた思いを捉える。</w:t>
            </w:r>
          </w:p>
        </w:tc>
        <w:tc>
          <w:tcPr>
            <w:tcW w:w="446" w:type="dxa"/>
            <w:tcBorders>
              <w:top w:val="nil"/>
              <w:left w:val="nil"/>
              <w:bottom w:val="single" w:sz="4" w:space="0" w:color="auto"/>
              <w:right w:val="single" w:sz="4" w:space="0" w:color="auto"/>
            </w:tcBorders>
            <w:shd w:val="clear" w:color="auto" w:fill="auto"/>
            <w:vAlign w:val="center"/>
            <w:hideMark/>
          </w:tcPr>
          <w:p w:rsidR="005E0C3B" w:rsidRPr="005D289E" w:rsidRDefault="005E0C3B" w:rsidP="00570089">
            <w:pPr>
              <w:widowControl/>
              <w:jc w:val="center"/>
              <w:rPr>
                <w:rFonts w:ascii="ＭＳ Ｐ明朝" w:eastAsia="ＭＳ Ｐ明朝" w:hAnsi="ＭＳ Ｐ明朝" w:cs="ＭＳ Ｐゴシック"/>
                <w:kern w:val="0"/>
                <w:sz w:val="20"/>
                <w:szCs w:val="20"/>
              </w:rPr>
            </w:pPr>
            <w:r w:rsidRPr="005D289E">
              <w:rPr>
                <w:rFonts w:ascii="ＭＳ Ｐ明朝" w:eastAsia="ＭＳ Ｐ明朝" w:hAnsi="ＭＳ Ｐ明朝" w:cs="ＭＳ Ｐゴシック" w:hint="eastAsia"/>
                <w:kern w:val="0"/>
                <w:sz w:val="20"/>
                <w:szCs w:val="20"/>
              </w:rPr>
              <w:t>2</w:t>
            </w:r>
          </w:p>
        </w:tc>
        <w:tc>
          <w:tcPr>
            <w:tcW w:w="2814" w:type="dxa"/>
            <w:tcBorders>
              <w:top w:val="nil"/>
              <w:left w:val="nil"/>
              <w:bottom w:val="single" w:sz="4" w:space="0" w:color="auto"/>
              <w:right w:val="single" w:sz="4" w:space="0" w:color="auto"/>
            </w:tcBorders>
            <w:shd w:val="clear" w:color="auto" w:fill="auto"/>
            <w:hideMark/>
          </w:tcPr>
          <w:p w:rsidR="005E0C3B" w:rsidRDefault="005E0C3B" w:rsidP="00570089">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◆学習目標を確認し，学習の見通しをもつ。</w:t>
            </w:r>
          </w:p>
          <w:p w:rsidR="005E0C3B" w:rsidRDefault="005E0C3B" w:rsidP="00570089">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１　繰り返し使われていることばを意識しながら音読する。</w:t>
            </w:r>
          </w:p>
          <w:p w:rsidR="005E0C3B" w:rsidRDefault="005E0C3B" w:rsidP="00570089">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２　比喩的な表現について，どんなことをたとえているのか考える。</w:t>
            </w:r>
          </w:p>
          <w:p w:rsidR="005E0C3B" w:rsidRDefault="005E0C3B" w:rsidP="00570089">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３　詩の構成に着目して，詩に込められた思いを捉える。</w:t>
            </w:r>
          </w:p>
          <w:p w:rsidR="005E0C3B" w:rsidRDefault="005E0C3B" w:rsidP="00570089">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［学びをひろげよう］</w:t>
            </w:r>
          </w:p>
          <w:p w:rsidR="005E0C3B" w:rsidRDefault="005E0C3B" w:rsidP="00570089">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４　自分の好きな詩を持ち寄って紹介し合う。</w:t>
            </w:r>
          </w:p>
          <w:p w:rsidR="005E0C3B" w:rsidRPr="005D289E" w:rsidRDefault="005E0C3B" w:rsidP="00570089">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◆学習目標を再確認し，学びを振り返る。</w:t>
            </w:r>
          </w:p>
        </w:tc>
        <w:tc>
          <w:tcPr>
            <w:tcW w:w="2552" w:type="dxa"/>
            <w:tcBorders>
              <w:top w:val="nil"/>
              <w:left w:val="nil"/>
              <w:bottom w:val="single" w:sz="4" w:space="0" w:color="auto"/>
              <w:right w:val="single" w:sz="4" w:space="0" w:color="auto"/>
            </w:tcBorders>
            <w:shd w:val="clear" w:color="auto" w:fill="auto"/>
            <w:hideMark/>
          </w:tcPr>
          <w:p w:rsidR="005E0C3B" w:rsidRDefault="005E0C3B" w:rsidP="00570089">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関</w:t>
            </w:r>
            <w:r w:rsidRPr="005D289E">
              <w:rPr>
                <w:rFonts w:ascii="ＭＳ Ｐ明朝" w:eastAsia="ＭＳ Ｐ明朝" w:hAnsi="ＭＳ Ｐ明朝" w:cs="ＭＳ Ｐゴシック" w:hint="eastAsia"/>
                <w:kern w:val="0"/>
                <w:sz w:val="18"/>
                <w:szCs w:val="18"/>
              </w:rPr>
              <w:t xml:space="preserve">　繰り返し音読して詩に込められた思いを捉えようとしている。</w:t>
            </w:r>
          </w:p>
          <w:p w:rsidR="005E0C3B" w:rsidRDefault="005E0C3B" w:rsidP="00570089">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読</w:t>
            </w:r>
            <w:r w:rsidRPr="005D289E">
              <w:rPr>
                <w:rFonts w:ascii="ＭＳ Ｐ明朝" w:eastAsia="ＭＳ Ｐ明朝" w:hAnsi="ＭＳ Ｐ明朝" w:cs="ＭＳ Ｐゴシック" w:hint="eastAsia"/>
                <w:kern w:val="0"/>
                <w:sz w:val="18"/>
                <w:szCs w:val="18"/>
              </w:rPr>
              <w:t xml:space="preserve">　リズムを感じ取りながら繰り返し音読して，詩に込められた思いを捉えている。</w:t>
            </w:r>
          </w:p>
          <w:p w:rsidR="005E0C3B" w:rsidRPr="005D289E" w:rsidRDefault="005E0C3B" w:rsidP="00570089">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言</w:t>
            </w:r>
            <w:r w:rsidRPr="005D289E">
              <w:rPr>
                <w:rFonts w:ascii="ＭＳ Ｐ明朝" w:eastAsia="ＭＳ Ｐ明朝" w:hAnsi="ＭＳ Ｐ明朝" w:cs="ＭＳ Ｐゴシック" w:hint="eastAsia"/>
                <w:kern w:val="0"/>
                <w:sz w:val="18"/>
                <w:szCs w:val="18"/>
              </w:rPr>
              <w:t xml:space="preserve">　多義的な意味を表す語句などについて理解し，語感を磨き語彙を豊かにしている。</w:t>
            </w:r>
          </w:p>
        </w:tc>
        <w:tc>
          <w:tcPr>
            <w:tcW w:w="2793" w:type="dxa"/>
            <w:tcBorders>
              <w:top w:val="nil"/>
              <w:left w:val="nil"/>
              <w:bottom w:val="single" w:sz="4" w:space="0" w:color="auto"/>
              <w:right w:val="single" w:sz="4" w:space="0" w:color="auto"/>
            </w:tcBorders>
            <w:shd w:val="clear" w:color="auto" w:fill="auto"/>
            <w:hideMark/>
          </w:tcPr>
          <w:p w:rsidR="005E0C3B" w:rsidRDefault="005E0C3B" w:rsidP="00570089">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関</w:t>
            </w:r>
            <w:r w:rsidRPr="005D289E">
              <w:rPr>
                <w:rFonts w:ascii="ＭＳ Ｐ明朝" w:eastAsia="ＭＳ Ｐ明朝" w:hAnsi="ＭＳ Ｐ明朝" w:cs="ＭＳ Ｐゴシック" w:hint="eastAsia"/>
                <w:kern w:val="0"/>
                <w:sz w:val="18"/>
                <w:szCs w:val="18"/>
              </w:rPr>
              <w:t xml:space="preserve">　多様な音読の方法を工夫して，他の学習者と積極的に交流しようとしている。</w:t>
            </w:r>
          </w:p>
          <w:p w:rsidR="005E0C3B" w:rsidRDefault="005E0C3B" w:rsidP="00570089">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読</w:t>
            </w:r>
            <w:r w:rsidRPr="005D289E">
              <w:rPr>
                <w:rFonts w:ascii="ＭＳ Ｐ明朝" w:eastAsia="ＭＳ Ｐ明朝" w:hAnsi="ＭＳ Ｐ明朝" w:cs="ＭＳ Ｐゴシック" w:hint="eastAsia"/>
                <w:kern w:val="0"/>
                <w:sz w:val="18"/>
                <w:szCs w:val="18"/>
              </w:rPr>
              <w:t xml:space="preserve">　詩のリズムのよさや込められた思いを自分のことばで表現し，他の学習者と積極的に交流している。</w:t>
            </w:r>
          </w:p>
          <w:p w:rsidR="005E0C3B" w:rsidRPr="005D289E" w:rsidRDefault="005E0C3B" w:rsidP="00570089">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言</w:t>
            </w:r>
            <w:r w:rsidRPr="005D289E">
              <w:rPr>
                <w:rFonts w:ascii="ＭＳ Ｐ明朝" w:eastAsia="ＭＳ Ｐ明朝" w:hAnsi="ＭＳ Ｐ明朝" w:cs="ＭＳ Ｐゴシック" w:hint="eastAsia"/>
                <w:kern w:val="0"/>
                <w:sz w:val="18"/>
                <w:szCs w:val="18"/>
              </w:rPr>
              <w:t xml:space="preserve">　「葉」以外のことばを用いて，詩に込められた思いを表現している。</w:t>
            </w:r>
          </w:p>
        </w:tc>
        <w:tc>
          <w:tcPr>
            <w:tcW w:w="2551" w:type="dxa"/>
            <w:tcBorders>
              <w:top w:val="nil"/>
              <w:left w:val="nil"/>
              <w:bottom w:val="single" w:sz="4" w:space="0" w:color="auto"/>
              <w:right w:val="single" w:sz="4" w:space="0" w:color="auto"/>
            </w:tcBorders>
            <w:shd w:val="clear" w:color="auto" w:fill="auto"/>
            <w:hideMark/>
          </w:tcPr>
          <w:p w:rsidR="005E0C3B" w:rsidRDefault="005E0C3B" w:rsidP="00570089">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読</w:t>
            </w:r>
            <w:r w:rsidRPr="005D289E">
              <w:rPr>
                <w:rFonts w:ascii="ＭＳ Ｐ明朝" w:eastAsia="ＭＳ Ｐ明朝" w:hAnsi="ＭＳ Ｐ明朝" w:cs="ＭＳ Ｐゴシック" w:hint="eastAsia"/>
                <w:kern w:val="0"/>
                <w:sz w:val="18"/>
                <w:szCs w:val="18"/>
              </w:rPr>
              <w:t xml:space="preserve">　詩に込められた思いを捉える観点がわからない。</w:t>
            </w:r>
          </w:p>
          <w:p w:rsidR="005E0C3B" w:rsidRDefault="005E0C3B" w:rsidP="00570089">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w:t>
            </w:r>
            <w:r w:rsidRPr="005D289E">
              <w:rPr>
                <w:rFonts w:ascii="ＭＳ Ｐ明朝" w:eastAsia="ＭＳ Ｐ明朝" w:hAnsi="ＭＳ Ｐ明朝" w:cs="ＭＳ Ｐゴシック" w:hint="eastAsia"/>
                <w:kern w:val="0"/>
                <w:sz w:val="18"/>
                <w:szCs w:val="18"/>
              </w:rPr>
              <w:t>「考えなければならない」に着目させ，具体的な表現（「葉脈の走らせ方」など）を指定し，その意味するところについて，他の学習者と交流しながら考えさせる。</w:t>
            </w:r>
          </w:p>
          <w:p w:rsidR="005E0C3B" w:rsidRDefault="005E0C3B" w:rsidP="00570089">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言</w:t>
            </w:r>
            <w:r w:rsidRPr="005D289E">
              <w:rPr>
                <w:rFonts w:ascii="ＭＳ Ｐ明朝" w:eastAsia="ＭＳ Ｐ明朝" w:hAnsi="ＭＳ Ｐ明朝" w:cs="ＭＳ Ｐゴシック" w:hint="eastAsia"/>
                <w:kern w:val="0"/>
                <w:sz w:val="18"/>
                <w:szCs w:val="18"/>
              </w:rPr>
              <w:t xml:space="preserve">　多義的な意味を表す語句に着目できない。</w:t>
            </w:r>
          </w:p>
          <w:p w:rsidR="005E0C3B" w:rsidRPr="005D289E" w:rsidRDefault="005E0C3B" w:rsidP="00570089">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w:t>
            </w:r>
            <w:r w:rsidRPr="005D289E">
              <w:rPr>
                <w:rFonts w:ascii="ＭＳ Ｐ明朝" w:eastAsia="ＭＳ Ｐ明朝" w:hAnsi="ＭＳ Ｐ明朝" w:cs="ＭＳ Ｐゴシック" w:hint="eastAsia"/>
                <w:kern w:val="0"/>
                <w:sz w:val="18"/>
                <w:szCs w:val="18"/>
              </w:rPr>
              <w:t>題名に着目させ，「葉」を観点にして，他の学習者と交流しながら考えさせる。</w:t>
            </w:r>
          </w:p>
        </w:tc>
        <w:tc>
          <w:tcPr>
            <w:tcW w:w="1134" w:type="dxa"/>
            <w:tcBorders>
              <w:top w:val="nil"/>
              <w:left w:val="nil"/>
              <w:bottom w:val="single" w:sz="4" w:space="0" w:color="auto"/>
              <w:right w:val="single" w:sz="4" w:space="0" w:color="auto"/>
            </w:tcBorders>
            <w:shd w:val="clear" w:color="auto" w:fill="auto"/>
            <w:hideMark/>
          </w:tcPr>
          <w:p w:rsidR="005E0C3B" w:rsidRDefault="005E0C3B" w:rsidP="00570089">
            <w:pPr>
              <w:widowControl/>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Ｃウ</w:t>
            </w:r>
          </w:p>
          <w:p w:rsidR="005E0C3B" w:rsidRPr="005D289E" w:rsidRDefault="005E0C3B" w:rsidP="00570089">
            <w:pPr>
              <w:widowControl/>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［言語活動］Ｃア（感想の交流）</w:t>
            </w:r>
          </w:p>
        </w:tc>
      </w:tr>
      <w:tr w:rsidR="005E0C3B" w:rsidRPr="005D289E" w:rsidTr="00570089">
        <w:trPr>
          <w:trHeight w:val="4275"/>
          <w:tblHeader/>
        </w:trPr>
        <w:tc>
          <w:tcPr>
            <w:tcW w:w="446" w:type="dxa"/>
            <w:tcBorders>
              <w:top w:val="nil"/>
              <w:left w:val="single" w:sz="4" w:space="0" w:color="auto"/>
              <w:bottom w:val="nil"/>
              <w:right w:val="single" w:sz="4" w:space="0" w:color="auto"/>
            </w:tcBorders>
            <w:shd w:val="clear" w:color="auto" w:fill="auto"/>
            <w:hideMark/>
          </w:tcPr>
          <w:p w:rsidR="005E0C3B" w:rsidRPr="005D289E" w:rsidRDefault="005E0C3B" w:rsidP="00570089">
            <w:pPr>
              <w:widowControl/>
              <w:jc w:val="center"/>
              <w:rPr>
                <w:rFonts w:ascii="ＭＳ Ｐゴシック" w:eastAsia="ＭＳ Ｐゴシック" w:hAnsi="ＭＳ Ｐゴシック" w:cs="ＭＳ Ｐゴシック"/>
                <w:kern w:val="0"/>
                <w:sz w:val="20"/>
                <w:szCs w:val="20"/>
              </w:rPr>
            </w:pPr>
          </w:p>
        </w:tc>
        <w:tc>
          <w:tcPr>
            <w:tcW w:w="504" w:type="dxa"/>
            <w:vMerge/>
            <w:tcBorders>
              <w:top w:val="nil"/>
              <w:left w:val="single" w:sz="4" w:space="0" w:color="auto"/>
              <w:bottom w:val="single" w:sz="4" w:space="0" w:color="000000"/>
              <w:right w:val="single" w:sz="4" w:space="0" w:color="auto"/>
            </w:tcBorders>
            <w:vAlign w:val="center"/>
            <w:hideMark/>
          </w:tcPr>
          <w:p w:rsidR="005E0C3B" w:rsidRPr="005D289E" w:rsidRDefault="005E0C3B" w:rsidP="00570089">
            <w:pPr>
              <w:widowControl/>
              <w:jc w:val="center"/>
              <w:rPr>
                <w:rFonts w:ascii="ＭＳ Ｐゴシック" w:eastAsia="ＭＳ Ｐゴシック" w:hAnsi="ＭＳ Ｐゴシック" w:cs="ＭＳ Ｐゴシック"/>
                <w:kern w:val="0"/>
                <w:sz w:val="20"/>
                <w:szCs w:val="20"/>
              </w:rPr>
            </w:pPr>
          </w:p>
        </w:tc>
        <w:tc>
          <w:tcPr>
            <w:tcW w:w="2268" w:type="dxa"/>
            <w:tcBorders>
              <w:top w:val="nil"/>
              <w:left w:val="nil"/>
              <w:bottom w:val="single" w:sz="4" w:space="0" w:color="auto"/>
              <w:right w:val="single" w:sz="4" w:space="0" w:color="auto"/>
            </w:tcBorders>
            <w:shd w:val="clear" w:color="auto" w:fill="auto"/>
            <w:hideMark/>
          </w:tcPr>
          <w:p w:rsidR="005E0C3B" w:rsidRDefault="005E0C3B" w:rsidP="00570089">
            <w:pPr>
              <w:widowControl/>
              <w:jc w:val="left"/>
              <w:rPr>
                <w:rFonts w:ascii="ＭＳ Ｐゴシック" w:eastAsia="ＭＳ Ｐゴシック" w:hAnsi="ＭＳ Ｐゴシック" w:cs="ＭＳ Ｐゴシック"/>
                <w:kern w:val="0"/>
                <w:sz w:val="20"/>
                <w:szCs w:val="20"/>
              </w:rPr>
            </w:pPr>
            <w:r w:rsidRPr="005D289E">
              <w:rPr>
                <w:rFonts w:ascii="ＭＳ Ｐゴシック" w:eastAsia="ＭＳ Ｐゴシック" w:hAnsi="ＭＳ Ｐゴシック" w:cs="ＭＳ Ｐゴシック" w:hint="eastAsia"/>
                <w:kern w:val="0"/>
                <w:sz w:val="20"/>
                <w:szCs w:val="20"/>
              </w:rPr>
              <w:t>小さな手袋</w:t>
            </w:r>
          </w:p>
          <w:p w:rsidR="005E0C3B" w:rsidRDefault="005E0C3B" w:rsidP="00570089">
            <w:pPr>
              <w:widowControl/>
              <w:jc w:val="left"/>
              <w:rPr>
                <w:rFonts w:ascii="ＭＳ Ｐゴシック" w:eastAsia="ＭＳ Ｐゴシック" w:hAnsi="ＭＳ Ｐゴシック" w:cs="ＭＳ Ｐゴシック"/>
                <w:kern w:val="0"/>
                <w:sz w:val="20"/>
                <w:szCs w:val="20"/>
              </w:rPr>
            </w:pPr>
            <w:r w:rsidRPr="005D289E">
              <w:rPr>
                <w:rFonts w:ascii="ＭＳ Ｐゴシック" w:eastAsia="ＭＳ Ｐゴシック" w:hAnsi="ＭＳ Ｐゴシック" w:cs="ＭＳ Ｐゴシック" w:hint="eastAsia"/>
                <w:kern w:val="0"/>
                <w:sz w:val="20"/>
                <w:szCs w:val="20"/>
              </w:rPr>
              <w:t>【読（小説）】</w:t>
            </w:r>
          </w:p>
          <w:p w:rsidR="005E0C3B" w:rsidRDefault="005E0C3B" w:rsidP="00570089">
            <w:pPr>
              <w:widowControl/>
              <w:jc w:val="left"/>
              <w:rPr>
                <w:rFonts w:ascii="ＭＳ Ｐゴシック" w:eastAsia="ＭＳ Ｐゴシック" w:hAnsi="ＭＳ Ｐゴシック" w:cs="ＭＳ Ｐゴシック"/>
                <w:kern w:val="0"/>
                <w:sz w:val="20"/>
                <w:szCs w:val="20"/>
              </w:rPr>
            </w:pPr>
          </w:p>
          <w:p w:rsidR="005E0C3B" w:rsidRDefault="005E0C3B" w:rsidP="00570089">
            <w:pPr>
              <w:widowControl/>
              <w:jc w:val="left"/>
              <w:rPr>
                <w:rFonts w:ascii="ＭＳ Ｐゴシック" w:eastAsia="ＭＳ Ｐゴシック" w:hAnsi="ＭＳ Ｐゴシック" w:cs="ＭＳ Ｐゴシック"/>
                <w:kern w:val="0"/>
                <w:sz w:val="20"/>
                <w:szCs w:val="20"/>
              </w:rPr>
            </w:pPr>
            <w:r w:rsidRPr="005D289E">
              <w:rPr>
                <w:rFonts w:ascii="ＭＳ Ｐゴシック" w:eastAsia="ＭＳ Ｐゴシック" w:hAnsi="ＭＳ Ｐゴシック" w:cs="ＭＳ Ｐゴシック" w:hint="eastAsia"/>
                <w:kern w:val="0"/>
                <w:sz w:val="20"/>
                <w:szCs w:val="20"/>
              </w:rPr>
              <w:t>読み方を学ぼう②【象徴】そこには何かが詰まっている</w:t>
            </w:r>
          </w:p>
          <w:p w:rsidR="005E0C3B" w:rsidRDefault="005E0C3B" w:rsidP="00570089">
            <w:pPr>
              <w:widowControl/>
              <w:jc w:val="left"/>
              <w:rPr>
                <w:rFonts w:ascii="ＭＳ Ｐ明朝" w:eastAsia="ＭＳ Ｐ明朝" w:hAnsi="ＭＳ Ｐ明朝" w:cs="ＭＳ Ｐゴシック"/>
                <w:kern w:val="0"/>
                <w:sz w:val="18"/>
                <w:szCs w:val="18"/>
              </w:rPr>
            </w:pPr>
          </w:p>
          <w:p w:rsidR="005E0C3B" w:rsidRDefault="005E0C3B" w:rsidP="00570089">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●登場人物の会話や行動から，心情の変化を読み取る。</w:t>
            </w:r>
          </w:p>
          <w:p w:rsidR="005E0C3B" w:rsidRPr="005D289E" w:rsidRDefault="005E0C3B" w:rsidP="00570089">
            <w:pPr>
              <w:widowControl/>
              <w:ind w:left="180" w:hangingChars="100" w:hanging="180"/>
              <w:jc w:val="left"/>
              <w:rPr>
                <w:rFonts w:ascii="ＭＳ Ｐゴシック" w:eastAsia="ＭＳ Ｐゴシック" w:hAnsi="ＭＳ Ｐゴシック" w:cs="ＭＳ Ｐゴシック"/>
                <w:kern w:val="0"/>
                <w:sz w:val="20"/>
                <w:szCs w:val="20"/>
              </w:rPr>
            </w:pPr>
            <w:r w:rsidRPr="005D289E">
              <w:rPr>
                <w:rFonts w:ascii="ＭＳ Ｐ明朝" w:eastAsia="ＭＳ Ｐ明朝" w:hAnsi="ＭＳ Ｐ明朝" w:cs="ＭＳ Ｐゴシック" w:hint="eastAsia"/>
                <w:kern w:val="0"/>
                <w:sz w:val="18"/>
                <w:szCs w:val="18"/>
              </w:rPr>
              <w:t>●登場人物どうしの交流をとおして，人と人との触れ合いについて自分の考えをもつ。</w:t>
            </w:r>
          </w:p>
        </w:tc>
        <w:tc>
          <w:tcPr>
            <w:tcW w:w="446" w:type="dxa"/>
            <w:tcBorders>
              <w:top w:val="nil"/>
              <w:left w:val="nil"/>
              <w:bottom w:val="single" w:sz="4" w:space="0" w:color="auto"/>
              <w:right w:val="single" w:sz="4" w:space="0" w:color="auto"/>
            </w:tcBorders>
            <w:shd w:val="clear" w:color="auto" w:fill="auto"/>
            <w:vAlign w:val="center"/>
            <w:hideMark/>
          </w:tcPr>
          <w:p w:rsidR="005E0C3B" w:rsidRPr="005D289E" w:rsidRDefault="005E0C3B" w:rsidP="00570089">
            <w:pPr>
              <w:widowControl/>
              <w:jc w:val="center"/>
              <w:rPr>
                <w:rFonts w:ascii="ＭＳ Ｐ明朝" w:eastAsia="ＭＳ Ｐ明朝" w:hAnsi="ＭＳ Ｐ明朝" w:cs="ＭＳ Ｐゴシック"/>
                <w:kern w:val="0"/>
                <w:sz w:val="20"/>
                <w:szCs w:val="20"/>
              </w:rPr>
            </w:pPr>
            <w:r w:rsidRPr="005D289E">
              <w:rPr>
                <w:rFonts w:ascii="ＭＳ Ｐ明朝" w:eastAsia="ＭＳ Ｐ明朝" w:hAnsi="ＭＳ Ｐ明朝" w:cs="ＭＳ Ｐゴシック" w:hint="eastAsia"/>
                <w:kern w:val="0"/>
                <w:sz w:val="20"/>
                <w:szCs w:val="20"/>
              </w:rPr>
              <w:t>5</w:t>
            </w:r>
          </w:p>
        </w:tc>
        <w:tc>
          <w:tcPr>
            <w:tcW w:w="2814" w:type="dxa"/>
            <w:tcBorders>
              <w:top w:val="nil"/>
              <w:left w:val="nil"/>
              <w:bottom w:val="single" w:sz="4" w:space="0" w:color="auto"/>
              <w:right w:val="single" w:sz="4" w:space="0" w:color="auto"/>
            </w:tcBorders>
            <w:shd w:val="clear" w:color="auto" w:fill="auto"/>
            <w:hideMark/>
          </w:tcPr>
          <w:p w:rsidR="005E0C3B" w:rsidRDefault="005E0C3B" w:rsidP="00570089">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◆学習目標を確認し，学習の見通しをもつ。</w:t>
            </w:r>
          </w:p>
          <w:p w:rsidR="005E0C3B" w:rsidRDefault="005E0C3B" w:rsidP="00570089">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１　本文を通読し，設定を捉える。</w:t>
            </w:r>
          </w:p>
          <w:p w:rsidR="005E0C3B" w:rsidRDefault="005E0C3B" w:rsidP="00570089">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２　登場人物の関係を整理する。</w:t>
            </w:r>
          </w:p>
          <w:p w:rsidR="005E0C3B" w:rsidRDefault="005E0C3B" w:rsidP="00570089">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３　展開にそって登場人物の心情の変化を捉える。</w:t>
            </w:r>
          </w:p>
          <w:p w:rsidR="005E0C3B" w:rsidRDefault="005E0C3B" w:rsidP="00570089">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４　象徴的な事柄をとおして，人と人との触れ合いについて自分の考えをもつ。</w:t>
            </w:r>
          </w:p>
          <w:p w:rsidR="005E0C3B" w:rsidRDefault="005E0C3B" w:rsidP="00570089">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［学びをひろげよう］</w:t>
            </w:r>
          </w:p>
          <w:p w:rsidR="005E0C3B" w:rsidRDefault="005E0C3B" w:rsidP="00570089">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５　シホが「雑木林に行かなくなった」場面についての青山さん・秋本さんの意見に対して，その理由を推理する。</w:t>
            </w:r>
          </w:p>
          <w:p w:rsidR="005E0C3B" w:rsidRPr="005D289E" w:rsidRDefault="005E0C3B" w:rsidP="00570089">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◆学習目標を再確認し，学びを振り返る。</w:t>
            </w:r>
          </w:p>
        </w:tc>
        <w:tc>
          <w:tcPr>
            <w:tcW w:w="2552" w:type="dxa"/>
            <w:tcBorders>
              <w:top w:val="nil"/>
              <w:left w:val="nil"/>
              <w:bottom w:val="single" w:sz="4" w:space="0" w:color="auto"/>
              <w:right w:val="single" w:sz="4" w:space="0" w:color="auto"/>
            </w:tcBorders>
            <w:shd w:val="clear" w:color="auto" w:fill="auto"/>
            <w:hideMark/>
          </w:tcPr>
          <w:p w:rsidR="005E0C3B" w:rsidRDefault="005E0C3B" w:rsidP="00570089">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関</w:t>
            </w:r>
            <w:r w:rsidRPr="005D289E">
              <w:rPr>
                <w:rFonts w:ascii="ＭＳ Ｐ明朝" w:eastAsia="ＭＳ Ｐ明朝" w:hAnsi="ＭＳ Ｐ明朝" w:cs="ＭＳ Ｐゴシック" w:hint="eastAsia"/>
                <w:kern w:val="0"/>
                <w:sz w:val="18"/>
                <w:szCs w:val="18"/>
              </w:rPr>
              <w:t xml:space="preserve">　登場人物の心情の変化を読み取ったり，人と人との触れ合いについて自分の考えをもとうとしたりしている。</w:t>
            </w:r>
          </w:p>
          <w:p w:rsidR="005E0C3B" w:rsidRDefault="005E0C3B" w:rsidP="00570089">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読①</w:t>
            </w:r>
            <w:r w:rsidRPr="005D289E">
              <w:rPr>
                <w:rFonts w:ascii="ＭＳ Ｐ明朝" w:eastAsia="ＭＳ Ｐ明朝" w:hAnsi="ＭＳ Ｐ明朝" w:cs="ＭＳ Ｐゴシック" w:hint="eastAsia"/>
                <w:kern w:val="0"/>
                <w:sz w:val="18"/>
                <w:szCs w:val="18"/>
              </w:rPr>
              <w:t xml:space="preserve">　登場人物の会話や行動から，心情の変化を読み取っている。</w:t>
            </w:r>
          </w:p>
          <w:p w:rsidR="005E0C3B" w:rsidRDefault="005E0C3B" w:rsidP="00570089">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読②</w:t>
            </w:r>
            <w:r w:rsidRPr="005D289E">
              <w:rPr>
                <w:rFonts w:ascii="ＭＳ Ｐ明朝" w:eastAsia="ＭＳ Ｐ明朝" w:hAnsi="ＭＳ Ｐ明朝" w:cs="ＭＳ Ｐゴシック" w:hint="eastAsia"/>
                <w:kern w:val="0"/>
                <w:sz w:val="18"/>
                <w:szCs w:val="18"/>
              </w:rPr>
              <w:t xml:space="preserve">　登場人物どうしの交流の読み取りをとおして，人と人との触れ合いについて自分の考えをもっている。</w:t>
            </w:r>
          </w:p>
          <w:p w:rsidR="005E0C3B" w:rsidRPr="005D289E" w:rsidRDefault="005E0C3B" w:rsidP="00570089">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言</w:t>
            </w:r>
            <w:r w:rsidRPr="005D289E">
              <w:rPr>
                <w:rFonts w:ascii="ＭＳ Ｐ明朝" w:eastAsia="ＭＳ Ｐ明朝" w:hAnsi="ＭＳ Ｐ明朝" w:cs="ＭＳ Ｐゴシック" w:hint="eastAsia"/>
                <w:kern w:val="0"/>
                <w:sz w:val="18"/>
                <w:szCs w:val="18"/>
              </w:rPr>
              <w:t xml:space="preserve">　多義的な意味を表す語句などについて理解し，語感を磨き語彙を豊かにしている。</w:t>
            </w:r>
          </w:p>
        </w:tc>
        <w:tc>
          <w:tcPr>
            <w:tcW w:w="2793" w:type="dxa"/>
            <w:tcBorders>
              <w:top w:val="nil"/>
              <w:left w:val="nil"/>
              <w:bottom w:val="single" w:sz="4" w:space="0" w:color="auto"/>
              <w:right w:val="single" w:sz="4" w:space="0" w:color="auto"/>
            </w:tcBorders>
            <w:shd w:val="clear" w:color="auto" w:fill="auto"/>
            <w:hideMark/>
          </w:tcPr>
          <w:p w:rsidR="005E0C3B" w:rsidRDefault="005E0C3B" w:rsidP="00570089">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関</w:t>
            </w:r>
            <w:r w:rsidRPr="005D289E">
              <w:rPr>
                <w:rFonts w:ascii="ＭＳ Ｐ明朝" w:eastAsia="ＭＳ Ｐ明朝" w:hAnsi="ＭＳ Ｐ明朝" w:cs="ＭＳ Ｐゴシック" w:hint="eastAsia"/>
                <w:kern w:val="0"/>
                <w:sz w:val="18"/>
                <w:szCs w:val="18"/>
              </w:rPr>
              <w:t xml:space="preserve">　作品のよさを評価し，他の学習者と積極的に交流しようとしている。</w:t>
            </w:r>
          </w:p>
          <w:p w:rsidR="005E0C3B" w:rsidRDefault="005E0C3B" w:rsidP="00570089">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読①</w:t>
            </w:r>
            <w:r w:rsidRPr="005D289E">
              <w:rPr>
                <w:rFonts w:ascii="ＭＳ Ｐ明朝" w:eastAsia="ＭＳ Ｐ明朝" w:hAnsi="ＭＳ Ｐ明朝" w:cs="ＭＳ Ｐゴシック" w:hint="eastAsia"/>
                <w:kern w:val="0"/>
                <w:sz w:val="18"/>
                <w:szCs w:val="18"/>
              </w:rPr>
              <w:t xml:space="preserve">　私（シホの父親）の視点から語られていることの効果を，自分のことばで説明している。</w:t>
            </w:r>
          </w:p>
          <w:p w:rsidR="005E0C3B" w:rsidRDefault="005E0C3B" w:rsidP="00570089">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読②</w:t>
            </w:r>
            <w:r w:rsidRPr="005D289E">
              <w:rPr>
                <w:rFonts w:ascii="ＭＳ Ｐ明朝" w:eastAsia="ＭＳ Ｐ明朝" w:hAnsi="ＭＳ Ｐ明朝" w:cs="ＭＳ Ｐゴシック" w:hint="eastAsia"/>
                <w:kern w:val="0"/>
                <w:sz w:val="18"/>
                <w:szCs w:val="18"/>
              </w:rPr>
              <w:t xml:space="preserve">　シホとおばあさんの，出会いとすれ違いを比較しながら，人と人との触れ合いについて，多様な見方をしている。</w:t>
            </w:r>
          </w:p>
          <w:p w:rsidR="005E0C3B" w:rsidRPr="005D289E" w:rsidRDefault="005E0C3B" w:rsidP="00570089">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言</w:t>
            </w:r>
            <w:r w:rsidRPr="005D289E">
              <w:rPr>
                <w:rFonts w:ascii="ＭＳ Ｐ明朝" w:eastAsia="ＭＳ Ｐ明朝" w:hAnsi="ＭＳ Ｐ明朝" w:cs="ＭＳ Ｐゴシック" w:hint="eastAsia"/>
                <w:kern w:val="0"/>
                <w:sz w:val="18"/>
                <w:szCs w:val="18"/>
              </w:rPr>
              <w:t xml:space="preserve">　題名に着目し，用いられている語句の効果を，自分のことばで説明している。</w:t>
            </w:r>
          </w:p>
        </w:tc>
        <w:tc>
          <w:tcPr>
            <w:tcW w:w="2551" w:type="dxa"/>
            <w:tcBorders>
              <w:top w:val="nil"/>
              <w:left w:val="nil"/>
              <w:bottom w:val="single" w:sz="4" w:space="0" w:color="auto"/>
              <w:right w:val="single" w:sz="4" w:space="0" w:color="auto"/>
            </w:tcBorders>
            <w:shd w:val="clear" w:color="auto" w:fill="auto"/>
            <w:hideMark/>
          </w:tcPr>
          <w:p w:rsidR="005E0C3B" w:rsidRDefault="005E0C3B" w:rsidP="00570089">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読①</w:t>
            </w:r>
            <w:r w:rsidRPr="005D289E">
              <w:rPr>
                <w:rFonts w:ascii="ＭＳ Ｐ明朝" w:eastAsia="ＭＳ Ｐ明朝" w:hAnsi="ＭＳ Ｐ明朝" w:cs="ＭＳ Ｐゴシック" w:hint="eastAsia"/>
                <w:kern w:val="0"/>
                <w:sz w:val="18"/>
                <w:szCs w:val="18"/>
              </w:rPr>
              <w:t xml:space="preserve">　登場人物の心情の変化を捉える観点がわからない。</w:t>
            </w:r>
          </w:p>
          <w:p w:rsidR="005E0C3B" w:rsidRDefault="005E0C3B" w:rsidP="00570089">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w:t>
            </w:r>
            <w:r w:rsidRPr="005D289E">
              <w:rPr>
                <w:rFonts w:ascii="ＭＳ Ｐ明朝" w:eastAsia="ＭＳ Ｐ明朝" w:hAnsi="ＭＳ Ｐ明朝" w:cs="ＭＳ Ｐゴシック" w:hint="eastAsia"/>
                <w:kern w:val="0"/>
                <w:sz w:val="18"/>
                <w:szCs w:val="18"/>
              </w:rPr>
              <w:t>時間の経過（場面）に沿って登場人物とその関係を整理する。（学びの道しるべ１）</w:t>
            </w:r>
          </w:p>
          <w:p w:rsidR="005E0C3B" w:rsidRDefault="005E0C3B" w:rsidP="00570089">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読②</w:t>
            </w:r>
            <w:r w:rsidRPr="005D289E">
              <w:rPr>
                <w:rFonts w:ascii="ＭＳ Ｐ明朝" w:eastAsia="ＭＳ Ｐ明朝" w:hAnsi="ＭＳ Ｐ明朝" w:cs="ＭＳ Ｐゴシック" w:hint="eastAsia"/>
                <w:kern w:val="0"/>
                <w:sz w:val="18"/>
                <w:szCs w:val="18"/>
              </w:rPr>
              <w:t xml:space="preserve">　「人と人との触れ合い」という観点がもてない。</w:t>
            </w:r>
          </w:p>
          <w:p w:rsidR="005E0C3B" w:rsidRDefault="005E0C3B" w:rsidP="00570089">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w:t>
            </w:r>
            <w:r w:rsidRPr="005D289E">
              <w:rPr>
                <w:rFonts w:ascii="ＭＳ Ｐ明朝" w:eastAsia="ＭＳ Ｐ明朝" w:hAnsi="ＭＳ Ｐ明朝" w:cs="ＭＳ Ｐゴシック" w:hint="eastAsia"/>
                <w:kern w:val="0"/>
                <w:sz w:val="18"/>
                <w:szCs w:val="18"/>
              </w:rPr>
              <w:t>交流によって他の学習者の解釈にふれさせ，「人と人との触れ合い」が本作品の重要な観点になることに気づかせる。</w:t>
            </w:r>
          </w:p>
          <w:p w:rsidR="005E0C3B" w:rsidRDefault="005E0C3B" w:rsidP="00570089">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言</w:t>
            </w:r>
            <w:r w:rsidRPr="005D289E">
              <w:rPr>
                <w:rFonts w:ascii="ＭＳ Ｐ明朝" w:eastAsia="ＭＳ Ｐ明朝" w:hAnsi="ＭＳ Ｐ明朝" w:cs="ＭＳ Ｐゴシック" w:hint="eastAsia"/>
                <w:kern w:val="0"/>
                <w:sz w:val="18"/>
                <w:szCs w:val="18"/>
              </w:rPr>
              <w:t xml:space="preserve">　多義的な意味を表す語句に着目できない。</w:t>
            </w:r>
          </w:p>
          <w:p w:rsidR="005E0C3B" w:rsidRPr="005D289E" w:rsidRDefault="005E0C3B" w:rsidP="00570089">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w:t>
            </w:r>
            <w:r w:rsidRPr="005D289E">
              <w:rPr>
                <w:rFonts w:ascii="ＭＳ Ｐ明朝" w:eastAsia="ＭＳ Ｐ明朝" w:hAnsi="ＭＳ Ｐ明朝" w:cs="ＭＳ Ｐゴシック" w:hint="eastAsia"/>
                <w:kern w:val="0"/>
                <w:sz w:val="18"/>
                <w:szCs w:val="18"/>
              </w:rPr>
              <w:t>一例として「列車に乗らなければならない日」（23ページ）のような語句を提示し，その意味について，交流をとおして考えさせる。</w:t>
            </w:r>
          </w:p>
        </w:tc>
        <w:tc>
          <w:tcPr>
            <w:tcW w:w="1134" w:type="dxa"/>
            <w:tcBorders>
              <w:top w:val="nil"/>
              <w:left w:val="nil"/>
              <w:bottom w:val="single" w:sz="4" w:space="0" w:color="auto"/>
              <w:right w:val="single" w:sz="4" w:space="0" w:color="auto"/>
            </w:tcBorders>
            <w:shd w:val="clear" w:color="auto" w:fill="auto"/>
            <w:hideMark/>
          </w:tcPr>
          <w:p w:rsidR="005E0C3B" w:rsidRDefault="005E0C3B" w:rsidP="00570089">
            <w:pPr>
              <w:widowControl/>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Ｃイ・Ｃエ</w:t>
            </w:r>
          </w:p>
          <w:p w:rsidR="005E0C3B" w:rsidRPr="005D289E" w:rsidRDefault="005E0C3B" w:rsidP="00570089">
            <w:pPr>
              <w:widowControl/>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［言語活動］Ｃア（感想の交流）</w:t>
            </w:r>
          </w:p>
        </w:tc>
      </w:tr>
      <w:tr w:rsidR="005E0C3B" w:rsidRPr="005D289E" w:rsidTr="00570089">
        <w:trPr>
          <w:trHeight w:val="1729"/>
          <w:tblHeader/>
        </w:trPr>
        <w:tc>
          <w:tcPr>
            <w:tcW w:w="446" w:type="dxa"/>
            <w:tcBorders>
              <w:top w:val="nil"/>
              <w:left w:val="single" w:sz="4" w:space="0" w:color="auto"/>
              <w:bottom w:val="nil"/>
              <w:right w:val="single" w:sz="4" w:space="0" w:color="auto"/>
            </w:tcBorders>
            <w:shd w:val="clear" w:color="auto" w:fill="auto"/>
            <w:hideMark/>
          </w:tcPr>
          <w:p w:rsidR="005E0C3B" w:rsidRPr="005D289E" w:rsidRDefault="005E0C3B" w:rsidP="00570089">
            <w:pPr>
              <w:widowControl/>
              <w:jc w:val="center"/>
              <w:rPr>
                <w:rFonts w:ascii="ＭＳ Ｐゴシック" w:eastAsia="ＭＳ Ｐゴシック" w:hAnsi="ＭＳ Ｐゴシック" w:cs="ＭＳ Ｐゴシック"/>
                <w:kern w:val="0"/>
                <w:sz w:val="20"/>
                <w:szCs w:val="20"/>
              </w:rPr>
            </w:pPr>
          </w:p>
        </w:tc>
        <w:tc>
          <w:tcPr>
            <w:tcW w:w="504" w:type="dxa"/>
            <w:vMerge/>
            <w:tcBorders>
              <w:top w:val="nil"/>
              <w:left w:val="single" w:sz="4" w:space="0" w:color="auto"/>
              <w:bottom w:val="single" w:sz="4" w:space="0" w:color="000000"/>
              <w:right w:val="single" w:sz="4" w:space="0" w:color="auto"/>
            </w:tcBorders>
            <w:vAlign w:val="center"/>
            <w:hideMark/>
          </w:tcPr>
          <w:p w:rsidR="005E0C3B" w:rsidRPr="005D289E" w:rsidRDefault="005E0C3B" w:rsidP="00570089">
            <w:pPr>
              <w:widowControl/>
              <w:jc w:val="center"/>
              <w:rPr>
                <w:rFonts w:ascii="ＭＳ Ｐゴシック" w:eastAsia="ＭＳ Ｐゴシック" w:hAnsi="ＭＳ Ｐゴシック" w:cs="ＭＳ Ｐゴシック"/>
                <w:kern w:val="0"/>
                <w:sz w:val="20"/>
                <w:szCs w:val="20"/>
              </w:rPr>
            </w:pPr>
          </w:p>
        </w:tc>
        <w:tc>
          <w:tcPr>
            <w:tcW w:w="2268" w:type="dxa"/>
            <w:tcBorders>
              <w:top w:val="nil"/>
              <w:left w:val="nil"/>
              <w:bottom w:val="single" w:sz="4" w:space="0" w:color="auto"/>
              <w:right w:val="single" w:sz="4" w:space="0" w:color="auto"/>
            </w:tcBorders>
            <w:shd w:val="clear" w:color="auto" w:fill="auto"/>
            <w:hideMark/>
          </w:tcPr>
          <w:p w:rsidR="005E0C3B" w:rsidRDefault="005E0C3B" w:rsidP="00570089">
            <w:pPr>
              <w:widowControl/>
              <w:jc w:val="left"/>
              <w:rPr>
                <w:rFonts w:ascii="ＭＳ Ｐゴシック" w:eastAsia="ＭＳ Ｐゴシック" w:hAnsi="ＭＳ Ｐゴシック" w:cs="ＭＳ Ｐゴシック"/>
                <w:kern w:val="0"/>
                <w:sz w:val="20"/>
                <w:szCs w:val="20"/>
              </w:rPr>
            </w:pPr>
            <w:r w:rsidRPr="005D289E">
              <w:rPr>
                <w:rFonts w:ascii="ＭＳ Ｐゴシック" w:eastAsia="ＭＳ Ｐゴシック" w:hAnsi="ＭＳ Ｐゴシック" w:cs="ＭＳ Ｐゴシック" w:hint="eastAsia"/>
                <w:kern w:val="0"/>
                <w:sz w:val="20"/>
                <w:szCs w:val="20"/>
              </w:rPr>
              <w:t>ことば発見１　類義語・対義語，多義語</w:t>
            </w:r>
          </w:p>
          <w:p w:rsidR="005E0C3B" w:rsidRDefault="005E0C3B" w:rsidP="00570089">
            <w:pPr>
              <w:widowControl/>
              <w:jc w:val="left"/>
              <w:rPr>
                <w:rFonts w:ascii="ＭＳ Ｐゴシック" w:eastAsia="ＭＳ Ｐゴシック" w:hAnsi="ＭＳ Ｐゴシック" w:cs="ＭＳ Ｐゴシック"/>
                <w:kern w:val="0"/>
                <w:sz w:val="20"/>
                <w:szCs w:val="20"/>
              </w:rPr>
            </w:pPr>
            <w:r w:rsidRPr="005D289E">
              <w:rPr>
                <w:rFonts w:ascii="ＭＳ Ｐゴシック" w:eastAsia="ＭＳ Ｐゴシック" w:hAnsi="ＭＳ Ｐゴシック" w:cs="ＭＳ Ｐゴシック" w:hint="eastAsia"/>
                <w:kern w:val="0"/>
                <w:sz w:val="20"/>
                <w:szCs w:val="20"/>
              </w:rPr>
              <w:t>【言】</w:t>
            </w:r>
          </w:p>
          <w:p w:rsidR="005E0C3B" w:rsidRDefault="005E0C3B" w:rsidP="00570089">
            <w:pPr>
              <w:widowControl/>
              <w:jc w:val="left"/>
              <w:rPr>
                <w:rFonts w:ascii="ＭＳ Ｐ明朝" w:eastAsia="ＭＳ Ｐ明朝" w:hAnsi="ＭＳ Ｐ明朝" w:cs="ＭＳ Ｐゴシック"/>
                <w:kern w:val="0"/>
                <w:sz w:val="18"/>
                <w:szCs w:val="18"/>
              </w:rPr>
            </w:pPr>
          </w:p>
          <w:p w:rsidR="005E0C3B" w:rsidRPr="005D289E" w:rsidRDefault="005E0C3B" w:rsidP="00570089">
            <w:pPr>
              <w:widowControl/>
              <w:ind w:left="180" w:hangingChars="100" w:hanging="180"/>
              <w:jc w:val="left"/>
              <w:rPr>
                <w:rFonts w:ascii="ＭＳ Ｐゴシック" w:eastAsia="ＭＳ Ｐゴシック" w:hAnsi="ＭＳ Ｐゴシック" w:cs="ＭＳ Ｐゴシック"/>
                <w:kern w:val="0"/>
                <w:sz w:val="20"/>
                <w:szCs w:val="20"/>
              </w:rPr>
            </w:pPr>
            <w:r w:rsidRPr="005D289E">
              <w:rPr>
                <w:rFonts w:ascii="ＭＳ Ｐ明朝" w:eastAsia="ＭＳ Ｐ明朝" w:hAnsi="ＭＳ Ｐ明朝" w:cs="ＭＳ Ｐゴシック" w:hint="eastAsia"/>
                <w:kern w:val="0"/>
                <w:sz w:val="18"/>
                <w:szCs w:val="18"/>
              </w:rPr>
              <w:t>●類義語・対義語，多義語についての理解を深める。</w:t>
            </w:r>
          </w:p>
        </w:tc>
        <w:tc>
          <w:tcPr>
            <w:tcW w:w="446" w:type="dxa"/>
            <w:tcBorders>
              <w:top w:val="nil"/>
              <w:left w:val="nil"/>
              <w:bottom w:val="single" w:sz="4" w:space="0" w:color="auto"/>
              <w:right w:val="single" w:sz="4" w:space="0" w:color="auto"/>
            </w:tcBorders>
            <w:shd w:val="clear" w:color="auto" w:fill="auto"/>
            <w:vAlign w:val="center"/>
            <w:hideMark/>
          </w:tcPr>
          <w:p w:rsidR="005E0C3B" w:rsidRPr="005D289E" w:rsidRDefault="005E0C3B" w:rsidP="00570089">
            <w:pPr>
              <w:widowControl/>
              <w:jc w:val="center"/>
              <w:rPr>
                <w:rFonts w:ascii="ＭＳ Ｐ明朝" w:eastAsia="ＭＳ Ｐ明朝" w:hAnsi="ＭＳ Ｐ明朝" w:cs="ＭＳ Ｐゴシック"/>
                <w:kern w:val="0"/>
                <w:sz w:val="20"/>
                <w:szCs w:val="20"/>
              </w:rPr>
            </w:pPr>
            <w:r w:rsidRPr="005D289E">
              <w:rPr>
                <w:rFonts w:ascii="ＭＳ Ｐ明朝" w:eastAsia="ＭＳ Ｐ明朝" w:hAnsi="ＭＳ Ｐ明朝" w:cs="ＭＳ Ｐゴシック" w:hint="eastAsia"/>
                <w:kern w:val="0"/>
                <w:sz w:val="20"/>
                <w:szCs w:val="20"/>
              </w:rPr>
              <w:t>1</w:t>
            </w:r>
          </w:p>
        </w:tc>
        <w:tc>
          <w:tcPr>
            <w:tcW w:w="2814" w:type="dxa"/>
            <w:tcBorders>
              <w:top w:val="nil"/>
              <w:left w:val="nil"/>
              <w:bottom w:val="single" w:sz="4" w:space="0" w:color="auto"/>
              <w:right w:val="single" w:sz="4" w:space="0" w:color="auto"/>
            </w:tcBorders>
            <w:shd w:val="clear" w:color="auto" w:fill="auto"/>
            <w:hideMark/>
          </w:tcPr>
          <w:p w:rsidR="005E0C3B" w:rsidRDefault="005E0C3B" w:rsidP="00570089">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１　類義語・対義語，多義語について考える。</w:t>
            </w:r>
          </w:p>
          <w:p w:rsidR="005E0C3B" w:rsidRPr="005D289E" w:rsidRDefault="005E0C3B" w:rsidP="00570089">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→p275資「辞典を活用する」</w:t>
            </w:r>
          </w:p>
        </w:tc>
        <w:tc>
          <w:tcPr>
            <w:tcW w:w="2552" w:type="dxa"/>
            <w:tcBorders>
              <w:top w:val="nil"/>
              <w:left w:val="nil"/>
              <w:bottom w:val="single" w:sz="4" w:space="0" w:color="auto"/>
              <w:right w:val="single" w:sz="4" w:space="0" w:color="auto"/>
            </w:tcBorders>
            <w:shd w:val="clear" w:color="auto" w:fill="auto"/>
            <w:hideMark/>
          </w:tcPr>
          <w:p w:rsidR="005E0C3B" w:rsidRDefault="005E0C3B" w:rsidP="00570089">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関</w:t>
            </w:r>
            <w:r w:rsidRPr="005D289E">
              <w:rPr>
                <w:rFonts w:ascii="ＭＳ Ｐ明朝" w:eastAsia="ＭＳ Ｐ明朝" w:hAnsi="ＭＳ Ｐ明朝" w:cs="ＭＳ Ｐゴシック" w:hint="eastAsia"/>
                <w:kern w:val="0"/>
                <w:sz w:val="18"/>
                <w:szCs w:val="18"/>
              </w:rPr>
              <w:t xml:space="preserve">　類義語・対義語，多義語に関心をもち，積極的に学習に取り組んでいる。</w:t>
            </w:r>
          </w:p>
          <w:p w:rsidR="005E0C3B" w:rsidRPr="005D289E" w:rsidRDefault="005E0C3B" w:rsidP="00570089">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言</w:t>
            </w:r>
            <w:r w:rsidRPr="005D289E">
              <w:rPr>
                <w:rFonts w:ascii="ＭＳ Ｐ明朝" w:eastAsia="ＭＳ Ｐ明朝" w:hAnsi="ＭＳ Ｐ明朝" w:cs="ＭＳ Ｐゴシック" w:hint="eastAsia"/>
                <w:kern w:val="0"/>
                <w:sz w:val="18"/>
                <w:szCs w:val="18"/>
              </w:rPr>
              <w:t xml:space="preserve">　類義語・対義語，多義語についての理解を深めている。</w:t>
            </w:r>
          </w:p>
        </w:tc>
        <w:tc>
          <w:tcPr>
            <w:tcW w:w="2793" w:type="dxa"/>
            <w:tcBorders>
              <w:top w:val="nil"/>
              <w:left w:val="nil"/>
              <w:bottom w:val="single" w:sz="4" w:space="0" w:color="auto"/>
              <w:right w:val="single" w:sz="4" w:space="0" w:color="auto"/>
            </w:tcBorders>
            <w:shd w:val="clear" w:color="auto" w:fill="auto"/>
            <w:hideMark/>
          </w:tcPr>
          <w:p w:rsidR="005E0C3B" w:rsidRDefault="005E0C3B" w:rsidP="00570089">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関</w:t>
            </w:r>
            <w:r w:rsidRPr="005D289E">
              <w:rPr>
                <w:rFonts w:ascii="ＭＳ Ｐ明朝" w:eastAsia="ＭＳ Ｐ明朝" w:hAnsi="ＭＳ Ｐ明朝" w:cs="ＭＳ Ｐゴシック" w:hint="eastAsia"/>
                <w:kern w:val="0"/>
                <w:sz w:val="18"/>
                <w:szCs w:val="18"/>
              </w:rPr>
              <w:t xml:space="preserve">　辞典の活用をとおして，類義語・対義語，多義語への関心をさらに深めている。</w:t>
            </w:r>
          </w:p>
          <w:p w:rsidR="005E0C3B" w:rsidRPr="005D289E" w:rsidRDefault="005E0C3B" w:rsidP="00570089">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言</w:t>
            </w:r>
            <w:r w:rsidRPr="005D289E">
              <w:rPr>
                <w:rFonts w:ascii="ＭＳ Ｐ明朝" w:eastAsia="ＭＳ Ｐ明朝" w:hAnsi="ＭＳ Ｐ明朝" w:cs="ＭＳ Ｐゴシック" w:hint="eastAsia"/>
                <w:kern w:val="0"/>
                <w:sz w:val="18"/>
                <w:szCs w:val="18"/>
              </w:rPr>
              <w:t xml:space="preserve">　類義語・対義語，多義語について，辞典の中の具体的な項目に即してさらに理解を深めている。</w:t>
            </w:r>
          </w:p>
        </w:tc>
        <w:tc>
          <w:tcPr>
            <w:tcW w:w="2551" w:type="dxa"/>
            <w:tcBorders>
              <w:top w:val="nil"/>
              <w:left w:val="nil"/>
              <w:bottom w:val="single" w:sz="4" w:space="0" w:color="auto"/>
              <w:right w:val="single" w:sz="4" w:space="0" w:color="auto"/>
            </w:tcBorders>
            <w:shd w:val="clear" w:color="auto" w:fill="auto"/>
            <w:hideMark/>
          </w:tcPr>
          <w:p w:rsidR="005E0C3B" w:rsidRDefault="005E0C3B" w:rsidP="00570089">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言</w:t>
            </w:r>
            <w:r w:rsidRPr="005D289E">
              <w:rPr>
                <w:rFonts w:ascii="ＭＳ Ｐ明朝" w:eastAsia="ＭＳ Ｐ明朝" w:hAnsi="ＭＳ Ｐ明朝" w:cs="ＭＳ Ｐゴシック" w:hint="eastAsia"/>
                <w:kern w:val="0"/>
                <w:sz w:val="18"/>
                <w:szCs w:val="18"/>
              </w:rPr>
              <w:t xml:space="preserve">　類義語・対義語，多義語が見つけられない。</w:t>
            </w:r>
          </w:p>
          <w:p w:rsidR="005E0C3B" w:rsidRPr="005D289E" w:rsidRDefault="005E0C3B" w:rsidP="00570089">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w:t>
            </w:r>
            <w:r w:rsidRPr="005D289E">
              <w:rPr>
                <w:rFonts w:ascii="ＭＳ Ｐ明朝" w:eastAsia="ＭＳ Ｐ明朝" w:hAnsi="ＭＳ Ｐ明朝" w:cs="ＭＳ Ｐゴシック" w:hint="eastAsia"/>
                <w:kern w:val="0"/>
                <w:sz w:val="18"/>
                <w:szCs w:val="18"/>
              </w:rPr>
              <w:t>国語辞典で類義語・対義語の記述や，多義語の構成を確認させる。</w:t>
            </w:r>
          </w:p>
        </w:tc>
        <w:tc>
          <w:tcPr>
            <w:tcW w:w="1134" w:type="dxa"/>
            <w:tcBorders>
              <w:top w:val="nil"/>
              <w:left w:val="nil"/>
              <w:bottom w:val="single" w:sz="4" w:space="0" w:color="auto"/>
              <w:right w:val="single" w:sz="4" w:space="0" w:color="auto"/>
            </w:tcBorders>
            <w:shd w:val="clear" w:color="auto" w:fill="auto"/>
            <w:hideMark/>
          </w:tcPr>
          <w:p w:rsidR="005E0C3B" w:rsidRPr="005D289E" w:rsidRDefault="005E0C3B" w:rsidP="00570089">
            <w:pPr>
              <w:widowControl/>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伝国イ(イ)</w:t>
            </w:r>
          </w:p>
        </w:tc>
      </w:tr>
      <w:tr w:rsidR="005E0C3B" w:rsidRPr="005D289E" w:rsidTr="00570089">
        <w:trPr>
          <w:trHeight w:val="2155"/>
          <w:tblHeader/>
        </w:trPr>
        <w:tc>
          <w:tcPr>
            <w:tcW w:w="446" w:type="dxa"/>
            <w:tcBorders>
              <w:top w:val="nil"/>
              <w:left w:val="single" w:sz="4" w:space="0" w:color="auto"/>
              <w:bottom w:val="nil"/>
              <w:right w:val="single" w:sz="4" w:space="0" w:color="auto"/>
            </w:tcBorders>
            <w:shd w:val="clear" w:color="auto" w:fill="auto"/>
            <w:hideMark/>
          </w:tcPr>
          <w:p w:rsidR="005E0C3B" w:rsidRPr="005D289E" w:rsidRDefault="005E0C3B" w:rsidP="00570089">
            <w:pPr>
              <w:widowControl/>
              <w:jc w:val="center"/>
              <w:rPr>
                <w:rFonts w:ascii="ＭＳ Ｐゴシック" w:eastAsia="ＭＳ Ｐゴシック" w:hAnsi="ＭＳ Ｐゴシック" w:cs="ＭＳ Ｐゴシック"/>
                <w:kern w:val="0"/>
                <w:sz w:val="20"/>
                <w:szCs w:val="20"/>
              </w:rPr>
            </w:pPr>
          </w:p>
        </w:tc>
        <w:tc>
          <w:tcPr>
            <w:tcW w:w="504" w:type="dxa"/>
            <w:vMerge/>
            <w:tcBorders>
              <w:top w:val="nil"/>
              <w:left w:val="single" w:sz="4" w:space="0" w:color="auto"/>
              <w:bottom w:val="single" w:sz="4" w:space="0" w:color="000000"/>
              <w:right w:val="single" w:sz="4" w:space="0" w:color="auto"/>
            </w:tcBorders>
            <w:vAlign w:val="center"/>
            <w:hideMark/>
          </w:tcPr>
          <w:p w:rsidR="005E0C3B" w:rsidRPr="005D289E" w:rsidRDefault="005E0C3B" w:rsidP="00570089">
            <w:pPr>
              <w:widowControl/>
              <w:jc w:val="center"/>
              <w:rPr>
                <w:rFonts w:ascii="ＭＳ Ｐゴシック" w:eastAsia="ＭＳ Ｐゴシック" w:hAnsi="ＭＳ Ｐゴシック" w:cs="ＭＳ Ｐゴシック"/>
                <w:kern w:val="0"/>
                <w:sz w:val="20"/>
                <w:szCs w:val="20"/>
              </w:rPr>
            </w:pPr>
          </w:p>
        </w:tc>
        <w:tc>
          <w:tcPr>
            <w:tcW w:w="2268" w:type="dxa"/>
            <w:tcBorders>
              <w:top w:val="nil"/>
              <w:left w:val="nil"/>
              <w:bottom w:val="single" w:sz="4" w:space="0" w:color="auto"/>
              <w:right w:val="single" w:sz="4" w:space="0" w:color="auto"/>
            </w:tcBorders>
            <w:shd w:val="clear" w:color="auto" w:fill="auto"/>
            <w:hideMark/>
          </w:tcPr>
          <w:p w:rsidR="005E0C3B" w:rsidRDefault="005E0C3B" w:rsidP="00570089">
            <w:pPr>
              <w:widowControl/>
              <w:jc w:val="left"/>
              <w:rPr>
                <w:rFonts w:ascii="ＭＳ Ｐゴシック" w:eastAsia="ＭＳ Ｐゴシック" w:hAnsi="ＭＳ Ｐゴシック" w:cs="ＭＳ Ｐゴシック"/>
                <w:kern w:val="0"/>
                <w:sz w:val="20"/>
                <w:szCs w:val="20"/>
              </w:rPr>
            </w:pPr>
            <w:r w:rsidRPr="005D289E">
              <w:rPr>
                <w:rFonts w:ascii="ＭＳ Ｐゴシック" w:eastAsia="ＭＳ Ｐゴシック" w:hAnsi="ＭＳ Ｐゴシック" w:cs="ＭＳ Ｐゴシック" w:hint="eastAsia"/>
                <w:kern w:val="0"/>
                <w:sz w:val="20"/>
                <w:szCs w:val="20"/>
              </w:rPr>
              <w:t>漢字を身につけよう１</w:t>
            </w:r>
          </w:p>
          <w:p w:rsidR="005E0C3B" w:rsidRDefault="005E0C3B" w:rsidP="00570089">
            <w:pPr>
              <w:widowControl/>
              <w:jc w:val="left"/>
              <w:rPr>
                <w:rFonts w:ascii="ＭＳ Ｐゴシック" w:eastAsia="ＭＳ Ｐゴシック" w:hAnsi="ＭＳ Ｐゴシック" w:cs="ＭＳ Ｐゴシック"/>
                <w:kern w:val="0"/>
                <w:sz w:val="20"/>
                <w:szCs w:val="20"/>
              </w:rPr>
            </w:pPr>
            <w:r w:rsidRPr="005D289E">
              <w:rPr>
                <w:rFonts w:ascii="ＭＳ Ｐゴシック" w:eastAsia="ＭＳ Ｐゴシック" w:hAnsi="ＭＳ Ｐゴシック" w:cs="ＭＳ Ｐゴシック" w:hint="eastAsia"/>
                <w:kern w:val="0"/>
                <w:sz w:val="20"/>
                <w:szCs w:val="20"/>
              </w:rPr>
              <w:t>【漢】</w:t>
            </w:r>
          </w:p>
          <w:p w:rsidR="005E0C3B" w:rsidRDefault="005E0C3B" w:rsidP="00570089">
            <w:pPr>
              <w:widowControl/>
              <w:jc w:val="left"/>
              <w:rPr>
                <w:rFonts w:ascii="ＭＳ Ｐ明朝" w:eastAsia="ＭＳ Ｐ明朝" w:hAnsi="ＭＳ Ｐ明朝" w:cs="ＭＳ Ｐゴシック"/>
                <w:kern w:val="0"/>
                <w:sz w:val="18"/>
                <w:szCs w:val="18"/>
              </w:rPr>
            </w:pPr>
          </w:p>
          <w:p w:rsidR="005E0C3B" w:rsidRPr="005D289E" w:rsidRDefault="005E0C3B" w:rsidP="00570089">
            <w:pPr>
              <w:widowControl/>
              <w:ind w:left="180" w:hangingChars="100" w:hanging="180"/>
              <w:jc w:val="left"/>
              <w:rPr>
                <w:rFonts w:ascii="ＭＳ Ｐゴシック" w:eastAsia="ＭＳ Ｐゴシック" w:hAnsi="ＭＳ Ｐゴシック" w:cs="ＭＳ Ｐゴシック"/>
                <w:kern w:val="0"/>
                <w:sz w:val="20"/>
                <w:szCs w:val="20"/>
              </w:rPr>
            </w:pPr>
            <w:r w:rsidRPr="005D289E">
              <w:rPr>
                <w:rFonts w:ascii="ＭＳ Ｐ明朝" w:eastAsia="ＭＳ Ｐ明朝" w:hAnsi="ＭＳ Ｐ明朝" w:cs="ＭＳ Ｐゴシック" w:hint="eastAsia"/>
                <w:kern w:val="0"/>
                <w:sz w:val="18"/>
                <w:szCs w:val="18"/>
              </w:rPr>
              <w:t>●漢字の読み書きについての理解を深める。</w:t>
            </w:r>
          </w:p>
        </w:tc>
        <w:tc>
          <w:tcPr>
            <w:tcW w:w="446" w:type="dxa"/>
            <w:tcBorders>
              <w:top w:val="nil"/>
              <w:left w:val="nil"/>
              <w:bottom w:val="single" w:sz="4" w:space="0" w:color="auto"/>
              <w:right w:val="single" w:sz="4" w:space="0" w:color="auto"/>
            </w:tcBorders>
            <w:shd w:val="clear" w:color="auto" w:fill="auto"/>
            <w:vAlign w:val="center"/>
            <w:hideMark/>
          </w:tcPr>
          <w:p w:rsidR="005E0C3B" w:rsidRPr="005D289E" w:rsidRDefault="005E0C3B" w:rsidP="00570089">
            <w:pPr>
              <w:widowControl/>
              <w:jc w:val="center"/>
              <w:rPr>
                <w:rFonts w:ascii="ＭＳ Ｐ明朝" w:eastAsia="ＭＳ Ｐ明朝" w:hAnsi="ＭＳ Ｐ明朝" w:cs="ＭＳ Ｐゴシック"/>
                <w:kern w:val="0"/>
                <w:sz w:val="20"/>
                <w:szCs w:val="20"/>
              </w:rPr>
            </w:pPr>
            <w:r w:rsidRPr="005D289E">
              <w:rPr>
                <w:rFonts w:ascii="ＭＳ Ｐ明朝" w:eastAsia="ＭＳ Ｐ明朝" w:hAnsi="ＭＳ Ｐ明朝" w:cs="ＭＳ Ｐゴシック" w:hint="eastAsia"/>
                <w:kern w:val="0"/>
                <w:sz w:val="20"/>
                <w:szCs w:val="20"/>
              </w:rPr>
              <w:t xml:space="preserve">　</w:t>
            </w:r>
          </w:p>
        </w:tc>
        <w:tc>
          <w:tcPr>
            <w:tcW w:w="2814" w:type="dxa"/>
            <w:tcBorders>
              <w:top w:val="nil"/>
              <w:left w:val="nil"/>
              <w:bottom w:val="single" w:sz="4" w:space="0" w:color="auto"/>
              <w:right w:val="single" w:sz="4" w:space="0" w:color="auto"/>
            </w:tcBorders>
            <w:shd w:val="clear" w:color="auto" w:fill="auto"/>
            <w:hideMark/>
          </w:tcPr>
          <w:p w:rsidR="005E0C3B" w:rsidRDefault="005E0C3B" w:rsidP="00570089">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１　中学校で学習する漢字を読む。</w:t>
            </w:r>
          </w:p>
          <w:p w:rsidR="005E0C3B" w:rsidRDefault="005E0C3B" w:rsidP="00570089">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２　中学校で新しく学習する読みを学ぶ。</w:t>
            </w:r>
          </w:p>
          <w:p w:rsidR="005E0C3B" w:rsidRDefault="005E0C3B" w:rsidP="00570089">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→p293資「二年生で学ぶ漢字字典」</w:t>
            </w:r>
          </w:p>
          <w:p w:rsidR="005E0C3B" w:rsidRDefault="005E0C3B" w:rsidP="00570089">
            <w:pPr>
              <w:widowControl/>
              <w:ind w:left="180" w:hangingChars="100" w:hanging="180"/>
              <w:jc w:val="left"/>
              <w:rPr>
                <w:rFonts w:ascii="ＭＳ Ｐ明朝" w:eastAsia="ＭＳ Ｐ明朝" w:hAnsi="ＭＳ Ｐ明朝" w:cs="ＭＳ Ｐゴシック"/>
                <w:kern w:val="0"/>
                <w:sz w:val="18"/>
                <w:szCs w:val="18"/>
              </w:rPr>
            </w:pPr>
          </w:p>
          <w:p w:rsidR="005E0C3B" w:rsidRPr="005D289E" w:rsidRDefault="005E0C3B" w:rsidP="00570089">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※「漢字を身につけよう」は，年間をとおして計7時間を配当している。</w:t>
            </w:r>
          </w:p>
        </w:tc>
        <w:tc>
          <w:tcPr>
            <w:tcW w:w="2552" w:type="dxa"/>
            <w:tcBorders>
              <w:top w:val="nil"/>
              <w:left w:val="nil"/>
              <w:bottom w:val="single" w:sz="4" w:space="0" w:color="auto"/>
              <w:right w:val="single" w:sz="4" w:space="0" w:color="auto"/>
            </w:tcBorders>
            <w:shd w:val="clear" w:color="auto" w:fill="auto"/>
            <w:hideMark/>
          </w:tcPr>
          <w:p w:rsidR="005E0C3B" w:rsidRDefault="005E0C3B" w:rsidP="00570089">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関</w:t>
            </w:r>
            <w:r w:rsidRPr="005D289E">
              <w:rPr>
                <w:rFonts w:ascii="ＭＳ Ｐ明朝" w:eastAsia="ＭＳ Ｐ明朝" w:hAnsi="ＭＳ Ｐ明朝" w:cs="ＭＳ Ｐゴシック" w:hint="eastAsia"/>
                <w:kern w:val="0"/>
                <w:sz w:val="18"/>
                <w:szCs w:val="18"/>
              </w:rPr>
              <w:t xml:space="preserve">　新しく学習する漢字の読み書きについて関心を深め，意欲的に習得しようとしている。</w:t>
            </w:r>
          </w:p>
          <w:p w:rsidR="005E0C3B" w:rsidRPr="005D289E" w:rsidRDefault="005E0C3B" w:rsidP="00570089">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言</w:t>
            </w:r>
            <w:r w:rsidRPr="005D289E">
              <w:rPr>
                <w:rFonts w:ascii="ＭＳ Ｐ明朝" w:eastAsia="ＭＳ Ｐ明朝" w:hAnsi="ＭＳ Ｐ明朝" w:cs="ＭＳ Ｐゴシック" w:hint="eastAsia"/>
                <w:kern w:val="0"/>
                <w:sz w:val="18"/>
                <w:szCs w:val="18"/>
              </w:rPr>
              <w:t xml:space="preserve">　新しく学習する漢字の読み書きについて理解を深めている。</w:t>
            </w:r>
          </w:p>
        </w:tc>
        <w:tc>
          <w:tcPr>
            <w:tcW w:w="2793" w:type="dxa"/>
            <w:tcBorders>
              <w:top w:val="nil"/>
              <w:left w:val="nil"/>
              <w:bottom w:val="single" w:sz="4" w:space="0" w:color="auto"/>
              <w:right w:val="single" w:sz="4" w:space="0" w:color="auto"/>
            </w:tcBorders>
            <w:shd w:val="clear" w:color="auto" w:fill="auto"/>
            <w:hideMark/>
          </w:tcPr>
          <w:p w:rsidR="005E0C3B" w:rsidRDefault="005E0C3B" w:rsidP="00570089">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関</w:t>
            </w:r>
            <w:r w:rsidRPr="005D289E">
              <w:rPr>
                <w:rFonts w:ascii="ＭＳ Ｐ明朝" w:eastAsia="ＭＳ Ｐ明朝" w:hAnsi="ＭＳ Ｐ明朝" w:cs="ＭＳ Ｐゴシック" w:hint="eastAsia"/>
                <w:kern w:val="0"/>
                <w:sz w:val="18"/>
                <w:szCs w:val="18"/>
              </w:rPr>
              <w:t xml:space="preserve">　「漢字を身につけよう」の課題をとおして，新しく学習する漢字の読み書きへの関心をさらに深めている。</w:t>
            </w:r>
          </w:p>
          <w:p w:rsidR="005E0C3B" w:rsidRPr="005D289E" w:rsidRDefault="005E0C3B" w:rsidP="00570089">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言</w:t>
            </w:r>
            <w:r w:rsidRPr="005D289E">
              <w:rPr>
                <w:rFonts w:ascii="ＭＳ Ｐ明朝" w:eastAsia="ＭＳ Ｐ明朝" w:hAnsi="ＭＳ Ｐ明朝" w:cs="ＭＳ Ｐゴシック" w:hint="eastAsia"/>
                <w:kern w:val="0"/>
                <w:sz w:val="18"/>
                <w:szCs w:val="18"/>
              </w:rPr>
              <w:t xml:space="preserve">　新しく学習する漢字の読み書きを確実に身につけている。</w:t>
            </w:r>
          </w:p>
        </w:tc>
        <w:tc>
          <w:tcPr>
            <w:tcW w:w="2551" w:type="dxa"/>
            <w:tcBorders>
              <w:top w:val="nil"/>
              <w:left w:val="nil"/>
              <w:bottom w:val="single" w:sz="4" w:space="0" w:color="auto"/>
              <w:right w:val="single" w:sz="4" w:space="0" w:color="auto"/>
            </w:tcBorders>
            <w:shd w:val="clear" w:color="auto" w:fill="auto"/>
            <w:hideMark/>
          </w:tcPr>
          <w:p w:rsidR="005E0C3B" w:rsidRDefault="005E0C3B" w:rsidP="00570089">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言</w:t>
            </w:r>
            <w:r w:rsidRPr="005D289E">
              <w:rPr>
                <w:rFonts w:ascii="ＭＳ Ｐ明朝" w:eastAsia="ＭＳ Ｐ明朝" w:hAnsi="ＭＳ Ｐ明朝" w:cs="ＭＳ Ｐゴシック" w:hint="eastAsia"/>
                <w:kern w:val="0"/>
                <w:sz w:val="18"/>
                <w:szCs w:val="18"/>
              </w:rPr>
              <w:t xml:space="preserve">　新しく学習する漢字が読めない。</w:t>
            </w:r>
          </w:p>
          <w:p w:rsidR="005E0C3B" w:rsidRPr="005D289E" w:rsidRDefault="005E0C3B" w:rsidP="00570089">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w:t>
            </w:r>
            <w:r w:rsidRPr="005D289E">
              <w:rPr>
                <w:rFonts w:ascii="ＭＳ Ｐ明朝" w:eastAsia="ＭＳ Ｐ明朝" w:hAnsi="ＭＳ Ｐ明朝" w:cs="ＭＳ Ｐゴシック" w:hint="eastAsia"/>
                <w:kern w:val="0"/>
                <w:sz w:val="18"/>
                <w:szCs w:val="18"/>
              </w:rPr>
              <w:t>参考資料「二年生で学ぶ漢字字典」「二年生で学ぶ音訓」から読み方を探させる。</w:t>
            </w:r>
          </w:p>
        </w:tc>
        <w:tc>
          <w:tcPr>
            <w:tcW w:w="1134" w:type="dxa"/>
            <w:tcBorders>
              <w:top w:val="nil"/>
              <w:left w:val="nil"/>
              <w:bottom w:val="single" w:sz="4" w:space="0" w:color="auto"/>
              <w:right w:val="single" w:sz="4" w:space="0" w:color="auto"/>
            </w:tcBorders>
            <w:shd w:val="clear" w:color="auto" w:fill="auto"/>
            <w:hideMark/>
          </w:tcPr>
          <w:p w:rsidR="005E0C3B" w:rsidRPr="005D289E" w:rsidRDefault="005E0C3B" w:rsidP="00570089">
            <w:pPr>
              <w:widowControl/>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伝国ウ（ア）</w:t>
            </w:r>
          </w:p>
        </w:tc>
      </w:tr>
      <w:tr w:rsidR="00764403" w:rsidRPr="005D289E" w:rsidTr="00386E5D">
        <w:trPr>
          <w:trHeight w:val="4965"/>
          <w:tblHeader/>
        </w:trPr>
        <w:tc>
          <w:tcPr>
            <w:tcW w:w="446" w:type="dxa"/>
            <w:tcBorders>
              <w:top w:val="nil"/>
              <w:left w:val="single" w:sz="4" w:space="0" w:color="auto"/>
              <w:right w:val="single" w:sz="4" w:space="0" w:color="auto"/>
            </w:tcBorders>
            <w:shd w:val="clear" w:color="auto" w:fill="auto"/>
            <w:hideMark/>
          </w:tcPr>
          <w:p w:rsidR="005E0C3B" w:rsidRPr="005D289E" w:rsidRDefault="005E0C3B" w:rsidP="00570089">
            <w:pPr>
              <w:widowControl/>
              <w:jc w:val="center"/>
              <w:rPr>
                <w:rFonts w:ascii="ＭＳ Ｐゴシック" w:eastAsia="ＭＳ Ｐゴシック" w:hAnsi="ＭＳ Ｐゴシック" w:cs="ＭＳ Ｐゴシック"/>
                <w:kern w:val="0"/>
                <w:sz w:val="20"/>
                <w:szCs w:val="20"/>
              </w:rPr>
            </w:pPr>
            <w:r w:rsidRPr="005D289E">
              <w:rPr>
                <w:rFonts w:ascii="ＭＳ Ｐゴシック" w:eastAsia="ＭＳ Ｐゴシック" w:hAnsi="ＭＳ Ｐゴシック" w:cs="ＭＳ Ｐゴシック" w:hint="eastAsia"/>
                <w:kern w:val="0"/>
                <w:sz w:val="20"/>
                <w:szCs w:val="20"/>
              </w:rPr>
              <w:t>5</w:t>
            </w:r>
          </w:p>
        </w:tc>
        <w:tc>
          <w:tcPr>
            <w:tcW w:w="504" w:type="dxa"/>
            <w:tcBorders>
              <w:top w:val="nil"/>
              <w:left w:val="single" w:sz="4" w:space="0" w:color="auto"/>
              <w:right w:val="single" w:sz="4" w:space="0" w:color="auto"/>
            </w:tcBorders>
            <w:shd w:val="clear" w:color="auto" w:fill="auto"/>
            <w:textDirection w:val="tbRlV"/>
            <w:vAlign w:val="center"/>
            <w:hideMark/>
          </w:tcPr>
          <w:p w:rsidR="005E0C3B" w:rsidRPr="005D289E" w:rsidRDefault="005E0C3B" w:rsidP="00570089">
            <w:pPr>
              <w:widowControl/>
              <w:rPr>
                <w:rFonts w:ascii="ＭＳ Ｐゴシック" w:eastAsia="ＭＳ Ｐゴシック" w:hAnsi="ＭＳ Ｐゴシック" w:cs="ＭＳ Ｐゴシック"/>
                <w:kern w:val="0"/>
                <w:sz w:val="20"/>
                <w:szCs w:val="20"/>
              </w:rPr>
            </w:pPr>
            <w:r w:rsidRPr="005D289E">
              <w:rPr>
                <w:rFonts w:ascii="ＭＳ Ｐゴシック" w:eastAsia="ＭＳ Ｐゴシック" w:hAnsi="ＭＳ Ｐゴシック" w:cs="ＭＳ Ｐゴシック" w:hint="eastAsia"/>
                <w:kern w:val="0"/>
                <w:sz w:val="20"/>
                <w:szCs w:val="20"/>
              </w:rPr>
              <w:t>①情報を読み解く</w:t>
            </w:r>
          </w:p>
        </w:tc>
        <w:tc>
          <w:tcPr>
            <w:tcW w:w="2268" w:type="dxa"/>
            <w:tcBorders>
              <w:top w:val="nil"/>
              <w:left w:val="nil"/>
              <w:bottom w:val="single" w:sz="4" w:space="0" w:color="auto"/>
              <w:right w:val="single" w:sz="4" w:space="0" w:color="auto"/>
            </w:tcBorders>
            <w:shd w:val="clear" w:color="auto" w:fill="auto"/>
            <w:hideMark/>
          </w:tcPr>
          <w:p w:rsidR="005E0C3B" w:rsidRDefault="005E0C3B" w:rsidP="00570089">
            <w:pPr>
              <w:widowControl/>
              <w:rPr>
                <w:rFonts w:ascii="ＭＳ Ｐゴシック" w:eastAsia="ＭＳ Ｐゴシック" w:hAnsi="ＭＳ Ｐゴシック" w:cs="ＭＳ Ｐゴシック"/>
                <w:kern w:val="0"/>
                <w:sz w:val="20"/>
                <w:szCs w:val="20"/>
              </w:rPr>
            </w:pPr>
            <w:r w:rsidRPr="005D289E">
              <w:rPr>
                <w:rFonts w:ascii="ＭＳ Ｐゴシック" w:eastAsia="ＭＳ Ｐゴシック" w:hAnsi="ＭＳ Ｐゴシック" w:cs="ＭＳ Ｐゴシック" w:hint="eastAsia"/>
                <w:kern w:val="0"/>
                <w:sz w:val="20"/>
                <w:szCs w:val="20"/>
              </w:rPr>
              <w:t>人間は他の星に住むことができるのか</w:t>
            </w:r>
          </w:p>
          <w:p w:rsidR="005E0C3B" w:rsidRDefault="005E0C3B" w:rsidP="00570089">
            <w:pPr>
              <w:widowControl/>
              <w:rPr>
                <w:rFonts w:ascii="ＭＳ Ｐゴシック" w:eastAsia="ＭＳ Ｐゴシック" w:hAnsi="ＭＳ Ｐゴシック" w:cs="ＭＳ Ｐゴシック"/>
                <w:kern w:val="0"/>
                <w:sz w:val="20"/>
                <w:szCs w:val="20"/>
              </w:rPr>
            </w:pPr>
            <w:r w:rsidRPr="005D289E">
              <w:rPr>
                <w:rFonts w:ascii="ＭＳ Ｐゴシック" w:eastAsia="ＭＳ Ｐゴシック" w:hAnsi="ＭＳ Ｐゴシック" w:cs="ＭＳ Ｐゴシック" w:hint="eastAsia"/>
                <w:kern w:val="0"/>
                <w:sz w:val="20"/>
                <w:szCs w:val="20"/>
              </w:rPr>
              <w:t>【読（説明）】</w:t>
            </w:r>
          </w:p>
          <w:p w:rsidR="005E0C3B" w:rsidRDefault="005E0C3B" w:rsidP="00570089">
            <w:pPr>
              <w:widowControl/>
              <w:rPr>
                <w:rFonts w:ascii="ＭＳ Ｐゴシック" w:eastAsia="ＭＳ Ｐゴシック" w:hAnsi="ＭＳ Ｐゴシック" w:cs="ＭＳ Ｐゴシック"/>
                <w:kern w:val="0"/>
                <w:sz w:val="20"/>
                <w:szCs w:val="20"/>
              </w:rPr>
            </w:pPr>
          </w:p>
          <w:p w:rsidR="005E0C3B" w:rsidRDefault="005E0C3B" w:rsidP="00570089">
            <w:pPr>
              <w:widowControl/>
              <w:rPr>
                <w:rFonts w:ascii="ＭＳ Ｐゴシック" w:eastAsia="ＭＳ Ｐゴシック" w:hAnsi="ＭＳ Ｐゴシック" w:cs="ＭＳ Ｐゴシック"/>
                <w:kern w:val="0"/>
                <w:sz w:val="20"/>
                <w:szCs w:val="20"/>
              </w:rPr>
            </w:pPr>
            <w:r w:rsidRPr="005D289E">
              <w:rPr>
                <w:rFonts w:ascii="ＭＳ Ｐゴシック" w:eastAsia="ＭＳ Ｐゴシック" w:hAnsi="ＭＳ Ｐゴシック" w:cs="ＭＳ Ｐゴシック" w:hint="eastAsia"/>
                <w:kern w:val="0"/>
                <w:sz w:val="20"/>
                <w:szCs w:val="20"/>
              </w:rPr>
              <w:t>読み方を学ぼう③【段落の大中小】まとまりを探せ！</w:t>
            </w:r>
          </w:p>
          <w:p w:rsidR="005E0C3B" w:rsidRDefault="005E0C3B" w:rsidP="00570089">
            <w:pPr>
              <w:widowControl/>
              <w:rPr>
                <w:rFonts w:ascii="ＭＳ Ｐ明朝" w:eastAsia="ＭＳ Ｐ明朝" w:hAnsi="ＭＳ Ｐ明朝" w:cs="ＭＳ Ｐゴシック"/>
                <w:kern w:val="0"/>
                <w:sz w:val="18"/>
                <w:szCs w:val="18"/>
              </w:rPr>
            </w:pPr>
          </w:p>
          <w:p w:rsidR="005E0C3B" w:rsidRDefault="005E0C3B" w:rsidP="00570089">
            <w:pPr>
              <w:widowControl/>
              <w:ind w:left="180" w:hangingChars="100" w:hanging="180"/>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●文章の全体と部分との関係に着目して読み，内容を理解する。</w:t>
            </w:r>
          </w:p>
          <w:p w:rsidR="005E0C3B" w:rsidRPr="005D289E" w:rsidRDefault="005E0C3B" w:rsidP="00570089">
            <w:pPr>
              <w:widowControl/>
              <w:ind w:left="180" w:hangingChars="100" w:hanging="180"/>
              <w:rPr>
                <w:rFonts w:ascii="ＭＳ Ｐゴシック" w:eastAsia="ＭＳ Ｐゴシック" w:hAnsi="ＭＳ Ｐゴシック" w:cs="ＭＳ Ｐゴシック"/>
                <w:kern w:val="0"/>
                <w:sz w:val="20"/>
                <w:szCs w:val="20"/>
              </w:rPr>
            </w:pPr>
            <w:r w:rsidRPr="005D289E">
              <w:rPr>
                <w:rFonts w:ascii="ＭＳ Ｐ明朝" w:eastAsia="ＭＳ Ｐ明朝" w:hAnsi="ＭＳ Ｐ明朝" w:cs="ＭＳ Ｐゴシック" w:hint="eastAsia"/>
                <w:kern w:val="0"/>
                <w:sz w:val="18"/>
                <w:szCs w:val="18"/>
              </w:rPr>
              <w:t>●文章の構成について，根拠を明確にして自分の考えをまとめる。</w:t>
            </w:r>
          </w:p>
        </w:tc>
        <w:tc>
          <w:tcPr>
            <w:tcW w:w="446" w:type="dxa"/>
            <w:tcBorders>
              <w:top w:val="nil"/>
              <w:left w:val="nil"/>
              <w:bottom w:val="single" w:sz="4" w:space="0" w:color="auto"/>
              <w:right w:val="single" w:sz="4" w:space="0" w:color="auto"/>
            </w:tcBorders>
            <w:shd w:val="clear" w:color="auto" w:fill="auto"/>
            <w:vAlign w:val="center"/>
            <w:hideMark/>
          </w:tcPr>
          <w:p w:rsidR="005E0C3B" w:rsidRPr="005D289E" w:rsidRDefault="005E0C3B" w:rsidP="00570089">
            <w:pPr>
              <w:widowControl/>
              <w:jc w:val="center"/>
              <w:rPr>
                <w:rFonts w:ascii="ＭＳ Ｐ明朝" w:eastAsia="ＭＳ Ｐ明朝" w:hAnsi="ＭＳ Ｐ明朝" w:cs="ＭＳ Ｐゴシック"/>
                <w:kern w:val="0"/>
                <w:sz w:val="20"/>
                <w:szCs w:val="20"/>
              </w:rPr>
            </w:pPr>
            <w:r w:rsidRPr="005D289E">
              <w:rPr>
                <w:rFonts w:ascii="ＭＳ Ｐ明朝" w:eastAsia="ＭＳ Ｐ明朝" w:hAnsi="ＭＳ Ｐ明朝" w:cs="ＭＳ Ｐゴシック" w:hint="eastAsia"/>
                <w:kern w:val="0"/>
                <w:sz w:val="20"/>
                <w:szCs w:val="20"/>
              </w:rPr>
              <w:t>5</w:t>
            </w:r>
          </w:p>
        </w:tc>
        <w:tc>
          <w:tcPr>
            <w:tcW w:w="2814" w:type="dxa"/>
            <w:tcBorders>
              <w:top w:val="nil"/>
              <w:left w:val="nil"/>
              <w:bottom w:val="single" w:sz="4" w:space="0" w:color="auto"/>
              <w:right w:val="single" w:sz="4" w:space="0" w:color="auto"/>
            </w:tcBorders>
            <w:shd w:val="clear" w:color="auto" w:fill="auto"/>
            <w:hideMark/>
          </w:tcPr>
          <w:p w:rsidR="005E0C3B" w:rsidRDefault="005E0C3B" w:rsidP="00570089">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◆学習目標を確認し，学習の見通しをもつ。</w:t>
            </w:r>
          </w:p>
          <w:p w:rsidR="005E0C3B" w:rsidRDefault="005E0C3B" w:rsidP="00570089">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１　人間が他の星に移り住むために欠かせない条件について，文章中のことばを抜き出す。</w:t>
            </w:r>
          </w:p>
          <w:p w:rsidR="005E0C3B" w:rsidRDefault="005E0C3B" w:rsidP="00570089">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２　それぞれの星について，人間が移り住めるかどうかについての筆者の判断と根拠をまとめる。</w:t>
            </w:r>
          </w:p>
          <w:p w:rsidR="005E0C3B" w:rsidRDefault="005E0C3B" w:rsidP="00570089">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 xml:space="preserve">３　筆者が，自分の考えをわかりやすく伝えるためにどのような工夫をしているかについて，自分の意見をまとめる。　</w:t>
            </w:r>
          </w:p>
          <w:p w:rsidR="005E0C3B" w:rsidRDefault="005E0C3B" w:rsidP="00570089">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［学びをひろげよう］</w:t>
            </w:r>
          </w:p>
          <w:p w:rsidR="005E0C3B" w:rsidRDefault="005E0C3B" w:rsidP="00570089">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 xml:space="preserve">４　教材文の論理の展開の仕方を活用して，A・Bいずれかのテーマで文章を書く。　</w:t>
            </w:r>
          </w:p>
          <w:p w:rsidR="005E0C3B" w:rsidRDefault="005E0C3B" w:rsidP="00570089">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 xml:space="preserve">　Ａ　「ペットを飼うなら何がよいか」</w:t>
            </w:r>
          </w:p>
          <w:p w:rsidR="005E0C3B" w:rsidRDefault="005E0C3B" w:rsidP="00570089">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 xml:space="preserve">　Ｂ　「スポーツ大会の種目は何がよいか」</w:t>
            </w:r>
          </w:p>
          <w:p w:rsidR="005E0C3B" w:rsidRPr="005D289E" w:rsidRDefault="005E0C3B" w:rsidP="00570089">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◆学習目標を再確認し，学びを振り返る。</w:t>
            </w:r>
          </w:p>
        </w:tc>
        <w:tc>
          <w:tcPr>
            <w:tcW w:w="2552" w:type="dxa"/>
            <w:tcBorders>
              <w:top w:val="nil"/>
              <w:left w:val="nil"/>
              <w:bottom w:val="single" w:sz="4" w:space="0" w:color="auto"/>
              <w:right w:val="single" w:sz="4" w:space="0" w:color="auto"/>
            </w:tcBorders>
            <w:shd w:val="clear" w:color="auto" w:fill="auto"/>
            <w:hideMark/>
          </w:tcPr>
          <w:p w:rsidR="005E0C3B" w:rsidRDefault="005E0C3B" w:rsidP="00570089">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関</w:t>
            </w:r>
            <w:r w:rsidRPr="005D289E">
              <w:rPr>
                <w:rFonts w:ascii="ＭＳ Ｐ明朝" w:eastAsia="ＭＳ Ｐ明朝" w:hAnsi="ＭＳ Ｐ明朝" w:cs="ＭＳ Ｐゴシック" w:hint="eastAsia"/>
                <w:kern w:val="0"/>
                <w:sz w:val="18"/>
                <w:szCs w:val="18"/>
              </w:rPr>
              <w:t xml:space="preserve">　全体と部分の関係に着目して文章の内容を理解しようとしたり，構成について自分の考えをまとめようとしたりしている。</w:t>
            </w:r>
          </w:p>
          <w:p w:rsidR="005E0C3B" w:rsidRDefault="005E0C3B" w:rsidP="00570089">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読①</w:t>
            </w:r>
            <w:r w:rsidRPr="005D289E">
              <w:rPr>
                <w:rFonts w:ascii="ＭＳ Ｐ明朝" w:eastAsia="ＭＳ Ｐ明朝" w:hAnsi="ＭＳ Ｐ明朝" w:cs="ＭＳ Ｐゴシック" w:hint="eastAsia"/>
                <w:kern w:val="0"/>
                <w:sz w:val="18"/>
                <w:szCs w:val="18"/>
              </w:rPr>
              <w:t xml:space="preserve">　文章の全体と部分との関係に着目して読み，内容を理解している。</w:t>
            </w:r>
          </w:p>
          <w:p w:rsidR="005E0C3B" w:rsidRDefault="005E0C3B" w:rsidP="00570089">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読②</w:t>
            </w:r>
            <w:r w:rsidRPr="005D289E">
              <w:rPr>
                <w:rFonts w:ascii="ＭＳ Ｐ明朝" w:eastAsia="ＭＳ Ｐ明朝" w:hAnsi="ＭＳ Ｐ明朝" w:cs="ＭＳ Ｐゴシック" w:hint="eastAsia"/>
                <w:kern w:val="0"/>
                <w:sz w:val="18"/>
                <w:szCs w:val="18"/>
              </w:rPr>
              <w:t xml:space="preserve">　文章の構成について，根拠を明確にして自分の考えをまとめている。</w:t>
            </w:r>
          </w:p>
          <w:p w:rsidR="005E0C3B" w:rsidRPr="005D289E" w:rsidRDefault="005E0C3B" w:rsidP="00570089">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言</w:t>
            </w:r>
            <w:r w:rsidRPr="005D289E">
              <w:rPr>
                <w:rFonts w:ascii="ＭＳ Ｐ明朝" w:eastAsia="ＭＳ Ｐ明朝" w:hAnsi="ＭＳ Ｐ明朝" w:cs="ＭＳ Ｐゴシック" w:hint="eastAsia"/>
                <w:kern w:val="0"/>
                <w:sz w:val="18"/>
                <w:szCs w:val="18"/>
              </w:rPr>
              <w:t xml:space="preserve">　抽象的な概念を表す語句などについて理解し，語感を磨き語彙を豊かにしている。</w:t>
            </w:r>
          </w:p>
        </w:tc>
        <w:tc>
          <w:tcPr>
            <w:tcW w:w="2793" w:type="dxa"/>
            <w:tcBorders>
              <w:top w:val="single" w:sz="4" w:space="0" w:color="auto"/>
              <w:left w:val="nil"/>
              <w:bottom w:val="single" w:sz="4" w:space="0" w:color="auto"/>
              <w:right w:val="single" w:sz="4" w:space="0" w:color="auto"/>
            </w:tcBorders>
            <w:shd w:val="clear" w:color="auto" w:fill="auto"/>
            <w:hideMark/>
          </w:tcPr>
          <w:p w:rsidR="005E0C3B" w:rsidRDefault="005E0C3B" w:rsidP="00570089">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関</w:t>
            </w:r>
            <w:r w:rsidRPr="005D289E">
              <w:rPr>
                <w:rFonts w:ascii="ＭＳ Ｐ明朝" w:eastAsia="ＭＳ Ｐ明朝" w:hAnsi="ＭＳ Ｐ明朝" w:cs="ＭＳ Ｐゴシック" w:hint="eastAsia"/>
                <w:kern w:val="0"/>
                <w:sz w:val="18"/>
                <w:szCs w:val="18"/>
              </w:rPr>
              <w:t xml:space="preserve">　構成がその文章のわかりやすさにとって重要なものであることに気づき，自分の表現に活用しようとしている。</w:t>
            </w:r>
          </w:p>
          <w:p w:rsidR="005E0C3B" w:rsidRDefault="005E0C3B" w:rsidP="00570089">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読①</w:t>
            </w:r>
            <w:r w:rsidRPr="005D289E">
              <w:rPr>
                <w:rFonts w:ascii="ＭＳ Ｐ明朝" w:eastAsia="ＭＳ Ｐ明朝" w:hAnsi="ＭＳ Ｐ明朝" w:cs="ＭＳ Ｐゴシック" w:hint="eastAsia"/>
                <w:kern w:val="0"/>
                <w:sz w:val="18"/>
                <w:szCs w:val="18"/>
              </w:rPr>
              <w:t xml:space="preserve">　自分でまとめた要旨について，全体と部分の関係に言及しながら説明している。</w:t>
            </w:r>
          </w:p>
          <w:p w:rsidR="005E0C3B" w:rsidRDefault="005E0C3B" w:rsidP="00570089">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読②</w:t>
            </w:r>
            <w:r w:rsidRPr="005D289E">
              <w:rPr>
                <w:rFonts w:ascii="ＭＳ Ｐ明朝" w:eastAsia="ＭＳ Ｐ明朝" w:hAnsi="ＭＳ Ｐ明朝" w:cs="ＭＳ Ｐゴシック" w:hint="eastAsia"/>
                <w:kern w:val="0"/>
                <w:sz w:val="18"/>
                <w:szCs w:val="18"/>
              </w:rPr>
              <w:t xml:space="preserve">　文章構成について評価し，そのよさを自分のことばで説明している。</w:t>
            </w:r>
          </w:p>
          <w:p w:rsidR="005E0C3B" w:rsidRPr="005D289E" w:rsidRDefault="005E0C3B" w:rsidP="00570089">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言</w:t>
            </w:r>
            <w:r w:rsidRPr="005D289E">
              <w:rPr>
                <w:rFonts w:ascii="ＭＳ Ｐ明朝" w:eastAsia="ＭＳ Ｐ明朝" w:hAnsi="ＭＳ Ｐ明朝" w:cs="ＭＳ Ｐゴシック" w:hint="eastAsia"/>
                <w:kern w:val="0"/>
                <w:sz w:val="18"/>
                <w:szCs w:val="18"/>
              </w:rPr>
              <w:t xml:space="preserve">　抽象的な概念を表す語句のもつ語感を説明したり，接続表現の機能について文章構成と関連づけながら考えたりしている。</w:t>
            </w:r>
          </w:p>
        </w:tc>
        <w:tc>
          <w:tcPr>
            <w:tcW w:w="2551" w:type="dxa"/>
            <w:tcBorders>
              <w:top w:val="single" w:sz="4" w:space="0" w:color="auto"/>
              <w:left w:val="nil"/>
              <w:bottom w:val="single" w:sz="4" w:space="0" w:color="auto"/>
              <w:right w:val="single" w:sz="4" w:space="0" w:color="auto"/>
            </w:tcBorders>
            <w:shd w:val="clear" w:color="auto" w:fill="auto"/>
            <w:hideMark/>
          </w:tcPr>
          <w:p w:rsidR="005E0C3B" w:rsidRDefault="005E0C3B" w:rsidP="00570089">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読①</w:t>
            </w:r>
            <w:r w:rsidRPr="005D289E">
              <w:rPr>
                <w:rFonts w:ascii="ＭＳ Ｐ明朝" w:eastAsia="ＭＳ Ｐ明朝" w:hAnsi="ＭＳ Ｐ明朝" w:cs="ＭＳ Ｐゴシック" w:hint="eastAsia"/>
                <w:kern w:val="0"/>
                <w:sz w:val="18"/>
                <w:szCs w:val="18"/>
              </w:rPr>
              <w:t xml:space="preserve">　文章の全体と部分の関係に着目できない。</w:t>
            </w:r>
          </w:p>
          <w:p w:rsidR="005E0C3B" w:rsidRDefault="005E0C3B" w:rsidP="00570089">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w:t>
            </w:r>
            <w:r w:rsidRPr="005D289E">
              <w:rPr>
                <w:rFonts w:ascii="ＭＳ Ｐ明朝" w:eastAsia="ＭＳ Ｐ明朝" w:hAnsi="ＭＳ Ｐ明朝" w:cs="ＭＳ Ｐゴシック" w:hint="eastAsia"/>
                <w:kern w:val="0"/>
                <w:sz w:val="18"/>
                <w:szCs w:val="18"/>
              </w:rPr>
              <w:t>「読み方を学ぼう③　段落の大中小」の学習をふまえて，下の図（41ページ）と本文の具体的な場所とを対応させる。</w:t>
            </w:r>
          </w:p>
          <w:p w:rsidR="005E0C3B" w:rsidRDefault="005E0C3B" w:rsidP="00570089">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読②</w:t>
            </w:r>
            <w:r w:rsidRPr="005D289E">
              <w:rPr>
                <w:rFonts w:ascii="ＭＳ Ｐ明朝" w:eastAsia="ＭＳ Ｐ明朝" w:hAnsi="ＭＳ Ｐ明朝" w:cs="ＭＳ Ｐゴシック" w:hint="eastAsia"/>
                <w:kern w:val="0"/>
                <w:sz w:val="18"/>
                <w:szCs w:val="18"/>
              </w:rPr>
              <w:t xml:space="preserve">　文章の構成についての自分の考えがもてない。</w:t>
            </w:r>
          </w:p>
          <w:p w:rsidR="005E0C3B" w:rsidRDefault="005E0C3B" w:rsidP="00570089">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w:t>
            </w:r>
            <w:r w:rsidRPr="005D289E">
              <w:rPr>
                <w:rFonts w:ascii="ＭＳ Ｐ明朝" w:eastAsia="ＭＳ Ｐ明朝" w:hAnsi="ＭＳ Ｐ明朝" w:cs="ＭＳ Ｐゴシック" w:hint="eastAsia"/>
                <w:kern w:val="0"/>
                <w:sz w:val="18"/>
                <w:szCs w:val="18"/>
              </w:rPr>
              <w:t>「読①」に提示した方法に加えて，形式段落冒頭の接続表現に着目させることによって，「わかりやすさ」と「構成」の関連について考えるきっかけをもたせる。</w:t>
            </w:r>
          </w:p>
          <w:p w:rsidR="005E0C3B" w:rsidRDefault="005E0C3B" w:rsidP="00570089">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言</w:t>
            </w:r>
            <w:r w:rsidRPr="005D289E">
              <w:rPr>
                <w:rFonts w:ascii="ＭＳ Ｐ明朝" w:eastAsia="ＭＳ Ｐ明朝" w:hAnsi="ＭＳ Ｐ明朝" w:cs="ＭＳ Ｐゴシック" w:hint="eastAsia"/>
                <w:kern w:val="0"/>
                <w:sz w:val="18"/>
                <w:szCs w:val="18"/>
              </w:rPr>
              <w:t xml:space="preserve">　抽象的な概念を表す語句が理解できない。</w:t>
            </w:r>
          </w:p>
          <w:p w:rsidR="005E0C3B" w:rsidRPr="005D289E" w:rsidRDefault="005E0C3B" w:rsidP="00570089">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w:t>
            </w:r>
            <w:r w:rsidRPr="005D289E">
              <w:rPr>
                <w:rFonts w:ascii="ＭＳ Ｐ明朝" w:eastAsia="ＭＳ Ｐ明朝" w:hAnsi="ＭＳ Ｐ明朝" w:cs="ＭＳ Ｐゴシック" w:hint="eastAsia"/>
                <w:kern w:val="0"/>
                <w:sz w:val="18"/>
                <w:szCs w:val="18"/>
              </w:rPr>
              <w:t>「奇跡」などの語を具体的に例示し，それに即して，他の学習者との交流も活用しながら，語句理解の手順を確認する。</w:t>
            </w:r>
          </w:p>
        </w:tc>
        <w:tc>
          <w:tcPr>
            <w:tcW w:w="1134" w:type="dxa"/>
            <w:tcBorders>
              <w:top w:val="nil"/>
              <w:left w:val="nil"/>
              <w:bottom w:val="single" w:sz="4" w:space="0" w:color="auto"/>
              <w:right w:val="single" w:sz="4" w:space="0" w:color="auto"/>
            </w:tcBorders>
            <w:shd w:val="clear" w:color="auto" w:fill="auto"/>
            <w:hideMark/>
          </w:tcPr>
          <w:p w:rsidR="005E0C3B" w:rsidRDefault="005E0C3B" w:rsidP="00570089">
            <w:pPr>
              <w:widowControl/>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Ｃイ・Ｃウ</w:t>
            </w:r>
          </w:p>
          <w:p w:rsidR="005E0C3B" w:rsidRPr="005D289E" w:rsidRDefault="005E0C3B" w:rsidP="00570089">
            <w:pPr>
              <w:widowControl/>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［言語活動］Ｃイ（自分の考えを述べる）</w:t>
            </w:r>
          </w:p>
        </w:tc>
      </w:tr>
    </w:tbl>
    <w:p w:rsidR="00570089" w:rsidRDefault="00570089">
      <w:r>
        <w:br w:type="page"/>
      </w:r>
    </w:p>
    <w:tbl>
      <w:tblPr>
        <w:tblpPr w:leftFromText="142" w:rightFromText="142" w:vertAnchor="page" w:horzAnchor="margin" w:tblpY="1259"/>
        <w:tblW w:w="15508" w:type="dxa"/>
        <w:tblCellMar>
          <w:top w:w="57" w:type="dxa"/>
          <w:left w:w="57" w:type="dxa"/>
          <w:bottom w:w="57" w:type="dxa"/>
          <w:right w:w="57" w:type="dxa"/>
        </w:tblCellMar>
        <w:tblLook w:val="04A0" w:firstRow="1" w:lastRow="0" w:firstColumn="1" w:lastColumn="0" w:noHBand="0" w:noVBand="1"/>
      </w:tblPr>
      <w:tblGrid>
        <w:gridCol w:w="446"/>
        <w:gridCol w:w="504"/>
        <w:gridCol w:w="2268"/>
        <w:gridCol w:w="446"/>
        <w:gridCol w:w="2814"/>
        <w:gridCol w:w="2552"/>
        <w:gridCol w:w="2793"/>
        <w:gridCol w:w="2551"/>
        <w:gridCol w:w="1134"/>
      </w:tblGrid>
      <w:tr w:rsidR="00570089" w:rsidRPr="005D289E" w:rsidTr="00570089">
        <w:trPr>
          <w:trHeight w:val="507"/>
          <w:tblHeader/>
        </w:trPr>
        <w:tc>
          <w:tcPr>
            <w:tcW w:w="446" w:type="dxa"/>
            <w:tcBorders>
              <w:top w:val="single" w:sz="4" w:space="0" w:color="auto"/>
              <w:left w:val="single" w:sz="4" w:space="0" w:color="auto"/>
              <w:bottom w:val="single" w:sz="4" w:space="0" w:color="auto"/>
              <w:right w:val="single" w:sz="4" w:space="0" w:color="auto"/>
            </w:tcBorders>
            <w:shd w:val="clear" w:color="auto" w:fill="595959" w:themeFill="text1" w:themeFillTint="A6"/>
            <w:textDirection w:val="tbRlV"/>
            <w:vAlign w:val="center"/>
          </w:tcPr>
          <w:p w:rsidR="00570089" w:rsidRPr="005D289E" w:rsidRDefault="00570089" w:rsidP="00570089">
            <w:pPr>
              <w:widowControl/>
              <w:jc w:val="center"/>
              <w:rPr>
                <w:rFonts w:ascii="ＭＳ Ｐゴシック" w:eastAsia="ＭＳ Ｐゴシック" w:hAnsi="ＭＳ Ｐゴシック" w:cs="ＭＳ Ｐゴシック"/>
                <w:color w:val="FFFFFF"/>
                <w:kern w:val="0"/>
                <w:sz w:val="18"/>
                <w:szCs w:val="18"/>
              </w:rPr>
            </w:pPr>
            <w:r w:rsidRPr="005D289E">
              <w:rPr>
                <w:rFonts w:ascii="ＭＳ Ｐゴシック" w:eastAsia="ＭＳ Ｐゴシック" w:hAnsi="ＭＳ Ｐゴシック" w:cs="ＭＳ Ｐゴシック" w:hint="eastAsia"/>
                <w:color w:val="FFFFFF"/>
                <w:kern w:val="0"/>
                <w:sz w:val="18"/>
                <w:szCs w:val="18"/>
              </w:rPr>
              <w:lastRenderedPageBreak/>
              <w:t>月</w:t>
            </w:r>
          </w:p>
        </w:tc>
        <w:tc>
          <w:tcPr>
            <w:tcW w:w="504" w:type="dxa"/>
            <w:tcBorders>
              <w:top w:val="single" w:sz="4" w:space="0" w:color="auto"/>
              <w:left w:val="single" w:sz="4" w:space="0" w:color="auto"/>
              <w:bottom w:val="single" w:sz="4" w:space="0" w:color="auto"/>
              <w:right w:val="single" w:sz="4" w:space="0" w:color="auto"/>
            </w:tcBorders>
            <w:shd w:val="clear" w:color="auto" w:fill="595959" w:themeFill="text1" w:themeFillTint="A6"/>
            <w:textDirection w:val="tbRlV"/>
            <w:vAlign w:val="center"/>
          </w:tcPr>
          <w:p w:rsidR="00570089" w:rsidRPr="005D289E" w:rsidRDefault="00570089" w:rsidP="00570089">
            <w:pPr>
              <w:widowControl/>
              <w:jc w:val="center"/>
              <w:rPr>
                <w:rFonts w:ascii="ＭＳ Ｐゴシック" w:eastAsia="ＭＳ Ｐゴシック" w:hAnsi="ＭＳ Ｐゴシック" w:cs="ＭＳ Ｐゴシック"/>
                <w:color w:val="FFFFFF"/>
                <w:kern w:val="0"/>
                <w:sz w:val="18"/>
                <w:szCs w:val="16"/>
              </w:rPr>
            </w:pPr>
            <w:r w:rsidRPr="005D289E">
              <w:rPr>
                <w:rFonts w:ascii="ＭＳ Ｐゴシック" w:eastAsia="ＭＳ Ｐゴシック" w:hAnsi="ＭＳ Ｐゴシック" w:cs="ＭＳ Ｐゴシック" w:hint="eastAsia"/>
                <w:color w:val="FFFFFF"/>
                <w:kern w:val="0"/>
                <w:sz w:val="18"/>
                <w:szCs w:val="16"/>
              </w:rPr>
              <w:t>単元名</w:t>
            </w:r>
          </w:p>
        </w:tc>
        <w:tc>
          <w:tcPr>
            <w:tcW w:w="2268" w:type="dxa"/>
            <w:tcBorders>
              <w:top w:val="single" w:sz="4" w:space="0" w:color="auto"/>
              <w:left w:val="nil"/>
              <w:bottom w:val="single" w:sz="4" w:space="0" w:color="auto"/>
              <w:right w:val="single" w:sz="4" w:space="0" w:color="auto"/>
            </w:tcBorders>
            <w:shd w:val="clear" w:color="auto" w:fill="595959" w:themeFill="text1" w:themeFillTint="A6"/>
            <w:vAlign w:val="center"/>
          </w:tcPr>
          <w:p w:rsidR="00570089" w:rsidRDefault="00570089" w:rsidP="00570089">
            <w:pPr>
              <w:widowControl/>
              <w:jc w:val="center"/>
              <w:rPr>
                <w:rFonts w:ascii="ＭＳ Ｐゴシック" w:eastAsia="ＭＳ Ｐゴシック" w:hAnsi="ＭＳ Ｐゴシック" w:cs="ＭＳ Ｐゴシック"/>
                <w:color w:val="FFFFFF"/>
                <w:kern w:val="0"/>
                <w:sz w:val="20"/>
                <w:szCs w:val="20"/>
              </w:rPr>
            </w:pPr>
            <w:r w:rsidRPr="005D289E">
              <w:rPr>
                <w:rFonts w:ascii="ＭＳ Ｐゴシック" w:eastAsia="ＭＳ Ｐゴシック" w:hAnsi="ＭＳ Ｐゴシック" w:cs="ＭＳ Ｐゴシック" w:hint="eastAsia"/>
                <w:color w:val="FFFFFF"/>
                <w:kern w:val="0"/>
                <w:sz w:val="20"/>
                <w:szCs w:val="20"/>
              </w:rPr>
              <w:t>教材名【領域】</w:t>
            </w:r>
          </w:p>
          <w:p w:rsidR="00570089" w:rsidRPr="005D289E" w:rsidRDefault="00570089" w:rsidP="00570089">
            <w:pPr>
              <w:widowControl/>
              <w:jc w:val="center"/>
              <w:rPr>
                <w:rFonts w:ascii="ＭＳ Ｐゴシック" w:eastAsia="ＭＳ Ｐゴシック" w:hAnsi="ＭＳ Ｐゴシック" w:cs="ＭＳ Ｐゴシック"/>
                <w:color w:val="FFFFFF"/>
                <w:kern w:val="0"/>
                <w:sz w:val="20"/>
                <w:szCs w:val="20"/>
              </w:rPr>
            </w:pPr>
            <w:r w:rsidRPr="005D289E">
              <w:rPr>
                <w:rFonts w:ascii="ＭＳ Ｐゴシック" w:eastAsia="ＭＳ Ｐゴシック" w:hAnsi="ＭＳ Ｐゴシック" w:cs="ＭＳ Ｐゴシック" w:hint="eastAsia"/>
                <w:color w:val="FFFFFF"/>
                <w:kern w:val="0"/>
                <w:sz w:val="20"/>
                <w:szCs w:val="20"/>
              </w:rPr>
              <w:t>●学習目標</w:t>
            </w:r>
          </w:p>
        </w:tc>
        <w:tc>
          <w:tcPr>
            <w:tcW w:w="446" w:type="dxa"/>
            <w:tcBorders>
              <w:top w:val="single" w:sz="4" w:space="0" w:color="auto"/>
              <w:left w:val="nil"/>
              <w:bottom w:val="single" w:sz="4" w:space="0" w:color="auto"/>
              <w:right w:val="single" w:sz="4" w:space="0" w:color="auto"/>
            </w:tcBorders>
            <w:shd w:val="clear" w:color="auto" w:fill="595959" w:themeFill="text1" w:themeFillTint="A6"/>
            <w:textDirection w:val="tbRlV"/>
            <w:vAlign w:val="center"/>
          </w:tcPr>
          <w:p w:rsidR="00570089" w:rsidRPr="005D289E" w:rsidRDefault="00570089" w:rsidP="00570089">
            <w:pPr>
              <w:widowControl/>
              <w:jc w:val="center"/>
              <w:rPr>
                <w:rFonts w:ascii="ＭＳ Ｐゴシック" w:eastAsia="ＭＳ Ｐゴシック" w:hAnsi="ＭＳ Ｐゴシック" w:cs="ＭＳ Ｐゴシック"/>
                <w:color w:val="FFFFFF"/>
                <w:kern w:val="0"/>
                <w:sz w:val="18"/>
                <w:szCs w:val="18"/>
              </w:rPr>
            </w:pPr>
            <w:r w:rsidRPr="005D289E">
              <w:rPr>
                <w:rFonts w:ascii="ＭＳ Ｐゴシック" w:eastAsia="ＭＳ Ｐゴシック" w:hAnsi="ＭＳ Ｐゴシック" w:cs="ＭＳ Ｐゴシック" w:hint="eastAsia"/>
                <w:color w:val="FFFFFF"/>
                <w:kern w:val="0"/>
                <w:sz w:val="18"/>
                <w:szCs w:val="18"/>
              </w:rPr>
              <w:t>時数</w:t>
            </w:r>
          </w:p>
        </w:tc>
        <w:tc>
          <w:tcPr>
            <w:tcW w:w="2814" w:type="dxa"/>
            <w:tcBorders>
              <w:top w:val="single" w:sz="4" w:space="0" w:color="auto"/>
              <w:left w:val="nil"/>
              <w:bottom w:val="single" w:sz="4" w:space="0" w:color="auto"/>
              <w:right w:val="single" w:sz="4" w:space="0" w:color="auto"/>
            </w:tcBorders>
            <w:shd w:val="clear" w:color="auto" w:fill="595959" w:themeFill="text1" w:themeFillTint="A6"/>
            <w:vAlign w:val="center"/>
          </w:tcPr>
          <w:p w:rsidR="00570089" w:rsidRPr="005D289E" w:rsidRDefault="00570089" w:rsidP="00570089">
            <w:pPr>
              <w:widowControl/>
              <w:jc w:val="center"/>
              <w:rPr>
                <w:rFonts w:ascii="ＭＳ Ｐゴシック" w:eastAsia="ＭＳ Ｐゴシック" w:hAnsi="ＭＳ Ｐゴシック" w:cs="ＭＳ Ｐゴシック"/>
                <w:color w:val="FFFFFF"/>
                <w:kern w:val="0"/>
                <w:sz w:val="20"/>
                <w:szCs w:val="20"/>
              </w:rPr>
            </w:pPr>
            <w:r w:rsidRPr="005D289E">
              <w:rPr>
                <w:rFonts w:ascii="ＭＳ Ｐゴシック" w:eastAsia="ＭＳ Ｐゴシック" w:hAnsi="ＭＳ Ｐゴシック" w:cs="ＭＳ Ｐゴシック" w:hint="eastAsia"/>
                <w:color w:val="FFFFFF"/>
                <w:kern w:val="0"/>
                <w:sz w:val="20"/>
                <w:szCs w:val="20"/>
              </w:rPr>
              <w:t>おもな学習活動</w:t>
            </w:r>
          </w:p>
        </w:tc>
        <w:tc>
          <w:tcPr>
            <w:tcW w:w="2552" w:type="dxa"/>
            <w:tcBorders>
              <w:top w:val="single" w:sz="4" w:space="0" w:color="auto"/>
              <w:left w:val="nil"/>
              <w:bottom w:val="single" w:sz="4" w:space="0" w:color="auto"/>
              <w:right w:val="single" w:sz="4" w:space="0" w:color="auto"/>
            </w:tcBorders>
            <w:shd w:val="clear" w:color="auto" w:fill="595959" w:themeFill="text1" w:themeFillTint="A6"/>
            <w:vAlign w:val="center"/>
          </w:tcPr>
          <w:p w:rsidR="00570089" w:rsidRPr="005D289E" w:rsidRDefault="00570089" w:rsidP="00570089">
            <w:pPr>
              <w:widowControl/>
              <w:jc w:val="center"/>
              <w:rPr>
                <w:rFonts w:ascii="ＭＳ Ｐゴシック" w:eastAsia="ＭＳ Ｐゴシック" w:hAnsi="ＭＳ Ｐゴシック" w:cs="ＭＳ Ｐゴシック"/>
                <w:color w:val="FFFFFF"/>
                <w:kern w:val="0"/>
                <w:sz w:val="20"/>
                <w:szCs w:val="20"/>
              </w:rPr>
            </w:pPr>
            <w:r w:rsidRPr="005D289E">
              <w:rPr>
                <w:rFonts w:ascii="ＭＳ Ｐゴシック" w:eastAsia="ＭＳ Ｐゴシック" w:hAnsi="ＭＳ Ｐゴシック" w:cs="ＭＳ Ｐゴシック" w:hint="eastAsia"/>
                <w:color w:val="FFFFFF"/>
                <w:kern w:val="0"/>
                <w:sz w:val="20"/>
                <w:szCs w:val="20"/>
              </w:rPr>
              <w:t>評価規準Ｂ                                   （おおむね満足できる状況）</w:t>
            </w:r>
          </w:p>
        </w:tc>
        <w:tc>
          <w:tcPr>
            <w:tcW w:w="2793" w:type="dxa"/>
            <w:tcBorders>
              <w:top w:val="single" w:sz="4" w:space="0" w:color="auto"/>
              <w:left w:val="nil"/>
              <w:bottom w:val="single" w:sz="4" w:space="0" w:color="auto"/>
              <w:right w:val="single" w:sz="4" w:space="0" w:color="auto"/>
            </w:tcBorders>
            <w:shd w:val="clear" w:color="auto" w:fill="595959" w:themeFill="text1" w:themeFillTint="A6"/>
            <w:vAlign w:val="center"/>
          </w:tcPr>
          <w:p w:rsidR="00570089" w:rsidRPr="005D289E" w:rsidRDefault="00570089" w:rsidP="00570089">
            <w:pPr>
              <w:widowControl/>
              <w:jc w:val="center"/>
              <w:rPr>
                <w:rFonts w:ascii="ＭＳ Ｐゴシック" w:eastAsia="ＭＳ Ｐゴシック" w:hAnsi="ＭＳ Ｐゴシック" w:cs="ＭＳ Ｐゴシック"/>
                <w:color w:val="FFFFFF"/>
                <w:kern w:val="0"/>
                <w:sz w:val="20"/>
                <w:szCs w:val="20"/>
              </w:rPr>
            </w:pPr>
            <w:r w:rsidRPr="005D289E">
              <w:rPr>
                <w:rFonts w:ascii="ＭＳ Ｐゴシック" w:eastAsia="ＭＳ Ｐゴシック" w:hAnsi="ＭＳ Ｐゴシック" w:cs="ＭＳ Ｐゴシック" w:hint="eastAsia"/>
                <w:color w:val="FFFFFF"/>
                <w:kern w:val="0"/>
                <w:sz w:val="20"/>
                <w:szCs w:val="20"/>
              </w:rPr>
              <w:t>評価規準A                                        （十分満足できる状況）</w:t>
            </w:r>
          </w:p>
        </w:tc>
        <w:tc>
          <w:tcPr>
            <w:tcW w:w="2551" w:type="dxa"/>
            <w:tcBorders>
              <w:top w:val="single" w:sz="4" w:space="0" w:color="auto"/>
              <w:left w:val="nil"/>
              <w:bottom w:val="single" w:sz="4" w:space="0" w:color="auto"/>
              <w:right w:val="single" w:sz="4" w:space="0" w:color="auto"/>
            </w:tcBorders>
            <w:shd w:val="clear" w:color="auto" w:fill="595959" w:themeFill="text1" w:themeFillTint="A6"/>
            <w:vAlign w:val="center"/>
          </w:tcPr>
          <w:p w:rsidR="00570089" w:rsidRPr="005D289E" w:rsidRDefault="00570089" w:rsidP="00570089">
            <w:pPr>
              <w:widowControl/>
              <w:jc w:val="center"/>
              <w:rPr>
                <w:rFonts w:ascii="ＭＳ Ｐゴシック" w:eastAsia="ＭＳ Ｐゴシック" w:hAnsi="ＭＳ Ｐゴシック" w:cs="ＭＳ Ｐゴシック"/>
                <w:color w:val="FFFFFF"/>
                <w:kern w:val="0"/>
                <w:sz w:val="20"/>
                <w:szCs w:val="20"/>
              </w:rPr>
            </w:pPr>
            <w:r w:rsidRPr="005D289E">
              <w:rPr>
                <w:rFonts w:ascii="ＭＳ Ｐゴシック" w:eastAsia="ＭＳ Ｐゴシック" w:hAnsi="ＭＳ Ｐゴシック" w:cs="ＭＳ Ｐゴシック" w:hint="eastAsia"/>
                <w:color w:val="FFFFFF"/>
                <w:kern w:val="0"/>
                <w:sz w:val="20"/>
                <w:szCs w:val="20"/>
              </w:rPr>
              <w:t>評価規準Ｃ（努力を要する状況）とその手だて</w:t>
            </w:r>
          </w:p>
        </w:tc>
        <w:tc>
          <w:tcPr>
            <w:tcW w:w="1134" w:type="dxa"/>
            <w:tcBorders>
              <w:top w:val="single" w:sz="4" w:space="0" w:color="auto"/>
              <w:left w:val="nil"/>
              <w:bottom w:val="single" w:sz="4" w:space="0" w:color="auto"/>
              <w:right w:val="single" w:sz="4" w:space="0" w:color="auto"/>
            </w:tcBorders>
            <w:shd w:val="clear" w:color="auto" w:fill="595959" w:themeFill="text1" w:themeFillTint="A6"/>
            <w:vAlign w:val="center"/>
          </w:tcPr>
          <w:p w:rsidR="00570089" w:rsidRPr="005D289E" w:rsidRDefault="00570089" w:rsidP="00570089">
            <w:pPr>
              <w:widowControl/>
              <w:jc w:val="center"/>
              <w:rPr>
                <w:rFonts w:ascii="ＭＳ Ｐゴシック" w:eastAsia="ＭＳ Ｐゴシック" w:hAnsi="ＭＳ Ｐゴシック" w:cs="ＭＳ Ｐゴシック"/>
                <w:color w:val="FFFFFF"/>
                <w:kern w:val="0"/>
                <w:sz w:val="16"/>
                <w:szCs w:val="16"/>
              </w:rPr>
            </w:pPr>
            <w:r w:rsidRPr="005D289E">
              <w:rPr>
                <w:rFonts w:ascii="ＭＳ Ｐゴシック" w:eastAsia="ＭＳ Ｐゴシック" w:hAnsi="ＭＳ Ｐゴシック" w:cs="ＭＳ Ｐゴシック" w:hint="eastAsia"/>
                <w:color w:val="FFFFFF"/>
                <w:kern w:val="0"/>
                <w:sz w:val="16"/>
                <w:szCs w:val="16"/>
              </w:rPr>
              <w:t>学習指導要領の指導事項・言語活動例</w:t>
            </w:r>
          </w:p>
        </w:tc>
      </w:tr>
      <w:tr w:rsidR="00570089" w:rsidRPr="005D289E" w:rsidTr="00386E5D">
        <w:trPr>
          <w:trHeight w:val="3858"/>
        </w:trPr>
        <w:tc>
          <w:tcPr>
            <w:tcW w:w="446" w:type="dxa"/>
            <w:tcBorders>
              <w:top w:val="single" w:sz="4" w:space="0" w:color="auto"/>
              <w:left w:val="single" w:sz="4" w:space="0" w:color="auto"/>
              <w:right w:val="single" w:sz="4" w:space="0" w:color="auto"/>
            </w:tcBorders>
            <w:shd w:val="clear" w:color="auto" w:fill="auto"/>
            <w:hideMark/>
          </w:tcPr>
          <w:p w:rsidR="00570089" w:rsidRPr="005D289E" w:rsidRDefault="00570089" w:rsidP="00570089">
            <w:pPr>
              <w:widowControl/>
              <w:jc w:val="center"/>
              <w:rPr>
                <w:rFonts w:ascii="ＭＳ Ｐゴシック" w:eastAsia="ＭＳ Ｐゴシック" w:hAnsi="ＭＳ Ｐゴシック" w:cs="ＭＳ Ｐゴシック"/>
                <w:kern w:val="0"/>
                <w:sz w:val="20"/>
                <w:szCs w:val="20"/>
              </w:rPr>
            </w:pPr>
          </w:p>
        </w:tc>
        <w:tc>
          <w:tcPr>
            <w:tcW w:w="504" w:type="dxa"/>
            <w:tcBorders>
              <w:top w:val="single" w:sz="4" w:space="0" w:color="auto"/>
              <w:left w:val="single" w:sz="4" w:space="0" w:color="auto"/>
              <w:right w:val="single" w:sz="4" w:space="0" w:color="auto"/>
            </w:tcBorders>
            <w:vAlign w:val="center"/>
            <w:hideMark/>
          </w:tcPr>
          <w:p w:rsidR="00570089" w:rsidRPr="005D289E" w:rsidRDefault="00570089" w:rsidP="00570089">
            <w:pPr>
              <w:widowControl/>
              <w:ind w:left="113"/>
              <w:rPr>
                <w:rFonts w:ascii="ＭＳ Ｐゴシック" w:eastAsia="ＭＳ Ｐゴシック" w:hAnsi="ＭＳ Ｐゴシック" w:cs="ＭＳ Ｐゴシック"/>
                <w:kern w:val="0"/>
                <w:sz w:val="20"/>
                <w:szCs w:val="20"/>
              </w:rPr>
            </w:pPr>
          </w:p>
        </w:tc>
        <w:tc>
          <w:tcPr>
            <w:tcW w:w="2268" w:type="dxa"/>
            <w:tcBorders>
              <w:top w:val="single" w:sz="4" w:space="0" w:color="auto"/>
              <w:left w:val="nil"/>
              <w:bottom w:val="single" w:sz="4" w:space="0" w:color="auto"/>
              <w:right w:val="single" w:sz="4" w:space="0" w:color="auto"/>
            </w:tcBorders>
            <w:shd w:val="clear" w:color="auto" w:fill="auto"/>
            <w:hideMark/>
          </w:tcPr>
          <w:p w:rsidR="00570089" w:rsidRDefault="00570089" w:rsidP="00570089">
            <w:pPr>
              <w:widowControl/>
              <w:rPr>
                <w:rFonts w:ascii="ＭＳ Ｐゴシック" w:eastAsia="ＭＳ Ｐゴシック" w:hAnsi="ＭＳ Ｐゴシック" w:cs="ＭＳ Ｐゴシック"/>
                <w:kern w:val="0"/>
                <w:sz w:val="20"/>
                <w:szCs w:val="20"/>
              </w:rPr>
            </w:pPr>
            <w:r w:rsidRPr="005D289E">
              <w:rPr>
                <w:rFonts w:ascii="ＭＳ Ｐゴシック" w:eastAsia="ＭＳ Ｐゴシック" w:hAnsi="ＭＳ Ｐゴシック" w:cs="ＭＳ Ｐゴシック" w:hint="eastAsia"/>
                <w:kern w:val="0"/>
                <w:sz w:val="20"/>
                <w:szCs w:val="20"/>
              </w:rPr>
              <w:t>資料や機器を効果的に活用する　プレゼンテーション</w:t>
            </w:r>
          </w:p>
          <w:p w:rsidR="00570089" w:rsidRDefault="00570089" w:rsidP="00570089">
            <w:pPr>
              <w:widowControl/>
              <w:rPr>
                <w:rFonts w:ascii="ＭＳ Ｐゴシック" w:eastAsia="ＭＳ Ｐゴシック" w:hAnsi="ＭＳ Ｐゴシック" w:cs="ＭＳ Ｐゴシック"/>
                <w:kern w:val="0"/>
                <w:sz w:val="20"/>
                <w:szCs w:val="20"/>
              </w:rPr>
            </w:pPr>
            <w:r w:rsidRPr="005D289E">
              <w:rPr>
                <w:rFonts w:ascii="ＭＳ Ｐゴシック" w:eastAsia="ＭＳ Ｐゴシック" w:hAnsi="ＭＳ Ｐゴシック" w:cs="ＭＳ Ｐゴシック" w:hint="eastAsia"/>
                <w:kern w:val="0"/>
                <w:sz w:val="20"/>
                <w:szCs w:val="20"/>
              </w:rPr>
              <w:t>【話聞】</w:t>
            </w:r>
          </w:p>
          <w:p w:rsidR="00570089" w:rsidRDefault="00570089" w:rsidP="00570089">
            <w:pPr>
              <w:widowControl/>
              <w:rPr>
                <w:rFonts w:ascii="ＭＳ Ｐ明朝" w:eastAsia="ＭＳ Ｐ明朝" w:hAnsi="ＭＳ Ｐ明朝" w:cs="ＭＳ Ｐゴシック"/>
                <w:kern w:val="0"/>
                <w:sz w:val="18"/>
                <w:szCs w:val="18"/>
              </w:rPr>
            </w:pPr>
          </w:p>
          <w:p w:rsidR="00570089" w:rsidRDefault="00570089" w:rsidP="00570089">
            <w:pPr>
              <w:widowControl/>
              <w:ind w:left="180" w:hangingChars="100" w:hanging="180"/>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●話し手の意図や話の内容をわかりやすく伝えるために，資料や機器を効果的に活用して話す。</w:t>
            </w:r>
          </w:p>
          <w:p w:rsidR="00570089" w:rsidRPr="005D289E" w:rsidRDefault="00570089" w:rsidP="00570089">
            <w:pPr>
              <w:widowControl/>
              <w:ind w:left="180" w:hangingChars="100" w:hanging="180"/>
              <w:rPr>
                <w:rFonts w:ascii="ＭＳ Ｐゴシック" w:eastAsia="ＭＳ Ｐゴシック" w:hAnsi="ＭＳ Ｐゴシック" w:cs="ＭＳ Ｐゴシック"/>
                <w:kern w:val="0"/>
                <w:sz w:val="20"/>
                <w:szCs w:val="20"/>
              </w:rPr>
            </w:pPr>
            <w:r w:rsidRPr="005D289E">
              <w:rPr>
                <w:rFonts w:ascii="ＭＳ Ｐ明朝" w:eastAsia="ＭＳ Ｐ明朝" w:hAnsi="ＭＳ Ｐ明朝" w:cs="ＭＳ Ｐゴシック" w:hint="eastAsia"/>
                <w:kern w:val="0"/>
                <w:sz w:val="18"/>
                <w:szCs w:val="18"/>
              </w:rPr>
              <w:t>●異なる立場や考えを想定して自分の考えをまとめ，構成を工夫して説得力のある発表をする。</w:t>
            </w:r>
          </w:p>
        </w:tc>
        <w:tc>
          <w:tcPr>
            <w:tcW w:w="446" w:type="dxa"/>
            <w:tcBorders>
              <w:top w:val="single" w:sz="4" w:space="0" w:color="auto"/>
              <w:left w:val="nil"/>
              <w:bottom w:val="single" w:sz="4" w:space="0" w:color="auto"/>
              <w:right w:val="single" w:sz="4" w:space="0" w:color="auto"/>
            </w:tcBorders>
            <w:shd w:val="clear" w:color="auto" w:fill="auto"/>
            <w:vAlign w:val="center"/>
            <w:hideMark/>
          </w:tcPr>
          <w:p w:rsidR="00570089" w:rsidRPr="005D289E" w:rsidRDefault="00570089" w:rsidP="00570089">
            <w:pPr>
              <w:widowControl/>
              <w:jc w:val="center"/>
              <w:rPr>
                <w:rFonts w:ascii="ＭＳ Ｐ明朝" w:eastAsia="ＭＳ Ｐ明朝" w:hAnsi="ＭＳ Ｐ明朝" w:cs="ＭＳ Ｐゴシック"/>
                <w:kern w:val="0"/>
                <w:sz w:val="20"/>
                <w:szCs w:val="20"/>
              </w:rPr>
            </w:pPr>
            <w:r w:rsidRPr="005D289E">
              <w:rPr>
                <w:rFonts w:ascii="ＭＳ Ｐ明朝" w:eastAsia="ＭＳ Ｐ明朝" w:hAnsi="ＭＳ Ｐ明朝" w:cs="ＭＳ Ｐゴシック" w:hint="eastAsia"/>
                <w:kern w:val="0"/>
                <w:sz w:val="20"/>
                <w:szCs w:val="20"/>
              </w:rPr>
              <w:t>5</w:t>
            </w:r>
          </w:p>
        </w:tc>
        <w:tc>
          <w:tcPr>
            <w:tcW w:w="2814" w:type="dxa"/>
            <w:tcBorders>
              <w:top w:val="single" w:sz="4" w:space="0" w:color="auto"/>
              <w:left w:val="nil"/>
              <w:bottom w:val="single" w:sz="4" w:space="0" w:color="auto"/>
              <w:right w:val="single" w:sz="4" w:space="0" w:color="auto"/>
            </w:tcBorders>
            <w:shd w:val="clear" w:color="auto" w:fill="auto"/>
            <w:hideMark/>
          </w:tcPr>
          <w:p w:rsidR="00570089" w:rsidRDefault="00570089" w:rsidP="00570089">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◆学習目標と学習の流れを確認し，学習の見通しをもつ。</w:t>
            </w:r>
          </w:p>
          <w:p w:rsidR="00570089" w:rsidRDefault="00570089" w:rsidP="00570089">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１　テーマを探す。</w:t>
            </w:r>
          </w:p>
          <w:p w:rsidR="00570089" w:rsidRDefault="00570089" w:rsidP="00570089">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２　多角的な視点で，提案内容を考える。</w:t>
            </w:r>
          </w:p>
          <w:p w:rsidR="00570089" w:rsidRDefault="00570089" w:rsidP="00570089">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３　提案を支える情報を収集する。</w:t>
            </w:r>
          </w:p>
          <w:p w:rsidR="00570089" w:rsidRDefault="00570089" w:rsidP="00570089">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→p270資「インタビューをする」/p271資「アンケートをとる」/p274資「図表（表やグラフ）を使う」</w:t>
            </w:r>
          </w:p>
          <w:p w:rsidR="00570089" w:rsidRDefault="00570089" w:rsidP="00570089">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４　効果的な伝え方を考える。</w:t>
            </w:r>
          </w:p>
          <w:p w:rsidR="00570089" w:rsidRDefault="00570089" w:rsidP="00570089">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５　プレゼンテーションをする。</w:t>
            </w:r>
          </w:p>
          <w:p w:rsidR="00570089" w:rsidRPr="005D289E" w:rsidRDefault="00570089" w:rsidP="00570089">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◆学習目標を再確認し，学びを振り返る。</w:t>
            </w:r>
          </w:p>
        </w:tc>
        <w:tc>
          <w:tcPr>
            <w:tcW w:w="2552" w:type="dxa"/>
            <w:tcBorders>
              <w:top w:val="single" w:sz="4" w:space="0" w:color="auto"/>
              <w:left w:val="nil"/>
              <w:bottom w:val="single" w:sz="4" w:space="0" w:color="auto"/>
              <w:right w:val="single" w:sz="4" w:space="0" w:color="auto"/>
            </w:tcBorders>
            <w:shd w:val="clear" w:color="auto" w:fill="auto"/>
            <w:hideMark/>
          </w:tcPr>
          <w:p w:rsidR="00570089" w:rsidRDefault="00570089" w:rsidP="00570089">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関</w:t>
            </w:r>
            <w:r w:rsidRPr="005D289E">
              <w:rPr>
                <w:rFonts w:ascii="ＭＳ Ｐ明朝" w:eastAsia="ＭＳ Ｐ明朝" w:hAnsi="ＭＳ Ｐ明朝" w:cs="ＭＳ Ｐゴシック" w:hint="eastAsia"/>
                <w:kern w:val="0"/>
                <w:sz w:val="18"/>
                <w:szCs w:val="18"/>
              </w:rPr>
              <w:t xml:space="preserve">　資料や機器を効果的に活用することを意識して，プレゼンテーションに積極的に取り組んでいる。</w:t>
            </w:r>
          </w:p>
          <w:p w:rsidR="00570089" w:rsidRDefault="00570089" w:rsidP="00570089">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話聞①</w:t>
            </w:r>
            <w:r w:rsidRPr="005D289E">
              <w:rPr>
                <w:rFonts w:ascii="ＭＳ Ｐ明朝" w:eastAsia="ＭＳ Ｐ明朝" w:hAnsi="ＭＳ Ｐ明朝" w:cs="ＭＳ Ｐゴシック" w:hint="eastAsia"/>
                <w:kern w:val="0"/>
                <w:sz w:val="18"/>
                <w:szCs w:val="18"/>
              </w:rPr>
              <w:t xml:space="preserve">　話し手の意図や話の内容をわかりやすく伝えるために，資料や機器を効果的に活用して話している。</w:t>
            </w:r>
          </w:p>
          <w:p w:rsidR="00570089" w:rsidRDefault="00570089" w:rsidP="00570089">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話聞②</w:t>
            </w:r>
            <w:r w:rsidRPr="005D289E">
              <w:rPr>
                <w:rFonts w:ascii="ＭＳ Ｐ明朝" w:eastAsia="ＭＳ Ｐ明朝" w:hAnsi="ＭＳ Ｐ明朝" w:cs="ＭＳ Ｐゴシック" w:hint="eastAsia"/>
                <w:kern w:val="0"/>
                <w:sz w:val="18"/>
                <w:szCs w:val="18"/>
              </w:rPr>
              <w:t xml:space="preserve">　異なる立場や考えを想定して自分の考えをまとめ，構成を工夫して説得力のある発表をしている。</w:t>
            </w:r>
          </w:p>
          <w:p w:rsidR="00570089" w:rsidRPr="005D289E" w:rsidRDefault="00570089" w:rsidP="00570089">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言</w:t>
            </w:r>
            <w:r w:rsidRPr="005D289E">
              <w:rPr>
                <w:rFonts w:ascii="ＭＳ Ｐ明朝" w:eastAsia="ＭＳ Ｐ明朝" w:hAnsi="ＭＳ Ｐ明朝" w:cs="ＭＳ Ｐゴシック" w:hint="eastAsia"/>
                <w:kern w:val="0"/>
                <w:sz w:val="18"/>
                <w:szCs w:val="18"/>
              </w:rPr>
              <w:t xml:space="preserve">　相手や目的に応じて，話の形態や展開に違いがあることを理解している。</w:t>
            </w:r>
          </w:p>
        </w:tc>
        <w:tc>
          <w:tcPr>
            <w:tcW w:w="2793" w:type="dxa"/>
            <w:tcBorders>
              <w:top w:val="single" w:sz="4" w:space="0" w:color="auto"/>
              <w:left w:val="nil"/>
              <w:bottom w:val="single" w:sz="4" w:space="0" w:color="auto"/>
              <w:right w:val="single" w:sz="4" w:space="0" w:color="auto"/>
            </w:tcBorders>
            <w:shd w:val="clear" w:color="auto" w:fill="auto"/>
            <w:hideMark/>
          </w:tcPr>
          <w:p w:rsidR="00570089" w:rsidRDefault="00570089" w:rsidP="00570089">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関</w:t>
            </w:r>
            <w:r w:rsidRPr="005D289E">
              <w:rPr>
                <w:rFonts w:ascii="ＭＳ Ｐ明朝" w:eastAsia="ＭＳ Ｐ明朝" w:hAnsi="ＭＳ Ｐ明朝" w:cs="ＭＳ Ｐゴシック" w:hint="eastAsia"/>
                <w:kern w:val="0"/>
                <w:sz w:val="18"/>
                <w:szCs w:val="18"/>
              </w:rPr>
              <w:t xml:space="preserve">　資料や機器のもつ効果を自覚し，意図的に活用しながら，プレゼンテーションに積極的に取り組んでいる。</w:t>
            </w:r>
          </w:p>
          <w:p w:rsidR="00570089" w:rsidRDefault="00570089" w:rsidP="00570089">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話聞①</w:t>
            </w:r>
            <w:r w:rsidRPr="005D289E">
              <w:rPr>
                <w:rFonts w:ascii="ＭＳ Ｐ明朝" w:eastAsia="ＭＳ Ｐ明朝" w:hAnsi="ＭＳ Ｐ明朝" w:cs="ＭＳ Ｐゴシック" w:hint="eastAsia"/>
                <w:kern w:val="0"/>
                <w:sz w:val="18"/>
                <w:szCs w:val="18"/>
              </w:rPr>
              <w:t xml:space="preserve">　話し手の意図や話の内容をわかりやすく伝えるための効果を自覚し，資料や機器を意図的に活用している。</w:t>
            </w:r>
          </w:p>
          <w:p w:rsidR="00570089" w:rsidRDefault="00570089" w:rsidP="00570089">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話聞②</w:t>
            </w:r>
            <w:r w:rsidRPr="005D289E">
              <w:rPr>
                <w:rFonts w:ascii="ＭＳ Ｐ明朝" w:eastAsia="ＭＳ Ｐ明朝" w:hAnsi="ＭＳ Ｐ明朝" w:cs="ＭＳ Ｐゴシック" w:hint="eastAsia"/>
                <w:kern w:val="0"/>
                <w:sz w:val="18"/>
                <w:szCs w:val="18"/>
              </w:rPr>
              <w:t xml:space="preserve">　自分の発表の説得力を他の学習者に評価してもらい，よりよいものへ改善している。</w:t>
            </w:r>
          </w:p>
          <w:p w:rsidR="00570089" w:rsidRPr="005D289E" w:rsidRDefault="00570089" w:rsidP="00570089">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言</w:t>
            </w:r>
            <w:r w:rsidRPr="005D289E">
              <w:rPr>
                <w:rFonts w:ascii="ＭＳ Ｐ明朝" w:eastAsia="ＭＳ Ｐ明朝" w:hAnsi="ＭＳ Ｐ明朝" w:cs="ＭＳ Ｐゴシック" w:hint="eastAsia"/>
                <w:kern w:val="0"/>
                <w:sz w:val="18"/>
                <w:szCs w:val="18"/>
              </w:rPr>
              <w:t xml:space="preserve">　相手や目的に応じて，話の形態や展開を選択したり使い分けたりしている。</w:t>
            </w:r>
          </w:p>
        </w:tc>
        <w:tc>
          <w:tcPr>
            <w:tcW w:w="2551" w:type="dxa"/>
            <w:tcBorders>
              <w:top w:val="single" w:sz="4" w:space="0" w:color="auto"/>
              <w:left w:val="nil"/>
              <w:bottom w:val="single" w:sz="4" w:space="0" w:color="auto"/>
              <w:right w:val="single" w:sz="4" w:space="0" w:color="auto"/>
            </w:tcBorders>
            <w:shd w:val="clear" w:color="auto" w:fill="auto"/>
            <w:hideMark/>
          </w:tcPr>
          <w:p w:rsidR="00570089" w:rsidRDefault="00570089" w:rsidP="00570089">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話聞①</w:t>
            </w:r>
            <w:r w:rsidRPr="005D289E">
              <w:rPr>
                <w:rFonts w:ascii="ＭＳ Ｐ明朝" w:eastAsia="ＭＳ Ｐ明朝" w:hAnsi="ＭＳ Ｐ明朝" w:cs="ＭＳ Ｐゴシック" w:hint="eastAsia"/>
                <w:kern w:val="0"/>
                <w:sz w:val="18"/>
                <w:szCs w:val="18"/>
              </w:rPr>
              <w:t xml:space="preserve">　資料や機器の活用の仕方がわからない。</w:t>
            </w:r>
          </w:p>
          <w:p w:rsidR="00570089" w:rsidRDefault="00570089" w:rsidP="00570089">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w:t>
            </w:r>
            <w:r w:rsidRPr="005D289E">
              <w:rPr>
                <w:rFonts w:ascii="ＭＳ Ｐ明朝" w:eastAsia="ＭＳ Ｐ明朝" w:hAnsi="ＭＳ Ｐ明朝" w:cs="ＭＳ Ｐゴシック" w:hint="eastAsia"/>
                <w:kern w:val="0"/>
                <w:sz w:val="18"/>
                <w:szCs w:val="18"/>
              </w:rPr>
              <w:t>同一テーマで異なる資料や機器を用いているプレゼンテーションを視聴させる。</w:t>
            </w:r>
          </w:p>
          <w:p w:rsidR="00570089" w:rsidRDefault="00570089" w:rsidP="00570089">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話聞②</w:t>
            </w:r>
            <w:r w:rsidRPr="005D289E">
              <w:rPr>
                <w:rFonts w:ascii="ＭＳ Ｐ明朝" w:eastAsia="ＭＳ Ｐ明朝" w:hAnsi="ＭＳ Ｐ明朝" w:cs="ＭＳ Ｐゴシック" w:hint="eastAsia"/>
                <w:kern w:val="0"/>
                <w:sz w:val="18"/>
                <w:szCs w:val="18"/>
              </w:rPr>
              <w:t xml:space="preserve">　説得力を意識することができない。</w:t>
            </w:r>
          </w:p>
          <w:p w:rsidR="00570089" w:rsidRDefault="00570089" w:rsidP="00570089">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w:t>
            </w:r>
            <w:r w:rsidRPr="005D289E">
              <w:rPr>
                <w:rFonts w:ascii="ＭＳ Ｐ明朝" w:eastAsia="ＭＳ Ｐ明朝" w:hAnsi="ＭＳ Ｐ明朝" w:cs="ＭＳ Ｐゴシック" w:hint="eastAsia"/>
                <w:kern w:val="0"/>
                <w:sz w:val="18"/>
                <w:szCs w:val="18"/>
              </w:rPr>
              <w:t>構成の異なるプレゼンテーションを視聴させ，受ける印象を比較させる。</w:t>
            </w:r>
          </w:p>
          <w:p w:rsidR="00570089" w:rsidRDefault="00570089" w:rsidP="00570089">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言</w:t>
            </w:r>
            <w:r w:rsidRPr="005D289E">
              <w:rPr>
                <w:rFonts w:ascii="ＭＳ Ｐ明朝" w:eastAsia="ＭＳ Ｐ明朝" w:hAnsi="ＭＳ Ｐ明朝" w:cs="ＭＳ Ｐゴシック" w:hint="eastAsia"/>
                <w:kern w:val="0"/>
                <w:sz w:val="18"/>
                <w:szCs w:val="18"/>
              </w:rPr>
              <w:t xml:space="preserve">　相手や目的に応じて，話の形態や展開に違いがあることが意識できない。</w:t>
            </w:r>
          </w:p>
          <w:p w:rsidR="00570089" w:rsidRPr="005D289E" w:rsidRDefault="00570089" w:rsidP="00570089">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w:t>
            </w:r>
            <w:r w:rsidRPr="005D289E">
              <w:rPr>
                <w:rFonts w:ascii="ＭＳ Ｐ明朝" w:eastAsia="ＭＳ Ｐ明朝" w:hAnsi="ＭＳ Ｐ明朝" w:cs="ＭＳ Ｐゴシック" w:hint="eastAsia"/>
                <w:kern w:val="0"/>
                <w:sz w:val="18"/>
                <w:szCs w:val="18"/>
              </w:rPr>
              <w:t>正反対の立場に向かって話す場面での話の展開を想定・比較させる。</w:t>
            </w:r>
          </w:p>
        </w:tc>
        <w:tc>
          <w:tcPr>
            <w:tcW w:w="1134" w:type="dxa"/>
            <w:tcBorders>
              <w:top w:val="single" w:sz="4" w:space="0" w:color="auto"/>
              <w:left w:val="nil"/>
              <w:bottom w:val="single" w:sz="4" w:space="0" w:color="auto"/>
              <w:right w:val="single" w:sz="4" w:space="0" w:color="auto"/>
            </w:tcBorders>
            <w:shd w:val="clear" w:color="auto" w:fill="auto"/>
            <w:hideMark/>
          </w:tcPr>
          <w:p w:rsidR="00570089" w:rsidRDefault="00570089" w:rsidP="00570089">
            <w:pPr>
              <w:widowControl/>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Ａイ・Ａウ伝国イ（オ）</w:t>
            </w:r>
          </w:p>
          <w:p w:rsidR="00570089" w:rsidRPr="005D289E" w:rsidRDefault="00570089" w:rsidP="00570089">
            <w:pPr>
              <w:widowControl/>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［言語活動］Ａア（説明・発表）</w:t>
            </w:r>
          </w:p>
        </w:tc>
      </w:tr>
      <w:tr w:rsidR="00570089" w:rsidRPr="005D289E" w:rsidTr="00386E5D">
        <w:trPr>
          <w:trHeight w:val="1447"/>
        </w:trPr>
        <w:tc>
          <w:tcPr>
            <w:tcW w:w="446" w:type="dxa"/>
            <w:tcBorders>
              <w:left w:val="single" w:sz="4" w:space="0" w:color="auto"/>
              <w:bottom w:val="nil"/>
              <w:right w:val="single" w:sz="4" w:space="0" w:color="auto"/>
            </w:tcBorders>
            <w:vAlign w:val="center"/>
            <w:hideMark/>
          </w:tcPr>
          <w:p w:rsidR="005E0C3B" w:rsidRPr="005D289E" w:rsidRDefault="005E0C3B" w:rsidP="00570089">
            <w:pPr>
              <w:widowControl/>
              <w:jc w:val="center"/>
              <w:rPr>
                <w:rFonts w:ascii="ＭＳ Ｐゴシック" w:eastAsia="ＭＳ Ｐゴシック" w:hAnsi="ＭＳ Ｐゴシック" w:cs="ＭＳ Ｐゴシック"/>
                <w:kern w:val="0"/>
                <w:sz w:val="20"/>
                <w:szCs w:val="20"/>
              </w:rPr>
            </w:pPr>
          </w:p>
        </w:tc>
        <w:tc>
          <w:tcPr>
            <w:tcW w:w="504" w:type="dxa"/>
            <w:tcBorders>
              <w:left w:val="single" w:sz="4" w:space="0" w:color="auto"/>
              <w:bottom w:val="nil"/>
              <w:right w:val="single" w:sz="4" w:space="0" w:color="auto"/>
            </w:tcBorders>
            <w:vAlign w:val="center"/>
            <w:hideMark/>
          </w:tcPr>
          <w:p w:rsidR="005E0C3B" w:rsidRPr="005D289E" w:rsidRDefault="005E0C3B" w:rsidP="00570089">
            <w:pPr>
              <w:widowControl/>
              <w:rPr>
                <w:rFonts w:ascii="ＭＳ Ｐゴシック" w:eastAsia="ＭＳ Ｐゴシック" w:hAnsi="ＭＳ Ｐゴシック" w:cs="ＭＳ Ｐゴシック"/>
                <w:kern w:val="0"/>
                <w:sz w:val="20"/>
                <w:szCs w:val="20"/>
              </w:rPr>
            </w:pPr>
          </w:p>
        </w:tc>
        <w:tc>
          <w:tcPr>
            <w:tcW w:w="2268" w:type="dxa"/>
            <w:tcBorders>
              <w:top w:val="single" w:sz="4" w:space="0" w:color="auto"/>
              <w:left w:val="nil"/>
              <w:bottom w:val="single" w:sz="4" w:space="0" w:color="auto"/>
              <w:right w:val="single" w:sz="4" w:space="0" w:color="auto"/>
            </w:tcBorders>
            <w:shd w:val="clear" w:color="auto" w:fill="auto"/>
            <w:hideMark/>
          </w:tcPr>
          <w:p w:rsidR="005E0C3B" w:rsidRDefault="005E0C3B" w:rsidP="00570089">
            <w:pPr>
              <w:widowControl/>
              <w:rPr>
                <w:rFonts w:ascii="ＭＳ Ｐゴシック" w:eastAsia="ＭＳ Ｐゴシック" w:hAnsi="ＭＳ Ｐゴシック" w:cs="ＭＳ Ｐゴシック"/>
                <w:kern w:val="0"/>
                <w:sz w:val="20"/>
                <w:szCs w:val="20"/>
              </w:rPr>
            </w:pPr>
            <w:r w:rsidRPr="005D289E">
              <w:rPr>
                <w:rFonts w:ascii="ＭＳ Ｐゴシック" w:eastAsia="ＭＳ Ｐゴシック" w:hAnsi="ＭＳ Ｐゴシック" w:cs="ＭＳ Ｐゴシック" w:hint="eastAsia"/>
                <w:kern w:val="0"/>
                <w:sz w:val="20"/>
                <w:szCs w:val="20"/>
              </w:rPr>
              <w:t>漢字のしくみ１　熟語の構成・熟字訓</w:t>
            </w:r>
          </w:p>
          <w:p w:rsidR="005E0C3B" w:rsidRDefault="005E0C3B" w:rsidP="00570089">
            <w:pPr>
              <w:widowControl/>
              <w:rPr>
                <w:rFonts w:ascii="ＭＳ Ｐゴシック" w:eastAsia="ＭＳ Ｐゴシック" w:hAnsi="ＭＳ Ｐゴシック" w:cs="ＭＳ Ｐゴシック"/>
                <w:kern w:val="0"/>
                <w:sz w:val="20"/>
                <w:szCs w:val="20"/>
              </w:rPr>
            </w:pPr>
            <w:r w:rsidRPr="005D289E">
              <w:rPr>
                <w:rFonts w:ascii="ＭＳ Ｐゴシック" w:eastAsia="ＭＳ Ｐゴシック" w:hAnsi="ＭＳ Ｐゴシック" w:cs="ＭＳ Ｐゴシック" w:hint="eastAsia"/>
                <w:kern w:val="0"/>
                <w:sz w:val="20"/>
                <w:szCs w:val="20"/>
              </w:rPr>
              <w:t>【漢】</w:t>
            </w:r>
          </w:p>
          <w:p w:rsidR="005E0C3B" w:rsidRDefault="005E0C3B" w:rsidP="00570089">
            <w:pPr>
              <w:widowControl/>
              <w:rPr>
                <w:rFonts w:ascii="ＭＳ Ｐ明朝" w:eastAsia="ＭＳ Ｐ明朝" w:hAnsi="ＭＳ Ｐ明朝" w:cs="ＭＳ Ｐゴシック"/>
                <w:kern w:val="0"/>
                <w:sz w:val="18"/>
                <w:szCs w:val="18"/>
              </w:rPr>
            </w:pPr>
          </w:p>
          <w:p w:rsidR="005E0C3B" w:rsidRPr="005D289E" w:rsidRDefault="005E0C3B" w:rsidP="00570089">
            <w:pPr>
              <w:widowControl/>
              <w:ind w:left="180" w:hangingChars="100" w:hanging="180"/>
              <w:rPr>
                <w:rFonts w:ascii="ＭＳ Ｐゴシック" w:eastAsia="ＭＳ Ｐゴシック" w:hAnsi="ＭＳ Ｐゴシック" w:cs="ＭＳ Ｐゴシック"/>
                <w:kern w:val="0"/>
                <w:sz w:val="20"/>
                <w:szCs w:val="20"/>
              </w:rPr>
            </w:pPr>
            <w:r w:rsidRPr="005D289E">
              <w:rPr>
                <w:rFonts w:ascii="ＭＳ Ｐ明朝" w:eastAsia="ＭＳ Ｐ明朝" w:hAnsi="ＭＳ Ｐ明朝" w:cs="ＭＳ Ｐゴシック" w:hint="eastAsia"/>
                <w:kern w:val="0"/>
                <w:sz w:val="18"/>
                <w:szCs w:val="18"/>
              </w:rPr>
              <w:t>●熟語の構成・熟字訓についての理解を深める。</w:t>
            </w:r>
          </w:p>
        </w:tc>
        <w:tc>
          <w:tcPr>
            <w:tcW w:w="446" w:type="dxa"/>
            <w:tcBorders>
              <w:top w:val="single" w:sz="4" w:space="0" w:color="auto"/>
              <w:left w:val="nil"/>
              <w:bottom w:val="single" w:sz="4" w:space="0" w:color="auto"/>
              <w:right w:val="single" w:sz="4" w:space="0" w:color="auto"/>
            </w:tcBorders>
            <w:shd w:val="clear" w:color="auto" w:fill="auto"/>
            <w:vAlign w:val="center"/>
            <w:hideMark/>
          </w:tcPr>
          <w:p w:rsidR="005E0C3B" w:rsidRPr="005D289E" w:rsidRDefault="005E0C3B" w:rsidP="00570089">
            <w:pPr>
              <w:widowControl/>
              <w:jc w:val="center"/>
              <w:rPr>
                <w:rFonts w:ascii="ＭＳ Ｐ明朝" w:eastAsia="ＭＳ Ｐ明朝" w:hAnsi="ＭＳ Ｐ明朝" w:cs="ＭＳ Ｐゴシック"/>
                <w:kern w:val="0"/>
                <w:sz w:val="20"/>
                <w:szCs w:val="20"/>
              </w:rPr>
            </w:pPr>
            <w:r w:rsidRPr="005D289E">
              <w:rPr>
                <w:rFonts w:ascii="ＭＳ Ｐ明朝" w:eastAsia="ＭＳ Ｐ明朝" w:hAnsi="ＭＳ Ｐ明朝" w:cs="ＭＳ Ｐゴシック" w:hint="eastAsia"/>
                <w:kern w:val="0"/>
                <w:sz w:val="20"/>
                <w:szCs w:val="20"/>
              </w:rPr>
              <w:t>1</w:t>
            </w:r>
          </w:p>
        </w:tc>
        <w:tc>
          <w:tcPr>
            <w:tcW w:w="2814" w:type="dxa"/>
            <w:tcBorders>
              <w:top w:val="single" w:sz="4" w:space="0" w:color="auto"/>
              <w:left w:val="nil"/>
              <w:bottom w:val="single" w:sz="4" w:space="0" w:color="auto"/>
              <w:right w:val="single" w:sz="4" w:space="0" w:color="auto"/>
            </w:tcBorders>
            <w:shd w:val="clear" w:color="auto" w:fill="auto"/>
            <w:hideMark/>
          </w:tcPr>
          <w:p w:rsidR="005E0C3B" w:rsidRDefault="005E0C3B" w:rsidP="00570089">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１　熟語の構成・熟字訓について考える。</w:t>
            </w:r>
          </w:p>
          <w:p w:rsidR="005E0C3B" w:rsidRDefault="005E0C3B" w:rsidP="00570089">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→p323資「常用漢字表付表」</w:t>
            </w:r>
          </w:p>
          <w:p w:rsidR="005E0C3B" w:rsidRPr="005D289E" w:rsidRDefault="005E0C3B" w:rsidP="00570089">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２　「確かめよう」の課題に取り組む。</w:t>
            </w:r>
          </w:p>
        </w:tc>
        <w:tc>
          <w:tcPr>
            <w:tcW w:w="2552" w:type="dxa"/>
            <w:tcBorders>
              <w:top w:val="single" w:sz="4" w:space="0" w:color="auto"/>
              <w:left w:val="nil"/>
              <w:bottom w:val="single" w:sz="4" w:space="0" w:color="auto"/>
              <w:right w:val="single" w:sz="4" w:space="0" w:color="auto"/>
            </w:tcBorders>
            <w:shd w:val="clear" w:color="auto" w:fill="auto"/>
            <w:hideMark/>
          </w:tcPr>
          <w:p w:rsidR="005E0C3B" w:rsidRDefault="005E0C3B" w:rsidP="00570089">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関</w:t>
            </w:r>
            <w:r w:rsidRPr="005D289E">
              <w:rPr>
                <w:rFonts w:ascii="ＭＳ Ｐ明朝" w:eastAsia="ＭＳ Ｐ明朝" w:hAnsi="ＭＳ Ｐ明朝" w:cs="ＭＳ Ｐゴシック" w:hint="eastAsia"/>
                <w:kern w:val="0"/>
                <w:sz w:val="18"/>
                <w:szCs w:val="18"/>
              </w:rPr>
              <w:t xml:space="preserve">　熟語の構成・熟字訓に関心をもち，積極的に課題に取り組んでいる。</w:t>
            </w:r>
          </w:p>
          <w:p w:rsidR="005E0C3B" w:rsidRPr="005D289E" w:rsidRDefault="005E0C3B" w:rsidP="00570089">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言</w:t>
            </w:r>
            <w:r w:rsidRPr="005D289E">
              <w:rPr>
                <w:rFonts w:ascii="ＭＳ Ｐ明朝" w:eastAsia="ＭＳ Ｐ明朝" w:hAnsi="ＭＳ Ｐ明朝" w:cs="ＭＳ Ｐゴシック" w:hint="eastAsia"/>
                <w:kern w:val="0"/>
                <w:sz w:val="18"/>
                <w:szCs w:val="18"/>
              </w:rPr>
              <w:t xml:space="preserve">　熟語の構成・熟字訓についての理解を深めている。</w:t>
            </w:r>
          </w:p>
        </w:tc>
        <w:tc>
          <w:tcPr>
            <w:tcW w:w="2793" w:type="dxa"/>
            <w:tcBorders>
              <w:top w:val="single" w:sz="4" w:space="0" w:color="auto"/>
              <w:left w:val="nil"/>
              <w:bottom w:val="single" w:sz="4" w:space="0" w:color="auto"/>
              <w:right w:val="single" w:sz="4" w:space="0" w:color="auto"/>
            </w:tcBorders>
            <w:shd w:val="clear" w:color="auto" w:fill="auto"/>
            <w:hideMark/>
          </w:tcPr>
          <w:p w:rsidR="005E0C3B" w:rsidRDefault="005E0C3B" w:rsidP="00570089">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関</w:t>
            </w:r>
            <w:r w:rsidRPr="005D289E">
              <w:rPr>
                <w:rFonts w:ascii="ＭＳ Ｐ明朝" w:eastAsia="ＭＳ Ｐ明朝" w:hAnsi="ＭＳ Ｐ明朝" w:cs="ＭＳ Ｐゴシック" w:hint="eastAsia"/>
                <w:kern w:val="0"/>
                <w:sz w:val="18"/>
                <w:szCs w:val="18"/>
              </w:rPr>
              <w:t xml:space="preserve">　「確かめよう」の課題をとおして，熟語の構成や熟字訓への関心をさらに深めている。</w:t>
            </w:r>
          </w:p>
          <w:p w:rsidR="005E0C3B" w:rsidRPr="005D289E" w:rsidRDefault="005E0C3B" w:rsidP="00570089">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言</w:t>
            </w:r>
            <w:r w:rsidRPr="005D289E">
              <w:rPr>
                <w:rFonts w:ascii="ＭＳ Ｐ明朝" w:eastAsia="ＭＳ Ｐ明朝" w:hAnsi="ＭＳ Ｐ明朝" w:cs="ＭＳ Ｐゴシック" w:hint="eastAsia"/>
                <w:kern w:val="0"/>
                <w:sz w:val="18"/>
                <w:szCs w:val="18"/>
              </w:rPr>
              <w:t xml:space="preserve">　熟語の構成や熟字訓について，具体的なことばに即してさらに理解を深めている。</w:t>
            </w:r>
          </w:p>
        </w:tc>
        <w:tc>
          <w:tcPr>
            <w:tcW w:w="2551" w:type="dxa"/>
            <w:tcBorders>
              <w:top w:val="single" w:sz="4" w:space="0" w:color="auto"/>
              <w:left w:val="nil"/>
              <w:bottom w:val="single" w:sz="4" w:space="0" w:color="auto"/>
              <w:right w:val="single" w:sz="4" w:space="0" w:color="auto"/>
            </w:tcBorders>
            <w:shd w:val="clear" w:color="auto" w:fill="auto"/>
            <w:hideMark/>
          </w:tcPr>
          <w:p w:rsidR="005E0C3B" w:rsidRDefault="005E0C3B" w:rsidP="00570089">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言</w:t>
            </w:r>
            <w:r w:rsidRPr="005D289E">
              <w:rPr>
                <w:rFonts w:ascii="ＭＳ Ｐ明朝" w:eastAsia="ＭＳ Ｐ明朝" w:hAnsi="ＭＳ Ｐ明朝" w:cs="ＭＳ Ｐゴシック" w:hint="eastAsia"/>
                <w:kern w:val="0"/>
                <w:sz w:val="18"/>
                <w:szCs w:val="18"/>
              </w:rPr>
              <w:t xml:space="preserve">　熟語の構成の違いに気づいていない。</w:t>
            </w:r>
          </w:p>
          <w:p w:rsidR="005E0C3B" w:rsidRPr="005D289E" w:rsidRDefault="005E0C3B" w:rsidP="00570089">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w:t>
            </w:r>
            <w:r w:rsidRPr="005D289E">
              <w:rPr>
                <w:rFonts w:ascii="ＭＳ Ｐ明朝" w:eastAsia="ＭＳ Ｐ明朝" w:hAnsi="ＭＳ Ｐ明朝" w:cs="ＭＳ Ｐゴシック" w:hint="eastAsia"/>
                <w:kern w:val="0"/>
                <w:sz w:val="18"/>
                <w:szCs w:val="18"/>
              </w:rPr>
              <w:t>教科書の語例について，例示のように意味の関係を図示をさせ，違いを確かめさせる。</w:t>
            </w:r>
          </w:p>
        </w:tc>
        <w:tc>
          <w:tcPr>
            <w:tcW w:w="1134" w:type="dxa"/>
            <w:tcBorders>
              <w:top w:val="single" w:sz="4" w:space="0" w:color="auto"/>
              <w:left w:val="nil"/>
              <w:bottom w:val="single" w:sz="4" w:space="0" w:color="auto"/>
              <w:right w:val="single" w:sz="4" w:space="0" w:color="auto"/>
            </w:tcBorders>
            <w:shd w:val="clear" w:color="auto" w:fill="auto"/>
            <w:hideMark/>
          </w:tcPr>
          <w:p w:rsidR="005E0C3B" w:rsidRPr="005D289E" w:rsidRDefault="005E0C3B" w:rsidP="00570089">
            <w:pPr>
              <w:widowControl/>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伝国ウ(ア)</w:t>
            </w:r>
          </w:p>
        </w:tc>
      </w:tr>
      <w:tr w:rsidR="005E0C3B" w:rsidRPr="005D289E" w:rsidTr="00386E5D">
        <w:trPr>
          <w:trHeight w:val="1439"/>
        </w:trPr>
        <w:tc>
          <w:tcPr>
            <w:tcW w:w="446" w:type="dxa"/>
            <w:tcBorders>
              <w:top w:val="nil"/>
              <w:left w:val="single" w:sz="4" w:space="0" w:color="auto"/>
              <w:bottom w:val="nil"/>
              <w:right w:val="single" w:sz="4" w:space="0" w:color="auto"/>
            </w:tcBorders>
            <w:shd w:val="clear" w:color="auto" w:fill="auto"/>
            <w:hideMark/>
          </w:tcPr>
          <w:p w:rsidR="005E0C3B" w:rsidRPr="005D289E" w:rsidRDefault="005E0C3B" w:rsidP="00570089">
            <w:pPr>
              <w:widowControl/>
              <w:jc w:val="center"/>
              <w:rPr>
                <w:rFonts w:ascii="ＭＳ Ｐゴシック" w:eastAsia="ＭＳ Ｐゴシック" w:hAnsi="ＭＳ Ｐゴシック" w:cs="ＭＳ Ｐゴシック"/>
                <w:kern w:val="0"/>
                <w:sz w:val="20"/>
                <w:szCs w:val="20"/>
              </w:rPr>
            </w:pPr>
          </w:p>
        </w:tc>
        <w:tc>
          <w:tcPr>
            <w:tcW w:w="504" w:type="dxa"/>
            <w:tcBorders>
              <w:top w:val="nil"/>
              <w:left w:val="nil"/>
              <w:bottom w:val="single" w:sz="4" w:space="0" w:color="auto"/>
              <w:right w:val="single" w:sz="4" w:space="0" w:color="auto"/>
            </w:tcBorders>
            <w:shd w:val="clear" w:color="auto" w:fill="auto"/>
            <w:textDirection w:val="tbRlV"/>
            <w:vAlign w:val="center"/>
            <w:hideMark/>
          </w:tcPr>
          <w:p w:rsidR="005E0C3B" w:rsidRPr="005D289E" w:rsidRDefault="005E0C3B" w:rsidP="00570089">
            <w:pPr>
              <w:widowControl/>
              <w:rPr>
                <w:rFonts w:ascii="ＭＳ Ｐゴシック" w:eastAsia="ＭＳ Ｐゴシック" w:hAnsi="ＭＳ Ｐゴシック" w:cs="ＭＳ Ｐゴシック"/>
                <w:b/>
                <w:bCs/>
                <w:kern w:val="0"/>
                <w:sz w:val="20"/>
                <w:szCs w:val="20"/>
              </w:rPr>
            </w:pPr>
          </w:p>
        </w:tc>
        <w:tc>
          <w:tcPr>
            <w:tcW w:w="2268" w:type="dxa"/>
            <w:tcBorders>
              <w:top w:val="nil"/>
              <w:left w:val="nil"/>
              <w:bottom w:val="single" w:sz="4" w:space="0" w:color="auto"/>
              <w:right w:val="single" w:sz="4" w:space="0" w:color="auto"/>
            </w:tcBorders>
            <w:shd w:val="clear" w:color="auto" w:fill="auto"/>
            <w:hideMark/>
          </w:tcPr>
          <w:p w:rsidR="005E0C3B" w:rsidRDefault="005E0C3B" w:rsidP="00570089">
            <w:pPr>
              <w:widowControl/>
              <w:rPr>
                <w:rFonts w:ascii="ＭＳ Ｐゴシック" w:eastAsia="ＭＳ Ｐゴシック" w:hAnsi="ＭＳ Ｐゴシック" w:cs="ＭＳ Ｐゴシック"/>
                <w:kern w:val="0"/>
                <w:sz w:val="20"/>
                <w:szCs w:val="20"/>
              </w:rPr>
            </w:pPr>
            <w:r w:rsidRPr="005D289E">
              <w:rPr>
                <w:rFonts w:ascii="ＭＳ Ｐゴシック" w:eastAsia="ＭＳ Ｐゴシック" w:hAnsi="ＭＳ Ｐゴシック" w:cs="ＭＳ Ｐゴシック" w:hint="eastAsia"/>
                <w:kern w:val="0"/>
                <w:sz w:val="20"/>
                <w:szCs w:val="20"/>
              </w:rPr>
              <w:t>漢字を身につけよう２</w:t>
            </w:r>
          </w:p>
          <w:p w:rsidR="005E0C3B" w:rsidRDefault="005E0C3B" w:rsidP="00570089">
            <w:pPr>
              <w:widowControl/>
              <w:rPr>
                <w:rFonts w:ascii="ＭＳ Ｐゴシック" w:eastAsia="ＭＳ Ｐゴシック" w:hAnsi="ＭＳ Ｐゴシック" w:cs="ＭＳ Ｐゴシック"/>
                <w:kern w:val="0"/>
                <w:sz w:val="20"/>
                <w:szCs w:val="20"/>
              </w:rPr>
            </w:pPr>
            <w:r w:rsidRPr="005D289E">
              <w:rPr>
                <w:rFonts w:ascii="ＭＳ Ｐゴシック" w:eastAsia="ＭＳ Ｐゴシック" w:hAnsi="ＭＳ Ｐゴシック" w:cs="ＭＳ Ｐゴシック" w:hint="eastAsia"/>
                <w:kern w:val="0"/>
                <w:sz w:val="20"/>
                <w:szCs w:val="20"/>
              </w:rPr>
              <w:t>【漢】</w:t>
            </w:r>
          </w:p>
          <w:p w:rsidR="005E0C3B" w:rsidRDefault="005E0C3B" w:rsidP="00570089">
            <w:pPr>
              <w:widowControl/>
              <w:rPr>
                <w:rFonts w:ascii="ＭＳ Ｐゴシック" w:eastAsia="ＭＳ Ｐゴシック" w:hAnsi="ＭＳ Ｐゴシック" w:cs="ＭＳ Ｐゴシック"/>
                <w:kern w:val="0"/>
                <w:sz w:val="20"/>
                <w:szCs w:val="20"/>
              </w:rPr>
            </w:pPr>
          </w:p>
          <w:p w:rsidR="005E0C3B" w:rsidRPr="005D289E" w:rsidRDefault="005E0C3B" w:rsidP="00570089">
            <w:pPr>
              <w:widowControl/>
              <w:ind w:left="180" w:hangingChars="100" w:hanging="180"/>
              <w:rPr>
                <w:rFonts w:ascii="ＭＳ Ｐゴシック" w:eastAsia="ＭＳ Ｐゴシック" w:hAnsi="ＭＳ Ｐゴシック" w:cs="ＭＳ Ｐゴシック"/>
                <w:kern w:val="0"/>
                <w:sz w:val="20"/>
                <w:szCs w:val="20"/>
              </w:rPr>
            </w:pPr>
            <w:r w:rsidRPr="005D289E">
              <w:rPr>
                <w:rFonts w:ascii="ＭＳ Ｐ明朝" w:eastAsia="ＭＳ Ｐ明朝" w:hAnsi="ＭＳ Ｐ明朝" w:cs="ＭＳ Ｐゴシック" w:hint="eastAsia"/>
                <w:kern w:val="0"/>
                <w:sz w:val="18"/>
                <w:szCs w:val="18"/>
              </w:rPr>
              <w:t>●漢字の読み書きについての理解を深める。</w:t>
            </w:r>
          </w:p>
        </w:tc>
        <w:tc>
          <w:tcPr>
            <w:tcW w:w="446" w:type="dxa"/>
            <w:tcBorders>
              <w:top w:val="nil"/>
              <w:left w:val="nil"/>
              <w:bottom w:val="single" w:sz="4" w:space="0" w:color="auto"/>
              <w:right w:val="single" w:sz="4" w:space="0" w:color="auto"/>
            </w:tcBorders>
            <w:shd w:val="clear" w:color="auto" w:fill="auto"/>
            <w:vAlign w:val="center"/>
            <w:hideMark/>
          </w:tcPr>
          <w:p w:rsidR="005E0C3B" w:rsidRPr="005D289E" w:rsidRDefault="005E0C3B" w:rsidP="00570089">
            <w:pPr>
              <w:widowControl/>
              <w:jc w:val="center"/>
              <w:rPr>
                <w:rFonts w:ascii="ＭＳ Ｐ明朝" w:eastAsia="ＭＳ Ｐ明朝" w:hAnsi="ＭＳ Ｐ明朝" w:cs="ＭＳ Ｐゴシック"/>
                <w:kern w:val="0"/>
                <w:sz w:val="20"/>
                <w:szCs w:val="20"/>
              </w:rPr>
            </w:pPr>
            <w:r w:rsidRPr="005D289E">
              <w:rPr>
                <w:rFonts w:ascii="ＭＳ Ｐ明朝" w:eastAsia="ＭＳ Ｐ明朝" w:hAnsi="ＭＳ Ｐ明朝" w:cs="ＭＳ Ｐゴシック" w:hint="eastAsia"/>
                <w:kern w:val="0"/>
                <w:sz w:val="20"/>
                <w:szCs w:val="20"/>
              </w:rPr>
              <w:t xml:space="preserve">　</w:t>
            </w:r>
          </w:p>
        </w:tc>
        <w:tc>
          <w:tcPr>
            <w:tcW w:w="2814" w:type="dxa"/>
            <w:tcBorders>
              <w:top w:val="nil"/>
              <w:left w:val="nil"/>
              <w:bottom w:val="single" w:sz="4" w:space="0" w:color="auto"/>
              <w:right w:val="single" w:sz="4" w:space="0" w:color="auto"/>
            </w:tcBorders>
            <w:shd w:val="clear" w:color="auto" w:fill="auto"/>
            <w:hideMark/>
          </w:tcPr>
          <w:p w:rsidR="005E0C3B" w:rsidRDefault="005E0C3B" w:rsidP="00570089">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１　中学校で学習する漢字を読む。</w:t>
            </w:r>
          </w:p>
          <w:p w:rsidR="005E0C3B" w:rsidRDefault="005E0C3B" w:rsidP="00570089">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２　中学校で新しく学習する特別な読み方をする漢字を学ぶ。</w:t>
            </w:r>
          </w:p>
          <w:p w:rsidR="005E0C3B" w:rsidRPr="005D289E" w:rsidRDefault="005E0C3B" w:rsidP="00570089">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→p294資「二年生で学ぶ漢字字典」</w:t>
            </w:r>
          </w:p>
        </w:tc>
        <w:tc>
          <w:tcPr>
            <w:tcW w:w="2552" w:type="dxa"/>
            <w:tcBorders>
              <w:top w:val="nil"/>
              <w:left w:val="nil"/>
              <w:bottom w:val="single" w:sz="4" w:space="0" w:color="auto"/>
              <w:right w:val="single" w:sz="4" w:space="0" w:color="auto"/>
            </w:tcBorders>
            <w:shd w:val="clear" w:color="auto" w:fill="auto"/>
            <w:hideMark/>
          </w:tcPr>
          <w:p w:rsidR="005E0C3B" w:rsidRDefault="005E0C3B" w:rsidP="00570089">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関</w:t>
            </w:r>
            <w:r w:rsidRPr="005D289E">
              <w:rPr>
                <w:rFonts w:ascii="ＭＳ Ｐ明朝" w:eastAsia="ＭＳ Ｐ明朝" w:hAnsi="ＭＳ Ｐ明朝" w:cs="ＭＳ Ｐゴシック" w:hint="eastAsia"/>
                <w:kern w:val="0"/>
                <w:sz w:val="18"/>
                <w:szCs w:val="18"/>
              </w:rPr>
              <w:t xml:space="preserve">　新しく学習する漢字の読み書きについて関心を深め，意欲的に習得しようとしている。</w:t>
            </w:r>
          </w:p>
          <w:p w:rsidR="005E0C3B" w:rsidRPr="005D289E" w:rsidRDefault="005E0C3B" w:rsidP="00570089">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言</w:t>
            </w:r>
            <w:r w:rsidRPr="005D289E">
              <w:rPr>
                <w:rFonts w:ascii="ＭＳ Ｐ明朝" w:eastAsia="ＭＳ Ｐ明朝" w:hAnsi="ＭＳ Ｐ明朝" w:cs="ＭＳ Ｐゴシック" w:hint="eastAsia"/>
                <w:kern w:val="0"/>
                <w:sz w:val="18"/>
                <w:szCs w:val="18"/>
              </w:rPr>
              <w:t xml:space="preserve">　新しく学習する漢字の読み書きについて理解を深めている。</w:t>
            </w:r>
          </w:p>
        </w:tc>
        <w:tc>
          <w:tcPr>
            <w:tcW w:w="2793" w:type="dxa"/>
            <w:tcBorders>
              <w:top w:val="nil"/>
              <w:left w:val="nil"/>
              <w:bottom w:val="single" w:sz="4" w:space="0" w:color="auto"/>
              <w:right w:val="single" w:sz="4" w:space="0" w:color="auto"/>
            </w:tcBorders>
            <w:shd w:val="clear" w:color="auto" w:fill="auto"/>
            <w:hideMark/>
          </w:tcPr>
          <w:p w:rsidR="005E0C3B" w:rsidRDefault="005E0C3B" w:rsidP="00570089">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関</w:t>
            </w:r>
            <w:r w:rsidRPr="005D289E">
              <w:rPr>
                <w:rFonts w:ascii="ＭＳ Ｐ明朝" w:eastAsia="ＭＳ Ｐ明朝" w:hAnsi="ＭＳ Ｐ明朝" w:cs="ＭＳ Ｐゴシック" w:hint="eastAsia"/>
                <w:kern w:val="0"/>
                <w:sz w:val="18"/>
                <w:szCs w:val="18"/>
              </w:rPr>
              <w:t xml:space="preserve">　「漢字を身につけよう」の課題をとおして，新しく学習する漢字の読み書きへの関心をさらに深めている。</w:t>
            </w:r>
          </w:p>
          <w:p w:rsidR="005E0C3B" w:rsidRPr="005D289E" w:rsidRDefault="005E0C3B" w:rsidP="00570089">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言</w:t>
            </w:r>
            <w:r w:rsidRPr="005D289E">
              <w:rPr>
                <w:rFonts w:ascii="ＭＳ Ｐ明朝" w:eastAsia="ＭＳ Ｐ明朝" w:hAnsi="ＭＳ Ｐ明朝" w:cs="ＭＳ Ｐゴシック" w:hint="eastAsia"/>
                <w:kern w:val="0"/>
                <w:sz w:val="18"/>
                <w:szCs w:val="18"/>
              </w:rPr>
              <w:t xml:space="preserve">　新しく学習する漢字の読み書きを確実に身につけている。</w:t>
            </w:r>
          </w:p>
        </w:tc>
        <w:tc>
          <w:tcPr>
            <w:tcW w:w="2551" w:type="dxa"/>
            <w:tcBorders>
              <w:top w:val="nil"/>
              <w:left w:val="nil"/>
              <w:bottom w:val="single" w:sz="4" w:space="0" w:color="auto"/>
              <w:right w:val="single" w:sz="4" w:space="0" w:color="auto"/>
            </w:tcBorders>
            <w:shd w:val="clear" w:color="auto" w:fill="auto"/>
            <w:hideMark/>
          </w:tcPr>
          <w:p w:rsidR="005E0C3B" w:rsidRDefault="005E0C3B" w:rsidP="00570089">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言</w:t>
            </w:r>
            <w:r w:rsidRPr="005D289E">
              <w:rPr>
                <w:rFonts w:ascii="ＭＳ Ｐ明朝" w:eastAsia="ＭＳ Ｐ明朝" w:hAnsi="ＭＳ Ｐ明朝" w:cs="ＭＳ Ｐゴシック" w:hint="eastAsia"/>
                <w:kern w:val="0"/>
                <w:sz w:val="18"/>
                <w:szCs w:val="18"/>
              </w:rPr>
              <w:t xml:space="preserve">　新しく学習する漢字が読めない。</w:t>
            </w:r>
          </w:p>
          <w:p w:rsidR="005E0C3B" w:rsidRPr="005D289E" w:rsidRDefault="005E0C3B" w:rsidP="00570089">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w:t>
            </w:r>
            <w:r w:rsidRPr="005D289E">
              <w:rPr>
                <w:rFonts w:ascii="ＭＳ Ｐ明朝" w:eastAsia="ＭＳ Ｐ明朝" w:hAnsi="ＭＳ Ｐ明朝" w:cs="ＭＳ Ｐゴシック" w:hint="eastAsia"/>
                <w:kern w:val="0"/>
                <w:sz w:val="18"/>
                <w:szCs w:val="18"/>
              </w:rPr>
              <w:t>参考資料「二年生で学ぶ漢字字典」「二年生で学ぶ音訓」から読み方を探させる。</w:t>
            </w:r>
          </w:p>
        </w:tc>
        <w:tc>
          <w:tcPr>
            <w:tcW w:w="1134" w:type="dxa"/>
            <w:tcBorders>
              <w:top w:val="nil"/>
              <w:left w:val="nil"/>
              <w:bottom w:val="single" w:sz="4" w:space="0" w:color="auto"/>
              <w:right w:val="single" w:sz="4" w:space="0" w:color="auto"/>
            </w:tcBorders>
            <w:shd w:val="clear" w:color="auto" w:fill="auto"/>
            <w:hideMark/>
          </w:tcPr>
          <w:p w:rsidR="005E0C3B" w:rsidRPr="005D289E" w:rsidRDefault="005E0C3B" w:rsidP="00570089">
            <w:pPr>
              <w:widowControl/>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伝国ウ（ア）</w:t>
            </w:r>
          </w:p>
        </w:tc>
      </w:tr>
      <w:tr w:rsidR="005E0C3B" w:rsidRPr="005D289E" w:rsidTr="00386E5D">
        <w:trPr>
          <w:trHeight w:val="4667"/>
        </w:trPr>
        <w:tc>
          <w:tcPr>
            <w:tcW w:w="446" w:type="dxa"/>
            <w:tcBorders>
              <w:top w:val="nil"/>
              <w:left w:val="single" w:sz="4" w:space="0" w:color="auto"/>
              <w:bottom w:val="nil"/>
              <w:right w:val="single" w:sz="4" w:space="0" w:color="auto"/>
            </w:tcBorders>
            <w:shd w:val="clear" w:color="auto" w:fill="auto"/>
            <w:hideMark/>
          </w:tcPr>
          <w:p w:rsidR="005E0C3B" w:rsidRPr="005D289E" w:rsidRDefault="005E0C3B" w:rsidP="00570089">
            <w:pPr>
              <w:widowControl/>
              <w:jc w:val="center"/>
              <w:rPr>
                <w:rFonts w:ascii="ＭＳ Ｐゴシック" w:eastAsia="ＭＳ Ｐゴシック" w:hAnsi="ＭＳ Ｐゴシック" w:cs="ＭＳ Ｐゴシック"/>
                <w:kern w:val="0"/>
                <w:sz w:val="20"/>
                <w:szCs w:val="20"/>
              </w:rPr>
            </w:pPr>
            <w:r w:rsidRPr="005D289E">
              <w:rPr>
                <w:rFonts w:ascii="ＭＳ Ｐゴシック" w:eastAsia="ＭＳ Ｐゴシック" w:hAnsi="ＭＳ Ｐゴシック" w:cs="ＭＳ Ｐゴシック" w:hint="eastAsia"/>
                <w:kern w:val="0"/>
                <w:sz w:val="20"/>
                <w:szCs w:val="20"/>
              </w:rPr>
              <w:t>6</w:t>
            </w:r>
          </w:p>
        </w:tc>
        <w:tc>
          <w:tcPr>
            <w:tcW w:w="504" w:type="dxa"/>
            <w:vMerge w:val="restart"/>
            <w:tcBorders>
              <w:top w:val="single" w:sz="4" w:space="0" w:color="auto"/>
              <w:left w:val="single" w:sz="4" w:space="0" w:color="auto"/>
              <w:right w:val="single" w:sz="4" w:space="0" w:color="auto"/>
            </w:tcBorders>
            <w:shd w:val="clear" w:color="auto" w:fill="auto"/>
            <w:textDirection w:val="tbRlV"/>
            <w:vAlign w:val="center"/>
            <w:hideMark/>
          </w:tcPr>
          <w:p w:rsidR="005E0C3B" w:rsidRPr="005D289E" w:rsidRDefault="005E0C3B" w:rsidP="00570089">
            <w:pPr>
              <w:widowControl/>
              <w:rPr>
                <w:rFonts w:ascii="ＭＳ Ｐゴシック" w:eastAsia="ＭＳ Ｐゴシック" w:hAnsi="ＭＳ Ｐゴシック" w:cs="ＭＳ Ｐゴシック"/>
                <w:kern w:val="0"/>
                <w:sz w:val="20"/>
                <w:szCs w:val="20"/>
              </w:rPr>
            </w:pPr>
            <w:r w:rsidRPr="005D289E">
              <w:rPr>
                <w:rFonts w:ascii="ＭＳ Ｐゴシック" w:eastAsia="ＭＳ Ｐゴシック" w:hAnsi="ＭＳ Ｐゴシック" w:cs="ＭＳ Ｐゴシック" w:hint="eastAsia"/>
                <w:kern w:val="0"/>
                <w:sz w:val="20"/>
                <w:szCs w:val="20"/>
              </w:rPr>
              <w:t>②ことばを磨く</w:t>
            </w:r>
          </w:p>
        </w:tc>
        <w:tc>
          <w:tcPr>
            <w:tcW w:w="2268" w:type="dxa"/>
            <w:tcBorders>
              <w:top w:val="nil"/>
              <w:left w:val="nil"/>
              <w:bottom w:val="single" w:sz="4" w:space="0" w:color="auto"/>
              <w:right w:val="single" w:sz="4" w:space="0" w:color="auto"/>
            </w:tcBorders>
            <w:shd w:val="clear" w:color="auto" w:fill="auto"/>
            <w:hideMark/>
          </w:tcPr>
          <w:p w:rsidR="005E0C3B" w:rsidRDefault="005E0C3B" w:rsidP="00570089">
            <w:pPr>
              <w:widowControl/>
              <w:rPr>
                <w:rFonts w:ascii="ＭＳ Ｐゴシック" w:eastAsia="ＭＳ Ｐゴシック" w:hAnsi="ＭＳ Ｐゴシック" w:cs="ＭＳ Ｐゴシック"/>
                <w:kern w:val="0"/>
                <w:sz w:val="20"/>
                <w:szCs w:val="20"/>
              </w:rPr>
            </w:pPr>
            <w:r w:rsidRPr="005D289E">
              <w:rPr>
                <w:rFonts w:ascii="ＭＳ Ｐゴシック" w:eastAsia="ＭＳ Ｐゴシック" w:hAnsi="ＭＳ Ｐゴシック" w:cs="ＭＳ Ｐゴシック" w:hint="eastAsia"/>
                <w:kern w:val="0"/>
                <w:sz w:val="20"/>
                <w:szCs w:val="20"/>
              </w:rPr>
              <w:t xml:space="preserve">短歌の世界／短歌十首　</w:t>
            </w:r>
          </w:p>
          <w:p w:rsidR="005E0C3B" w:rsidRDefault="005E0C3B" w:rsidP="00570089">
            <w:pPr>
              <w:widowControl/>
              <w:rPr>
                <w:rFonts w:ascii="ＭＳ Ｐゴシック" w:eastAsia="ＭＳ Ｐゴシック" w:hAnsi="ＭＳ Ｐゴシック" w:cs="ＭＳ Ｐゴシック"/>
                <w:kern w:val="0"/>
                <w:sz w:val="20"/>
                <w:szCs w:val="20"/>
              </w:rPr>
            </w:pPr>
            <w:r w:rsidRPr="005D289E">
              <w:rPr>
                <w:rFonts w:ascii="ＭＳ Ｐゴシック" w:eastAsia="ＭＳ Ｐゴシック" w:hAnsi="ＭＳ Ｐゴシック" w:cs="ＭＳ Ｐゴシック" w:hint="eastAsia"/>
                <w:kern w:val="0"/>
                <w:sz w:val="20"/>
                <w:szCs w:val="20"/>
              </w:rPr>
              <w:t>【読（短歌）】</w:t>
            </w:r>
          </w:p>
          <w:p w:rsidR="005E0C3B" w:rsidRDefault="005E0C3B" w:rsidP="00570089">
            <w:pPr>
              <w:widowControl/>
              <w:rPr>
                <w:rFonts w:ascii="ＭＳ Ｐゴシック" w:eastAsia="ＭＳ Ｐゴシック" w:hAnsi="ＭＳ Ｐゴシック" w:cs="ＭＳ Ｐゴシック"/>
                <w:kern w:val="0"/>
                <w:sz w:val="20"/>
                <w:szCs w:val="20"/>
              </w:rPr>
            </w:pPr>
          </w:p>
          <w:p w:rsidR="005E0C3B" w:rsidRDefault="005E0C3B" w:rsidP="00570089">
            <w:pPr>
              <w:widowControl/>
              <w:ind w:left="180" w:hangingChars="100" w:hanging="180"/>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●短歌のリズムや表現方法などの特徴を理解して，作品の内容を捉える。</w:t>
            </w:r>
          </w:p>
          <w:p w:rsidR="005E0C3B" w:rsidRPr="005D289E" w:rsidRDefault="005E0C3B" w:rsidP="00570089">
            <w:pPr>
              <w:widowControl/>
              <w:ind w:left="180" w:hangingChars="100" w:hanging="180"/>
              <w:rPr>
                <w:rFonts w:ascii="ＭＳ Ｐゴシック" w:eastAsia="ＭＳ Ｐゴシック" w:hAnsi="ＭＳ Ｐゴシック" w:cs="ＭＳ Ｐゴシック"/>
                <w:kern w:val="0"/>
                <w:sz w:val="20"/>
                <w:szCs w:val="20"/>
              </w:rPr>
            </w:pPr>
            <w:r w:rsidRPr="005D289E">
              <w:rPr>
                <w:rFonts w:ascii="ＭＳ Ｐ明朝" w:eastAsia="ＭＳ Ｐ明朝" w:hAnsi="ＭＳ Ｐ明朝" w:cs="ＭＳ Ｐゴシック" w:hint="eastAsia"/>
                <w:kern w:val="0"/>
                <w:sz w:val="18"/>
                <w:szCs w:val="18"/>
              </w:rPr>
              <w:t>●情景や心情を表す語句に注意して，短歌の世界を読み味わう。</w:t>
            </w:r>
          </w:p>
        </w:tc>
        <w:tc>
          <w:tcPr>
            <w:tcW w:w="446" w:type="dxa"/>
            <w:tcBorders>
              <w:top w:val="nil"/>
              <w:left w:val="nil"/>
              <w:bottom w:val="single" w:sz="4" w:space="0" w:color="auto"/>
              <w:right w:val="single" w:sz="4" w:space="0" w:color="auto"/>
            </w:tcBorders>
            <w:shd w:val="clear" w:color="auto" w:fill="auto"/>
            <w:vAlign w:val="center"/>
            <w:hideMark/>
          </w:tcPr>
          <w:p w:rsidR="005E0C3B" w:rsidRPr="005D289E" w:rsidRDefault="005E0C3B" w:rsidP="00570089">
            <w:pPr>
              <w:widowControl/>
              <w:jc w:val="center"/>
              <w:rPr>
                <w:rFonts w:ascii="ＭＳ Ｐ明朝" w:eastAsia="ＭＳ Ｐ明朝" w:hAnsi="ＭＳ Ｐ明朝" w:cs="ＭＳ Ｐゴシック"/>
                <w:kern w:val="0"/>
                <w:sz w:val="20"/>
                <w:szCs w:val="20"/>
              </w:rPr>
            </w:pPr>
            <w:r w:rsidRPr="005D289E">
              <w:rPr>
                <w:rFonts w:ascii="ＭＳ Ｐ明朝" w:eastAsia="ＭＳ Ｐ明朝" w:hAnsi="ＭＳ Ｐ明朝" w:cs="ＭＳ Ｐゴシック" w:hint="eastAsia"/>
                <w:kern w:val="0"/>
                <w:sz w:val="20"/>
                <w:szCs w:val="20"/>
              </w:rPr>
              <w:t>4</w:t>
            </w:r>
          </w:p>
        </w:tc>
        <w:tc>
          <w:tcPr>
            <w:tcW w:w="2814" w:type="dxa"/>
            <w:tcBorders>
              <w:top w:val="nil"/>
              <w:left w:val="nil"/>
              <w:bottom w:val="single" w:sz="4" w:space="0" w:color="auto"/>
              <w:right w:val="single" w:sz="4" w:space="0" w:color="auto"/>
            </w:tcBorders>
            <w:shd w:val="clear" w:color="auto" w:fill="auto"/>
            <w:hideMark/>
          </w:tcPr>
          <w:p w:rsidR="005E0C3B" w:rsidRDefault="005E0C3B" w:rsidP="00570089">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◆学習目標を確認し，学習の見通しをもつ。</w:t>
            </w:r>
          </w:p>
          <w:p w:rsidR="005E0C3B" w:rsidRDefault="005E0C3B" w:rsidP="00570089">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１　「短歌の世界」を読み，短歌の特徴を書き出す。</w:t>
            </w:r>
          </w:p>
          <w:p w:rsidR="005E0C3B" w:rsidRDefault="005E0C3B" w:rsidP="00570089">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２　情景を想像しながら短歌を音読する。</w:t>
            </w:r>
          </w:p>
          <w:p w:rsidR="005E0C3B" w:rsidRDefault="005E0C3B" w:rsidP="00570089">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３　「短歌十首」の中から印象に残った短歌を選び，読み込まれた情景や心情についてまとめる。</w:t>
            </w:r>
          </w:p>
          <w:p w:rsidR="005E0C3B" w:rsidRDefault="005E0C3B" w:rsidP="00570089">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４　印象に残った理由や表現の工夫，その効果や短歌の魅力について自分の考えを書く。</w:t>
            </w:r>
          </w:p>
          <w:p w:rsidR="005E0C3B" w:rsidRDefault="005E0C3B" w:rsidP="00570089">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［学びをひろげよう］</w:t>
            </w:r>
          </w:p>
          <w:p w:rsidR="005E0C3B" w:rsidRDefault="005E0C3B" w:rsidP="00570089">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５　短歌の合評会を開いて，考えを交流する。</w:t>
            </w:r>
          </w:p>
          <w:p w:rsidR="005E0C3B" w:rsidRPr="005D289E" w:rsidRDefault="005E0C3B" w:rsidP="00570089">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◆学習目標を再確認し，学びを振り返る。</w:t>
            </w:r>
          </w:p>
        </w:tc>
        <w:tc>
          <w:tcPr>
            <w:tcW w:w="2552" w:type="dxa"/>
            <w:tcBorders>
              <w:top w:val="nil"/>
              <w:left w:val="nil"/>
              <w:bottom w:val="single" w:sz="4" w:space="0" w:color="auto"/>
              <w:right w:val="single" w:sz="4" w:space="0" w:color="auto"/>
            </w:tcBorders>
            <w:shd w:val="clear" w:color="auto" w:fill="auto"/>
            <w:hideMark/>
          </w:tcPr>
          <w:p w:rsidR="005E0C3B" w:rsidRDefault="005E0C3B" w:rsidP="00570089">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関</w:t>
            </w:r>
            <w:r w:rsidRPr="005D289E">
              <w:rPr>
                <w:rFonts w:ascii="ＭＳ Ｐ明朝" w:eastAsia="ＭＳ Ｐ明朝" w:hAnsi="ＭＳ Ｐ明朝" w:cs="ＭＳ Ｐゴシック" w:hint="eastAsia"/>
                <w:kern w:val="0"/>
                <w:sz w:val="18"/>
                <w:szCs w:val="18"/>
              </w:rPr>
              <w:t xml:space="preserve">　リズムや表現の特徴を理解して内容を捉えようとしたり，短歌の世界を読み味わおうとしたりしている。</w:t>
            </w:r>
          </w:p>
          <w:p w:rsidR="005E0C3B" w:rsidRDefault="005E0C3B" w:rsidP="00570089">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読①</w:t>
            </w:r>
            <w:r w:rsidRPr="005D289E">
              <w:rPr>
                <w:rFonts w:ascii="ＭＳ Ｐ明朝" w:eastAsia="ＭＳ Ｐ明朝" w:hAnsi="ＭＳ Ｐ明朝" w:cs="ＭＳ Ｐゴシック" w:hint="eastAsia"/>
                <w:kern w:val="0"/>
                <w:sz w:val="18"/>
                <w:szCs w:val="18"/>
              </w:rPr>
              <w:t xml:space="preserve">　短歌のリズムや表現方法などの特徴を理解して，作品の内容を捉えている。</w:t>
            </w:r>
          </w:p>
          <w:p w:rsidR="005E0C3B" w:rsidRDefault="005E0C3B" w:rsidP="00570089">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読②</w:t>
            </w:r>
            <w:r w:rsidRPr="005D289E">
              <w:rPr>
                <w:rFonts w:ascii="ＭＳ Ｐ明朝" w:eastAsia="ＭＳ Ｐ明朝" w:hAnsi="ＭＳ Ｐ明朝" w:cs="ＭＳ Ｐゴシック" w:hint="eastAsia"/>
                <w:kern w:val="0"/>
                <w:sz w:val="18"/>
                <w:szCs w:val="18"/>
              </w:rPr>
              <w:t xml:space="preserve">　情景や心情を表す語句に注意して，短歌の世界を読み味わっている。</w:t>
            </w:r>
          </w:p>
          <w:p w:rsidR="005E0C3B" w:rsidRPr="005D289E" w:rsidRDefault="005E0C3B" w:rsidP="00570089">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言</w:t>
            </w:r>
            <w:r w:rsidRPr="005D289E">
              <w:rPr>
                <w:rFonts w:ascii="ＭＳ Ｐ明朝" w:eastAsia="ＭＳ Ｐ明朝" w:hAnsi="ＭＳ Ｐ明朝" w:cs="ＭＳ Ｐゴシック" w:hint="eastAsia"/>
                <w:kern w:val="0"/>
                <w:sz w:val="18"/>
                <w:szCs w:val="18"/>
              </w:rPr>
              <w:t xml:space="preserve">　多義的な意味を表す語句などについて理解し，語感を磨き語彙を豊かにしている。</w:t>
            </w:r>
          </w:p>
        </w:tc>
        <w:tc>
          <w:tcPr>
            <w:tcW w:w="2793" w:type="dxa"/>
            <w:tcBorders>
              <w:top w:val="single" w:sz="4" w:space="0" w:color="auto"/>
              <w:left w:val="nil"/>
              <w:bottom w:val="single" w:sz="4" w:space="0" w:color="auto"/>
              <w:right w:val="single" w:sz="4" w:space="0" w:color="auto"/>
            </w:tcBorders>
            <w:shd w:val="clear" w:color="auto" w:fill="auto"/>
            <w:hideMark/>
          </w:tcPr>
          <w:p w:rsidR="005E0C3B" w:rsidRDefault="005E0C3B" w:rsidP="00570089">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関</w:t>
            </w:r>
            <w:r w:rsidRPr="005D289E">
              <w:rPr>
                <w:rFonts w:ascii="ＭＳ Ｐ明朝" w:eastAsia="ＭＳ Ｐ明朝" w:hAnsi="ＭＳ Ｐ明朝" w:cs="ＭＳ Ｐゴシック" w:hint="eastAsia"/>
                <w:kern w:val="0"/>
                <w:sz w:val="18"/>
                <w:szCs w:val="18"/>
              </w:rPr>
              <w:t xml:space="preserve">　短歌の感想や解釈を説明する際に，リズムや特徴的な表現を，観点として活用しようとしている。</w:t>
            </w:r>
          </w:p>
          <w:p w:rsidR="005E0C3B" w:rsidRDefault="005E0C3B" w:rsidP="00570089">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読①</w:t>
            </w:r>
            <w:r w:rsidRPr="005D289E">
              <w:rPr>
                <w:rFonts w:ascii="ＭＳ Ｐ明朝" w:eastAsia="ＭＳ Ｐ明朝" w:hAnsi="ＭＳ Ｐ明朝" w:cs="ＭＳ Ｐゴシック" w:hint="eastAsia"/>
                <w:kern w:val="0"/>
                <w:sz w:val="18"/>
                <w:szCs w:val="18"/>
              </w:rPr>
              <w:t xml:space="preserve">　短歌のリズムや表現方法の特徴やよさを評価して，自分のことばで説明している。</w:t>
            </w:r>
          </w:p>
          <w:p w:rsidR="005E0C3B" w:rsidRDefault="005E0C3B" w:rsidP="00570089">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読②</w:t>
            </w:r>
            <w:r w:rsidRPr="005D289E">
              <w:rPr>
                <w:rFonts w:ascii="ＭＳ Ｐ明朝" w:eastAsia="ＭＳ Ｐ明朝" w:hAnsi="ＭＳ Ｐ明朝" w:cs="ＭＳ Ｐゴシック" w:hint="eastAsia"/>
                <w:kern w:val="0"/>
                <w:sz w:val="18"/>
                <w:szCs w:val="18"/>
              </w:rPr>
              <w:t xml:space="preserve">　情景や心情を表す語句の効果を評価して，自分のことばで説明している。</w:t>
            </w:r>
          </w:p>
          <w:p w:rsidR="005E0C3B" w:rsidRPr="005D289E" w:rsidRDefault="005E0C3B" w:rsidP="00570089">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言</w:t>
            </w:r>
            <w:r w:rsidRPr="005D289E">
              <w:rPr>
                <w:rFonts w:ascii="ＭＳ Ｐ明朝" w:eastAsia="ＭＳ Ｐ明朝" w:hAnsi="ＭＳ Ｐ明朝" w:cs="ＭＳ Ｐゴシック" w:hint="eastAsia"/>
                <w:kern w:val="0"/>
                <w:sz w:val="18"/>
                <w:szCs w:val="18"/>
              </w:rPr>
              <w:t xml:space="preserve">　語句の多義性に着目して短歌を味わい，他の学習者と交流している。</w:t>
            </w:r>
          </w:p>
        </w:tc>
        <w:tc>
          <w:tcPr>
            <w:tcW w:w="2551" w:type="dxa"/>
            <w:tcBorders>
              <w:top w:val="single" w:sz="4" w:space="0" w:color="auto"/>
              <w:left w:val="nil"/>
              <w:bottom w:val="single" w:sz="4" w:space="0" w:color="auto"/>
              <w:right w:val="single" w:sz="4" w:space="0" w:color="auto"/>
            </w:tcBorders>
            <w:shd w:val="clear" w:color="auto" w:fill="auto"/>
            <w:hideMark/>
          </w:tcPr>
          <w:p w:rsidR="005E0C3B" w:rsidRDefault="005E0C3B" w:rsidP="00570089">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読①</w:t>
            </w:r>
            <w:r w:rsidRPr="005D289E">
              <w:rPr>
                <w:rFonts w:ascii="ＭＳ Ｐ明朝" w:eastAsia="ＭＳ Ｐ明朝" w:hAnsi="ＭＳ Ｐ明朝" w:cs="ＭＳ Ｐゴシック" w:hint="eastAsia"/>
                <w:kern w:val="0"/>
                <w:sz w:val="18"/>
                <w:szCs w:val="18"/>
              </w:rPr>
              <w:t xml:space="preserve">　短歌のリズムや表現方法の特徴が理解できない。</w:t>
            </w:r>
          </w:p>
          <w:p w:rsidR="005E0C3B" w:rsidRDefault="005E0C3B" w:rsidP="00570089">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w:t>
            </w:r>
            <w:r w:rsidRPr="005D289E">
              <w:rPr>
                <w:rFonts w:ascii="ＭＳ Ｐ明朝" w:eastAsia="ＭＳ Ｐ明朝" w:hAnsi="ＭＳ Ｐ明朝" w:cs="ＭＳ Ｐゴシック" w:hint="eastAsia"/>
                <w:kern w:val="0"/>
                <w:sz w:val="18"/>
                <w:szCs w:val="18"/>
              </w:rPr>
              <w:t>「短歌の世界」53ページの１～３行目をふまえ，二首の短歌を音読させる。</w:t>
            </w:r>
          </w:p>
          <w:p w:rsidR="005E0C3B" w:rsidRDefault="005E0C3B" w:rsidP="00570089">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読②</w:t>
            </w:r>
            <w:r w:rsidRPr="005D289E">
              <w:rPr>
                <w:rFonts w:ascii="ＭＳ Ｐ明朝" w:eastAsia="ＭＳ Ｐ明朝" w:hAnsi="ＭＳ Ｐ明朝" w:cs="ＭＳ Ｐゴシック" w:hint="eastAsia"/>
                <w:kern w:val="0"/>
                <w:sz w:val="18"/>
                <w:szCs w:val="18"/>
              </w:rPr>
              <w:t xml:space="preserve">　情景や心情を表す語句に着目できない。</w:t>
            </w:r>
          </w:p>
          <w:p w:rsidR="005E0C3B" w:rsidRDefault="005E0C3B" w:rsidP="00570089">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w:t>
            </w:r>
            <w:r w:rsidRPr="005D289E">
              <w:rPr>
                <w:rFonts w:ascii="ＭＳ Ｐ明朝" w:eastAsia="ＭＳ Ｐ明朝" w:hAnsi="ＭＳ Ｐ明朝" w:cs="ＭＳ Ｐゴシック" w:hint="eastAsia"/>
                <w:kern w:val="0"/>
                <w:sz w:val="18"/>
                <w:szCs w:val="18"/>
              </w:rPr>
              <w:t>「短歌の世界」の「観覧車……」の歌についての筆者の解釈が，どの語句を起点にして形成されたものか，考えさせる。</w:t>
            </w:r>
          </w:p>
          <w:p w:rsidR="005E0C3B" w:rsidRDefault="005E0C3B" w:rsidP="00570089">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言</w:t>
            </w:r>
            <w:r w:rsidRPr="005D289E">
              <w:rPr>
                <w:rFonts w:ascii="ＭＳ Ｐ明朝" w:eastAsia="ＭＳ Ｐ明朝" w:hAnsi="ＭＳ Ｐ明朝" w:cs="ＭＳ Ｐゴシック" w:hint="eastAsia"/>
                <w:kern w:val="0"/>
                <w:sz w:val="18"/>
                <w:szCs w:val="18"/>
              </w:rPr>
              <w:t xml:space="preserve">　短歌に用いられる語句の多義性を理解できない。</w:t>
            </w:r>
          </w:p>
          <w:p w:rsidR="005E0C3B" w:rsidRPr="005D289E" w:rsidRDefault="005E0C3B" w:rsidP="00570089">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w:t>
            </w:r>
            <w:r w:rsidRPr="005D289E">
              <w:rPr>
                <w:rFonts w:ascii="ＭＳ Ｐ明朝" w:eastAsia="ＭＳ Ｐ明朝" w:hAnsi="ＭＳ Ｐ明朝" w:cs="ＭＳ Ｐゴシック" w:hint="eastAsia"/>
                <w:kern w:val="0"/>
                <w:sz w:val="18"/>
                <w:szCs w:val="18"/>
              </w:rPr>
              <w:t>「短歌の世界」の「『寒いね』と……」の歌における「あたたかさ」について実際に解釈させ，筆者の解釈と比べることにより，語句の多義性を実感させる。</w:t>
            </w:r>
          </w:p>
        </w:tc>
        <w:tc>
          <w:tcPr>
            <w:tcW w:w="1134" w:type="dxa"/>
            <w:tcBorders>
              <w:top w:val="nil"/>
              <w:left w:val="nil"/>
              <w:bottom w:val="single" w:sz="4" w:space="0" w:color="auto"/>
              <w:right w:val="single" w:sz="4" w:space="0" w:color="auto"/>
            </w:tcBorders>
            <w:shd w:val="clear" w:color="auto" w:fill="auto"/>
            <w:hideMark/>
          </w:tcPr>
          <w:p w:rsidR="005E0C3B" w:rsidRDefault="005E0C3B" w:rsidP="00570089">
            <w:pPr>
              <w:widowControl/>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Ｃア・Ｃウ</w:t>
            </w:r>
          </w:p>
          <w:p w:rsidR="005E0C3B" w:rsidRPr="005D289E" w:rsidRDefault="005E0C3B" w:rsidP="00570089">
            <w:pPr>
              <w:widowControl/>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［言語活動］Ｃア（感想の交流）</w:t>
            </w:r>
          </w:p>
        </w:tc>
      </w:tr>
      <w:tr w:rsidR="005E0C3B" w:rsidRPr="005D289E" w:rsidTr="00386E5D">
        <w:trPr>
          <w:trHeight w:val="4015"/>
        </w:trPr>
        <w:tc>
          <w:tcPr>
            <w:tcW w:w="446" w:type="dxa"/>
            <w:tcBorders>
              <w:top w:val="nil"/>
              <w:left w:val="single" w:sz="4" w:space="0" w:color="auto"/>
              <w:bottom w:val="nil"/>
              <w:right w:val="single" w:sz="4" w:space="0" w:color="auto"/>
            </w:tcBorders>
            <w:shd w:val="clear" w:color="auto" w:fill="auto"/>
            <w:hideMark/>
          </w:tcPr>
          <w:p w:rsidR="005E0C3B" w:rsidRPr="005D289E" w:rsidRDefault="005E0C3B" w:rsidP="00570089">
            <w:pPr>
              <w:widowControl/>
              <w:jc w:val="center"/>
              <w:rPr>
                <w:rFonts w:ascii="ＭＳ Ｐゴシック" w:eastAsia="ＭＳ Ｐゴシック" w:hAnsi="ＭＳ Ｐゴシック" w:cs="ＭＳ Ｐゴシック"/>
                <w:kern w:val="0"/>
                <w:sz w:val="20"/>
                <w:szCs w:val="20"/>
              </w:rPr>
            </w:pPr>
          </w:p>
        </w:tc>
        <w:tc>
          <w:tcPr>
            <w:tcW w:w="504" w:type="dxa"/>
            <w:vMerge/>
            <w:tcBorders>
              <w:top w:val="nil"/>
              <w:left w:val="single" w:sz="4" w:space="0" w:color="auto"/>
              <w:right w:val="single" w:sz="4" w:space="0" w:color="auto"/>
            </w:tcBorders>
            <w:vAlign w:val="center"/>
            <w:hideMark/>
          </w:tcPr>
          <w:p w:rsidR="005E0C3B" w:rsidRPr="005D289E" w:rsidRDefault="005E0C3B" w:rsidP="00570089">
            <w:pPr>
              <w:widowControl/>
              <w:rPr>
                <w:rFonts w:ascii="ＭＳ Ｐゴシック" w:eastAsia="ＭＳ Ｐゴシック" w:hAnsi="ＭＳ Ｐゴシック" w:cs="ＭＳ Ｐゴシック"/>
                <w:kern w:val="0"/>
                <w:sz w:val="20"/>
                <w:szCs w:val="20"/>
              </w:rPr>
            </w:pPr>
          </w:p>
        </w:tc>
        <w:tc>
          <w:tcPr>
            <w:tcW w:w="2268" w:type="dxa"/>
            <w:tcBorders>
              <w:top w:val="nil"/>
              <w:left w:val="nil"/>
              <w:bottom w:val="single" w:sz="4" w:space="0" w:color="auto"/>
              <w:right w:val="single" w:sz="4" w:space="0" w:color="auto"/>
            </w:tcBorders>
            <w:shd w:val="clear" w:color="auto" w:fill="auto"/>
            <w:hideMark/>
          </w:tcPr>
          <w:p w:rsidR="005E0C3B" w:rsidRDefault="005E0C3B" w:rsidP="00570089">
            <w:pPr>
              <w:widowControl/>
              <w:rPr>
                <w:rFonts w:ascii="ＭＳ Ｐゴシック" w:eastAsia="ＭＳ Ｐゴシック" w:hAnsi="ＭＳ Ｐゴシック" w:cs="ＭＳ Ｐゴシック"/>
                <w:kern w:val="0"/>
                <w:sz w:val="20"/>
                <w:szCs w:val="20"/>
              </w:rPr>
            </w:pPr>
            <w:r w:rsidRPr="005D289E">
              <w:rPr>
                <w:rFonts w:ascii="ＭＳ Ｐゴシック" w:eastAsia="ＭＳ Ｐゴシック" w:hAnsi="ＭＳ Ｐゴシック" w:cs="ＭＳ Ｐゴシック" w:hint="eastAsia"/>
                <w:kern w:val="0"/>
                <w:sz w:val="20"/>
                <w:szCs w:val="20"/>
              </w:rPr>
              <w:t>読みたくなるしくみを工夫する　創作文</w:t>
            </w:r>
          </w:p>
          <w:p w:rsidR="005E0C3B" w:rsidRDefault="005E0C3B" w:rsidP="00570089">
            <w:pPr>
              <w:widowControl/>
              <w:rPr>
                <w:rFonts w:ascii="ＭＳ Ｐゴシック" w:eastAsia="ＭＳ Ｐゴシック" w:hAnsi="ＭＳ Ｐゴシック" w:cs="ＭＳ Ｐゴシック"/>
                <w:kern w:val="0"/>
                <w:sz w:val="20"/>
                <w:szCs w:val="20"/>
              </w:rPr>
            </w:pPr>
            <w:r w:rsidRPr="005D289E">
              <w:rPr>
                <w:rFonts w:ascii="ＭＳ Ｐゴシック" w:eastAsia="ＭＳ Ｐゴシック" w:hAnsi="ＭＳ Ｐゴシック" w:cs="ＭＳ Ｐゴシック" w:hint="eastAsia"/>
                <w:kern w:val="0"/>
                <w:sz w:val="20"/>
                <w:szCs w:val="20"/>
              </w:rPr>
              <w:t>【書】</w:t>
            </w:r>
          </w:p>
          <w:p w:rsidR="005E0C3B" w:rsidRDefault="005E0C3B" w:rsidP="00570089">
            <w:pPr>
              <w:widowControl/>
              <w:rPr>
                <w:rFonts w:ascii="ＭＳ Ｐ明朝" w:eastAsia="ＭＳ Ｐ明朝" w:hAnsi="ＭＳ Ｐ明朝" w:cs="ＭＳ Ｐゴシック"/>
                <w:kern w:val="0"/>
                <w:sz w:val="18"/>
                <w:szCs w:val="18"/>
              </w:rPr>
            </w:pPr>
          </w:p>
          <w:p w:rsidR="005E0C3B" w:rsidRDefault="005E0C3B" w:rsidP="00570089">
            <w:pPr>
              <w:widowControl/>
              <w:ind w:left="180" w:hangingChars="100" w:hanging="180"/>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●作品の魅力や特徴が効果的に伝わるように，描写や展開などを工夫して書く。</w:t>
            </w:r>
          </w:p>
          <w:p w:rsidR="005E0C3B" w:rsidRPr="005D289E" w:rsidRDefault="005E0C3B" w:rsidP="00570089">
            <w:pPr>
              <w:widowControl/>
              <w:ind w:left="180" w:hangingChars="100" w:hanging="180"/>
              <w:rPr>
                <w:rFonts w:ascii="ＭＳ Ｐゴシック" w:eastAsia="ＭＳ Ｐゴシック" w:hAnsi="ＭＳ Ｐゴシック" w:cs="ＭＳ Ｐゴシック"/>
                <w:kern w:val="0"/>
                <w:sz w:val="20"/>
                <w:szCs w:val="20"/>
              </w:rPr>
            </w:pPr>
            <w:r w:rsidRPr="005D289E">
              <w:rPr>
                <w:rFonts w:ascii="ＭＳ Ｐ明朝" w:eastAsia="ＭＳ Ｐ明朝" w:hAnsi="ＭＳ Ｐ明朝" w:cs="ＭＳ Ｐゴシック" w:hint="eastAsia"/>
                <w:kern w:val="0"/>
                <w:sz w:val="18"/>
                <w:szCs w:val="18"/>
              </w:rPr>
              <w:t>●作品を読み合い，表現の工夫やもとの作品の生かし方などについて意見を交流し，自分の考えを広げる。</w:t>
            </w:r>
          </w:p>
        </w:tc>
        <w:tc>
          <w:tcPr>
            <w:tcW w:w="446" w:type="dxa"/>
            <w:tcBorders>
              <w:top w:val="nil"/>
              <w:left w:val="nil"/>
              <w:bottom w:val="single" w:sz="4" w:space="0" w:color="auto"/>
              <w:right w:val="single" w:sz="4" w:space="0" w:color="auto"/>
            </w:tcBorders>
            <w:shd w:val="clear" w:color="auto" w:fill="auto"/>
            <w:vAlign w:val="center"/>
            <w:hideMark/>
          </w:tcPr>
          <w:p w:rsidR="005E0C3B" w:rsidRPr="005D289E" w:rsidRDefault="005E0C3B" w:rsidP="00570089">
            <w:pPr>
              <w:widowControl/>
              <w:jc w:val="center"/>
              <w:rPr>
                <w:rFonts w:ascii="ＭＳ Ｐ明朝" w:eastAsia="ＭＳ Ｐ明朝" w:hAnsi="ＭＳ Ｐ明朝" w:cs="ＭＳ Ｐゴシック"/>
                <w:kern w:val="0"/>
                <w:sz w:val="20"/>
                <w:szCs w:val="20"/>
              </w:rPr>
            </w:pPr>
            <w:r w:rsidRPr="005D289E">
              <w:rPr>
                <w:rFonts w:ascii="ＭＳ Ｐ明朝" w:eastAsia="ＭＳ Ｐ明朝" w:hAnsi="ＭＳ Ｐ明朝" w:cs="ＭＳ Ｐゴシック" w:hint="eastAsia"/>
                <w:kern w:val="0"/>
                <w:sz w:val="20"/>
                <w:szCs w:val="20"/>
              </w:rPr>
              <w:t>7</w:t>
            </w:r>
          </w:p>
        </w:tc>
        <w:tc>
          <w:tcPr>
            <w:tcW w:w="2814" w:type="dxa"/>
            <w:tcBorders>
              <w:top w:val="nil"/>
              <w:left w:val="nil"/>
              <w:bottom w:val="single" w:sz="4" w:space="0" w:color="auto"/>
              <w:right w:val="single" w:sz="4" w:space="0" w:color="auto"/>
            </w:tcBorders>
            <w:shd w:val="clear" w:color="auto" w:fill="auto"/>
            <w:hideMark/>
          </w:tcPr>
          <w:p w:rsidR="005E0C3B" w:rsidRDefault="005E0C3B" w:rsidP="00570089">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◆学習目標と学習の流れを確認し，学習の見通しをもつ。</w:t>
            </w:r>
          </w:p>
          <w:p w:rsidR="005E0C3B" w:rsidRDefault="005E0C3B" w:rsidP="00570089">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１　創作コースを選ぶ。</w:t>
            </w:r>
          </w:p>
          <w:p w:rsidR="005E0C3B" w:rsidRDefault="005E0C3B" w:rsidP="00570089">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２　作品を研究する。</w:t>
            </w:r>
          </w:p>
          <w:p w:rsidR="005E0C3B" w:rsidRDefault="005E0C3B" w:rsidP="00570089">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３　創作する。</w:t>
            </w:r>
          </w:p>
          <w:p w:rsidR="005E0C3B" w:rsidRDefault="005E0C3B" w:rsidP="00570089">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４　作品を発表する。</w:t>
            </w:r>
          </w:p>
          <w:p w:rsidR="005E0C3B" w:rsidRPr="005D289E" w:rsidRDefault="005E0C3B" w:rsidP="00570089">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◆学習目標を再確認し，学びを振り返る。</w:t>
            </w:r>
          </w:p>
        </w:tc>
        <w:tc>
          <w:tcPr>
            <w:tcW w:w="2552" w:type="dxa"/>
            <w:tcBorders>
              <w:top w:val="nil"/>
              <w:left w:val="nil"/>
              <w:bottom w:val="single" w:sz="4" w:space="0" w:color="auto"/>
              <w:right w:val="single" w:sz="4" w:space="0" w:color="auto"/>
            </w:tcBorders>
            <w:shd w:val="clear" w:color="auto" w:fill="auto"/>
            <w:hideMark/>
          </w:tcPr>
          <w:p w:rsidR="005E0C3B" w:rsidRDefault="005E0C3B" w:rsidP="00570089">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関</w:t>
            </w:r>
            <w:r w:rsidRPr="005D289E">
              <w:rPr>
                <w:rFonts w:ascii="ＭＳ Ｐ明朝" w:eastAsia="ＭＳ Ｐ明朝" w:hAnsi="ＭＳ Ｐ明朝" w:cs="ＭＳ Ｐゴシック" w:hint="eastAsia"/>
                <w:kern w:val="0"/>
                <w:sz w:val="18"/>
                <w:szCs w:val="18"/>
              </w:rPr>
              <w:t xml:space="preserve">　描写や展開の仕方など，読みたくなるしくみを工夫しながら創作文を書こうとしている。</w:t>
            </w:r>
          </w:p>
          <w:p w:rsidR="005E0C3B" w:rsidRDefault="005E0C3B" w:rsidP="00570089">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書①</w:t>
            </w:r>
            <w:r w:rsidRPr="005D289E">
              <w:rPr>
                <w:rFonts w:ascii="ＭＳ Ｐ明朝" w:eastAsia="ＭＳ Ｐ明朝" w:hAnsi="ＭＳ Ｐ明朝" w:cs="ＭＳ Ｐゴシック" w:hint="eastAsia"/>
                <w:kern w:val="0"/>
                <w:sz w:val="18"/>
                <w:szCs w:val="18"/>
              </w:rPr>
              <w:t xml:space="preserve">　作品の魅力や特徴が効果的に伝わるように，描写や展開などを工夫して書いている。</w:t>
            </w:r>
          </w:p>
          <w:p w:rsidR="005E0C3B" w:rsidRDefault="005E0C3B" w:rsidP="00570089">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書②</w:t>
            </w:r>
            <w:r w:rsidRPr="005D289E">
              <w:rPr>
                <w:rFonts w:ascii="ＭＳ Ｐ明朝" w:eastAsia="ＭＳ Ｐ明朝" w:hAnsi="ＭＳ Ｐ明朝" w:cs="ＭＳ Ｐゴシック" w:hint="eastAsia"/>
                <w:kern w:val="0"/>
                <w:sz w:val="18"/>
                <w:szCs w:val="18"/>
              </w:rPr>
              <w:t xml:space="preserve">　作品を読み合い，表現の工夫やもとの作品の生かし方などについて意見を交流し，自分の考えを広げている。</w:t>
            </w:r>
          </w:p>
          <w:p w:rsidR="005E0C3B" w:rsidRPr="005D289E" w:rsidRDefault="005E0C3B" w:rsidP="00570089">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言</w:t>
            </w:r>
            <w:r w:rsidRPr="005D289E">
              <w:rPr>
                <w:rFonts w:ascii="ＭＳ Ｐ明朝" w:eastAsia="ＭＳ Ｐ明朝" w:hAnsi="ＭＳ Ｐ明朝" w:cs="ＭＳ Ｐゴシック" w:hint="eastAsia"/>
                <w:kern w:val="0"/>
                <w:sz w:val="18"/>
                <w:szCs w:val="18"/>
              </w:rPr>
              <w:t xml:space="preserve">　相手や目的に応じて，文章の形態や展開に違いがあることを理解している。</w:t>
            </w:r>
          </w:p>
        </w:tc>
        <w:tc>
          <w:tcPr>
            <w:tcW w:w="2793" w:type="dxa"/>
            <w:tcBorders>
              <w:top w:val="nil"/>
              <w:left w:val="nil"/>
              <w:bottom w:val="single" w:sz="4" w:space="0" w:color="auto"/>
              <w:right w:val="single" w:sz="4" w:space="0" w:color="auto"/>
            </w:tcBorders>
            <w:shd w:val="clear" w:color="auto" w:fill="auto"/>
            <w:hideMark/>
          </w:tcPr>
          <w:p w:rsidR="005E0C3B" w:rsidRDefault="005E0C3B" w:rsidP="00570089">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関</w:t>
            </w:r>
            <w:r w:rsidRPr="005D289E">
              <w:rPr>
                <w:rFonts w:ascii="ＭＳ Ｐ明朝" w:eastAsia="ＭＳ Ｐ明朝" w:hAnsi="ＭＳ Ｐ明朝" w:cs="ＭＳ Ｐゴシック" w:hint="eastAsia"/>
                <w:kern w:val="0"/>
                <w:sz w:val="18"/>
                <w:szCs w:val="18"/>
              </w:rPr>
              <w:t xml:space="preserve">　描写や展開の仕方など，読みたくなるしくみの意義や効果を自覚し，意図的に活用して創作文を書こうとしている。</w:t>
            </w:r>
          </w:p>
          <w:p w:rsidR="005E0C3B" w:rsidRDefault="005E0C3B" w:rsidP="00570089">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書①</w:t>
            </w:r>
            <w:r w:rsidRPr="005D289E">
              <w:rPr>
                <w:rFonts w:ascii="ＭＳ Ｐ明朝" w:eastAsia="ＭＳ Ｐ明朝" w:hAnsi="ＭＳ Ｐ明朝" w:cs="ＭＳ Ｐゴシック" w:hint="eastAsia"/>
                <w:kern w:val="0"/>
                <w:sz w:val="18"/>
                <w:szCs w:val="18"/>
              </w:rPr>
              <w:t xml:space="preserve">　描写や展開を工夫することが，作品の魅力や特徴を効果的に高めることを理解し，そのことを自分の作品に即して具体的に説明している。</w:t>
            </w:r>
          </w:p>
          <w:p w:rsidR="005E0C3B" w:rsidRDefault="005E0C3B" w:rsidP="00570089">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書②</w:t>
            </w:r>
            <w:r w:rsidRPr="005D289E">
              <w:rPr>
                <w:rFonts w:ascii="ＭＳ Ｐ明朝" w:eastAsia="ＭＳ Ｐ明朝" w:hAnsi="ＭＳ Ｐ明朝" w:cs="ＭＳ Ｐゴシック" w:hint="eastAsia"/>
                <w:kern w:val="0"/>
                <w:sz w:val="18"/>
                <w:szCs w:val="18"/>
              </w:rPr>
              <w:t xml:space="preserve">　積極的に意見を交流し，自分の作品をさらに改善している。</w:t>
            </w:r>
          </w:p>
          <w:p w:rsidR="005E0C3B" w:rsidRPr="005D289E" w:rsidRDefault="005E0C3B" w:rsidP="00570089">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言</w:t>
            </w:r>
            <w:r w:rsidRPr="005D289E">
              <w:rPr>
                <w:rFonts w:ascii="ＭＳ Ｐ明朝" w:eastAsia="ＭＳ Ｐ明朝" w:hAnsi="ＭＳ Ｐ明朝" w:cs="ＭＳ Ｐゴシック" w:hint="eastAsia"/>
                <w:kern w:val="0"/>
                <w:sz w:val="18"/>
                <w:szCs w:val="18"/>
              </w:rPr>
              <w:t xml:space="preserve">　相手や目的に応じて，話の形態や展開を選択したり，使い分けたりしている。</w:t>
            </w:r>
          </w:p>
        </w:tc>
        <w:tc>
          <w:tcPr>
            <w:tcW w:w="2551" w:type="dxa"/>
            <w:tcBorders>
              <w:top w:val="nil"/>
              <w:left w:val="nil"/>
              <w:bottom w:val="single" w:sz="4" w:space="0" w:color="auto"/>
              <w:right w:val="single" w:sz="4" w:space="0" w:color="auto"/>
            </w:tcBorders>
            <w:shd w:val="clear" w:color="auto" w:fill="auto"/>
            <w:hideMark/>
          </w:tcPr>
          <w:p w:rsidR="005E0C3B" w:rsidRDefault="005E0C3B" w:rsidP="00570089">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書①</w:t>
            </w:r>
            <w:r w:rsidRPr="005D289E">
              <w:rPr>
                <w:rFonts w:ascii="ＭＳ Ｐ明朝" w:eastAsia="ＭＳ Ｐ明朝" w:hAnsi="ＭＳ Ｐ明朝" w:cs="ＭＳ Ｐゴシック" w:hint="eastAsia"/>
                <w:kern w:val="0"/>
                <w:sz w:val="18"/>
                <w:szCs w:val="18"/>
              </w:rPr>
              <w:t xml:space="preserve">　描写や展開などの工夫のイメージがもてない。</w:t>
            </w:r>
          </w:p>
          <w:p w:rsidR="005E0C3B" w:rsidRDefault="005E0C3B" w:rsidP="00570089">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w:t>
            </w:r>
            <w:r w:rsidRPr="005D289E">
              <w:rPr>
                <w:rFonts w:ascii="ＭＳ Ｐ明朝" w:eastAsia="ＭＳ Ｐ明朝" w:hAnsi="ＭＳ Ｐ明朝" w:cs="ＭＳ Ｐゴシック" w:hint="eastAsia"/>
                <w:kern w:val="0"/>
                <w:sz w:val="18"/>
                <w:szCs w:val="18"/>
              </w:rPr>
              <w:t>「作品例」の中から最も引かれた作品を選ばせ，その理由をノートに書かせる。</w:t>
            </w:r>
          </w:p>
          <w:p w:rsidR="005E0C3B" w:rsidRDefault="005E0C3B" w:rsidP="00570089">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書②</w:t>
            </w:r>
            <w:r w:rsidRPr="005D289E">
              <w:rPr>
                <w:rFonts w:ascii="ＭＳ Ｐ明朝" w:eastAsia="ＭＳ Ｐ明朝" w:hAnsi="ＭＳ Ｐ明朝" w:cs="ＭＳ Ｐゴシック" w:hint="eastAsia"/>
                <w:kern w:val="0"/>
                <w:sz w:val="18"/>
                <w:szCs w:val="18"/>
              </w:rPr>
              <w:t xml:space="preserve">　表現の工夫やもとの作品の生かし方などについて，自分の考えが持てない。</w:t>
            </w:r>
          </w:p>
          <w:p w:rsidR="005E0C3B" w:rsidRDefault="005E0C3B" w:rsidP="00570089">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w:t>
            </w:r>
            <w:r w:rsidRPr="005D289E">
              <w:rPr>
                <w:rFonts w:ascii="ＭＳ Ｐ明朝" w:eastAsia="ＭＳ Ｐ明朝" w:hAnsi="ＭＳ Ｐ明朝" w:cs="ＭＳ Ｐゴシック" w:hint="eastAsia"/>
                <w:kern w:val="0"/>
                <w:sz w:val="18"/>
                <w:szCs w:val="18"/>
              </w:rPr>
              <w:t>「作品例」から，工夫されているところを一つ発見し，ノートに書かせる。</w:t>
            </w:r>
          </w:p>
          <w:p w:rsidR="005E0C3B" w:rsidRDefault="005E0C3B" w:rsidP="00570089">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言</w:t>
            </w:r>
            <w:r w:rsidRPr="005D289E">
              <w:rPr>
                <w:rFonts w:ascii="ＭＳ Ｐ明朝" w:eastAsia="ＭＳ Ｐ明朝" w:hAnsi="ＭＳ Ｐ明朝" w:cs="ＭＳ Ｐゴシック" w:hint="eastAsia"/>
                <w:kern w:val="0"/>
                <w:sz w:val="18"/>
                <w:szCs w:val="18"/>
              </w:rPr>
              <w:t xml:space="preserve">　相手や目的に応じて，話の形態や展開に違いがあることが理解できない。</w:t>
            </w:r>
          </w:p>
          <w:p w:rsidR="005E0C3B" w:rsidRPr="005D289E" w:rsidRDefault="005E0C3B" w:rsidP="00570089">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w:t>
            </w:r>
            <w:r w:rsidRPr="005D289E">
              <w:rPr>
                <w:rFonts w:ascii="ＭＳ Ｐ明朝" w:eastAsia="ＭＳ Ｐ明朝" w:hAnsi="ＭＳ Ｐ明朝" w:cs="ＭＳ Ｐゴシック" w:hint="eastAsia"/>
                <w:kern w:val="0"/>
                <w:sz w:val="18"/>
                <w:szCs w:val="18"/>
              </w:rPr>
              <w:t>「作品例」から，もとの話と比べて形態や展開の違いを発見させ，ノートに書かせる。</w:t>
            </w:r>
          </w:p>
        </w:tc>
        <w:tc>
          <w:tcPr>
            <w:tcW w:w="1134" w:type="dxa"/>
            <w:tcBorders>
              <w:top w:val="nil"/>
              <w:left w:val="nil"/>
              <w:bottom w:val="single" w:sz="4" w:space="0" w:color="auto"/>
              <w:right w:val="single" w:sz="4" w:space="0" w:color="auto"/>
            </w:tcBorders>
            <w:shd w:val="clear" w:color="auto" w:fill="auto"/>
            <w:hideMark/>
          </w:tcPr>
          <w:p w:rsidR="005E0C3B" w:rsidRDefault="005E0C3B" w:rsidP="00570089">
            <w:pPr>
              <w:widowControl/>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Ｂウ・Ｂオ</w:t>
            </w:r>
          </w:p>
          <w:p w:rsidR="005E0C3B" w:rsidRPr="005D289E" w:rsidRDefault="005E0C3B" w:rsidP="00570089">
            <w:pPr>
              <w:widowControl/>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［言語活動］Ｂア（物語を書く）</w:t>
            </w:r>
          </w:p>
        </w:tc>
      </w:tr>
      <w:tr w:rsidR="005E0C3B" w:rsidRPr="005D289E" w:rsidTr="00386E5D">
        <w:trPr>
          <w:trHeight w:val="1723"/>
        </w:trPr>
        <w:tc>
          <w:tcPr>
            <w:tcW w:w="446" w:type="dxa"/>
            <w:tcBorders>
              <w:top w:val="nil"/>
              <w:left w:val="single" w:sz="4" w:space="0" w:color="auto"/>
              <w:bottom w:val="nil"/>
              <w:right w:val="single" w:sz="4" w:space="0" w:color="auto"/>
            </w:tcBorders>
            <w:shd w:val="clear" w:color="auto" w:fill="auto"/>
            <w:hideMark/>
          </w:tcPr>
          <w:p w:rsidR="005E0C3B" w:rsidRPr="005D289E" w:rsidRDefault="005E0C3B" w:rsidP="00570089">
            <w:pPr>
              <w:widowControl/>
              <w:jc w:val="center"/>
              <w:rPr>
                <w:rFonts w:ascii="ＭＳ Ｐゴシック" w:eastAsia="ＭＳ Ｐゴシック" w:hAnsi="ＭＳ Ｐゴシック" w:cs="ＭＳ Ｐゴシック"/>
                <w:kern w:val="0"/>
                <w:sz w:val="20"/>
                <w:szCs w:val="20"/>
              </w:rPr>
            </w:pPr>
            <w:r w:rsidRPr="005D289E">
              <w:rPr>
                <w:rFonts w:ascii="ＭＳ Ｐゴシック" w:eastAsia="ＭＳ Ｐゴシック" w:hAnsi="ＭＳ Ｐゴシック" w:cs="ＭＳ Ｐゴシック" w:hint="eastAsia"/>
                <w:kern w:val="0"/>
                <w:sz w:val="20"/>
                <w:szCs w:val="20"/>
              </w:rPr>
              <w:t>7</w:t>
            </w:r>
          </w:p>
        </w:tc>
        <w:tc>
          <w:tcPr>
            <w:tcW w:w="504" w:type="dxa"/>
            <w:vMerge/>
            <w:tcBorders>
              <w:top w:val="nil"/>
              <w:left w:val="single" w:sz="4" w:space="0" w:color="auto"/>
              <w:right w:val="single" w:sz="4" w:space="0" w:color="auto"/>
            </w:tcBorders>
            <w:vAlign w:val="center"/>
            <w:hideMark/>
          </w:tcPr>
          <w:p w:rsidR="005E0C3B" w:rsidRPr="005D289E" w:rsidRDefault="005E0C3B" w:rsidP="00570089">
            <w:pPr>
              <w:widowControl/>
              <w:rPr>
                <w:rFonts w:ascii="ＭＳ Ｐゴシック" w:eastAsia="ＭＳ Ｐゴシック" w:hAnsi="ＭＳ Ｐゴシック" w:cs="ＭＳ Ｐゴシック"/>
                <w:kern w:val="0"/>
                <w:sz w:val="20"/>
                <w:szCs w:val="20"/>
              </w:rPr>
            </w:pPr>
          </w:p>
        </w:tc>
        <w:tc>
          <w:tcPr>
            <w:tcW w:w="2268" w:type="dxa"/>
            <w:tcBorders>
              <w:top w:val="nil"/>
              <w:left w:val="nil"/>
              <w:bottom w:val="single" w:sz="4" w:space="0" w:color="auto"/>
              <w:right w:val="single" w:sz="4" w:space="0" w:color="auto"/>
            </w:tcBorders>
            <w:shd w:val="clear" w:color="auto" w:fill="auto"/>
            <w:hideMark/>
          </w:tcPr>
          <w:p w:rsidR="005E0C3B" w:rsidRDefault="005E0C3B" w:rsidP="00570089">
            <w:pPr>
              <w:widowControl/>
              <w:rPr>
                <w:rFonts w:ascii="ＭＳ Ｐゴシック" w:eastAsia="ＭＳ Ｐゴシック" w:hAnsi="ＭＳ Ｐゴシック" w:cs="ＭＳ Ｐゴシック"/>
                <w:kern w:val="0"/>
                <w:sz w:val="20"/>
                <w:szCs w:val="20"/>
              </w:rPr>
            </w:pPr>
            <w:r w:rsidRPr="005D289E">
              <w:rPr>
                <w:rFonts w:ascii="ＭＳ Ｐゴシック" w:eastAsia="ＭＳ Ｐゴシック" w:hAnsi="ＭＳ Ｐゴシック" w:cs="ＭＳ Ｐゴシック" w:hint="eastAsia"/>
                <w:kern w:val="0"/>
                <w:sz w:val="20"/>
                <w:szCs w:val="20"/>
              </w:rPr>
              <w:t>文法のまど１　用言の活用</w:t>
            </w:r>
          </w:p>
          <w:p w:rsidR="005E0C3B" w:rsidRDefault="005E0C3B" w:rsidP="00570089">
            <w:pPr>
              <w:widowControl/>
              <w:rPr>
                <w:rFonts w:ascii="ＭＳ Ｐゴシック" w:eastAsia="ＭＳ Ｐゴシック" w:hAnsi="ＭＳ Ｐゴシック" w:cs="ＭＳ Ｐゴシック"/>
                <w:kern w:val="0"/>
                <w:sz w:val="20"/>
                <w:szCs w:val="20"/>
              </w:rPr>
            </w:pPr>
            <w:r w:rsidRPr="005D289E">
              <w:rPr>
                <w:rFonts w:ascii="ＭＳ Ｐゴシック" w:eastAsia="ＭＳ Ｐゴシック" w:hAnsi="ＭＳ Ｐゴシック" w:cs="ＭＳ Ｐゴシック" w:hint="eastAsia"/>
                <w:kern w:val="0"/>
                <w:sz w:val="20"/>
                <w:szCs w:val="20"/>
              </w:rPr>
              <w:t>【言】</w:t>
            </w:r>
          </w:p>
          <w:p w:rsidR="005E0C3B" w:rsidRDefault="005E0C3B" w:rsidP="00570089">
            <w:pPr>
              <w:widowControl/>
              <w:rPr>
                <w:rFonts w:ascii="ＭＳ Ｐゴシック" w:eastAsia="ＭＳ Ｐゴシック" w:hAnsi="ＭＳ Ｐゴシック" w:cs="ＭＳ Ｐゴシック"/>
                <w:kern w:val="0"/>
                <w:sz w:val="20"/>
                <w:szCs w:val="20"/>
              </w:rPr>
            </w:pPr>
          </w:p>
          <w:p w:rsidR="005E0C3B" w:rsidRPr="005D289E" w:rsidRDefault="005E0C3B" w:rsidP="00570089">
            <w:pPr>
              <w:widowControl/>
              <w:ind w:left="180" w:hangingChars="100" w:hanging="180"/>
              <w:rPr>
                <w:rFonts w:ascii="ＭＳ Ｐゴシック" w:eastAsia="ＭＳ Ｐゴシック" w:hAnsi="ＭＳ Ｐゴシック" w:cs="ＭＳ Ｐゴシック"/>
                <w:kern w:val="0"/>
                <w:sz w:val="20"/>
                <w:szCs w:val="20"/>
              </w:rPr>
            </w:pPr>
            <w:r w:rsidRPr="005D289E">
              <w:rPr>
                <w:rFonts w:ascii="ＭＳ Ｐ明朝" w:eastAsia="ＭＳ Ｐ明朝" w:hAnsi="ＭＳ Ｐ明朝" w:cs="ＭＳ Ｐゴシック" w:hint="eastAsia"/>
                <w:kern w:val="0"/>
                <w:sz w:val="18"/>
                <w:szCs w:val="18"/>
              </w:rPr>
              <w:t>●用言の活用についての理解を深める。</w:t>
            </w:r>
          </w:p>
        </w:tc>
        <w:tc>
          <w:tcPr>
            <w:tcW w:w="446" w:type="dxa"/>
            <w:tcBorders>
              <w:top w:val="nil"/>
              <w:left w:val="nil"/>
              <w:bottom w:val="single" w:sz="4" w:space="0" w:color="auto"/>
              <w:right w:val="single" w:sz="4" w:space="0" w:color="auto"/>
            </w:tcBorders>
            <w:shd w:val="clear" w:color="auto" w:fill="auto"/>
            <w:vAlign w:val="center"/>
            <w:hideMark/>
          </w:tcPr>
          <w:p w:rsidR="005E0C3B" w:rsidRPr="005D289E" w:rsidRDefault="005E0C3B" w:rsidP="00570089">
            <w:pPr>
              <w:widowControl/>
              <w:jc w:val="center"/>
              <w:rPr>
                <w:rFonts w:ascii="ＭＳ Ｐ明朝" w:eastAsia="ＭＳ Ｐ明朝" w:hAnsi="ＭＳ Ｐ明朝" w:cs="ＭＳ Ｐゴシック"/>
                <w:kern w:val="0"/>
                <w:sz w:val="20"/>
                <w:szCs w:val="20"/>
              </w:rPr>
            </w:pPr>
            <w:r w:rsidRPr="005D289E">
              <w:rPr>
                <w:rFonts w:ascii="ＭＳ Ｐ明朝" w:eastAsia="ＭＳ Ｐ明朝" w:hAnsi="ＭＳ Ｐ明朝" w:cs="ＭＳ Ｐゴシック" w:hint="eastAsia"/>
                <w:kern w:val="0"/>
                <w:sz w:val="20"/>
                <w:szCs w:val="20"/>
              </w:rPr>
              <w:t>2</w:t>
            </w:r>
          </w:p>
        </w:tc>
        <w:tc>
          <w:tcPr>
            <w:tcW w:w="2814" w:type="dxa"/>
            <w:tcBorders>
              <w:top w:val="nil"/>
              <w:left w:val="nil"/>
              <w:bottom w:val="single" w:sz="4" w:space="0" w:color="auto"/>
              <w:right w:val="single" w:sz="4" w:space="0" w:color="auto"/>
            </w:tcBorders>
            <w:shd w:val="clear" w:color="auto" w:fill="auto"/>
            <w:hideMark/>
          </w:tcPr>
          <w:p w:rsidR="005E0C3B" w:rsidRDefault="005E0C3B" w:rsidP="00570089">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１　「歩く」の活用形の違いについて考える。</w:t>
            </w:r>
          </w:p>
          <w:p w:rsidR="005E0C3B" w:rsidRDefault="005E0C3B" w:rsidP="00570089">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２　用言の活用について理解する。</w:t>
            </w:r>
          </w:p>
          <w:p w:rsidR="005E0C3B" w:rsidRDefault="005E0C3B" w:rsidP="00570089">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３　p224-227「文法のまとめ」「１　用言の活用」について理解する。</w:t>
            </w:r>
          </w:p>
          <w:p w:rsidR="005E0C3B" w:rsidRPr="005D289E" w:rsidRDefault="005E0C3B" w:rsidP="00570089">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4　p227の「確認しよう」を用いて，学習したことを確かめる。</w:t>
            </w:r>
          </w:p>
        </w:tc>
        <w:tc>
          <w:tcPr>
            <w:tcW w:w="2552" w:type="dxa"/>
            <w:tcBorders>
              <w:top w:val="nil"/>
              <w:left w:val="nil"/>
              <w:bottom w:val="single" w:sz="4" w:space="0" w:color="auto"/>
              <w:right w:val="single" w:sz="4" w:space="0" w:color="auto"/>
            </w:tcBorders>
            <w:shd w:val="clear" w:color="auto" w:fill="auto"/>
            <w:hideMark/>
          </w:tcPr>
          <w:p w:rsidR="005E0C3B" w:rsidRDefault="005E0C3B" w:rsidP="00570089">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関</w:t>
            </w:r>
            <w:r w:rsidRPr="005D289E">
              <w:rPr>
                <w:rFonts w:ascii="ＭＳ Ｐ明朝" w:eastAsia="ＭＳ Ｐ明朝" w:hAnsi="ＭＳ Ｐ明朝" w:cs="ＭＳ Ｐゴシック" w:hint="eastAsia"/>
                <w:kern w:val="0"/>
                <w:sz w:val="18"/>
                <w:szCs w:val="18"/>
              </w:rPr>
              <w:t xml:space="preserve">　用言の活用について関心をもち，積極的に課題に取り組んでいる。</w:t>
            </w:r>
          </w:p>
          <w:p w:rsidR="005E0C3B" w:rsidRPr="005D289E" w:rsidRDefault="005E0C3B" w:rsidP="00570089">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言</w:t>
            </w:r>
            <w:r w:rsidRPr="005D289E">
              <w:rPr>
                <w:rFonts w:ascii="ＭＳ Ｐ明朝" w:eastAsia="ＭＳ Ｐ明朝" w:hAnsi="ＭＳ Ｐ明朝" w:cs="ＭＳ Ｐゴシック" w:hint="eastAsia"/>
                <w:kern w:val="0"/>
                <w:sz w:val="18"/>
                <w:szCs w:val="18"/>
              </w:rPr>
              <w:t xml:space="preserve">　用言の活用についての理解を深めている。</w:t>
            </w:r>
          </w:p>
        </w:tc>
        <w:tc>
          <w:tcPr>
            <w:tcW w:w="2793" w:type="dxa"/>
            <w:tcBorders>
              <w:top w:val="nil"/>
              <w:left w:val="nil"/>
              <w:bottom w:val="single" w:sz="4" w:space="0" w:color="auto"/>
              <w:right w:val="single" w:sz="4" w:space="0" w:color="auto"/>
            </w:tcBorders>
            <w:shd w:val="clear" w:color="auto" w:fill="auto"/>
            <w:hideMark/>
          </w:tcPr>
          <w:p w:rsidR="005E0C3B" w:rsidRDefault="005E0C3B" w:rsidP="00570089">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関</w:t>
            </w:r>
            <w:r w:rsidRPr="005D289E">
              <w:rPr>
                <w:rFonts w:ascii="ＭＳ Ｐ明朝" w:eastAsia="ＭＳ Ｐ明朝" w:hAnsi="ＭＳ Ｐ明朝" w:cs="ＭＳ Ｐゴシック" w:hint="eastAsia"/>
                <w:kern w:val="0"/>
                <w:sz w:val="18"/>
                <w:szCs w:val="18"/>
              </w:rPr>
              <w:t xml:space="preserve">　「確認しよう 練習問題１」の課題をとおして，用言の活用への関心をさらに深めている。</w:t>
            </w:r>
          </w:p>
          <w:p w:rsidR="005E0C3B" w:rsidRPr="005D289E" w:rsidRDefault="005E0C3B" w:rsidP="00570089">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言</w:t>
            </w:r>
            <w:r w:rsidRPr="005D289E">
              <w:rPr>
                <w:rFonts w:ascii="ＭＳ Ｐ明朝" w:eastAsia="ＭＳ Ｐ明朝" w:hAnsi="ＭＳ Ｐ明朝" w:cs="ＭＳ Ｐゴシック" w:hint="eastAsia"/>
                <w:kern w:val="0"/>
                <w:sz w:val="18"/>
                <w:szCs w:val="18"/>
              </w:rPr>
              <w:t xml:space="preserve">　用言の活用について，具体的な単語に即して的確に理解している。</w:t>
            </w:r>
          </w:p>
        </w:tc>
        <w:tc>
          <w:tcPr>
            <w:tcW w:w="2551" w:type="dxa"/>
            <w:tcBorders>
              <w:top w:val="nil"/>
              <w:left w:val="nil"/>
              <w:bottom w:val="single" w:sz="4" w:space="0" w:color="auto"/>
              <w:right w:val="single" w:sz="4" w:space="0" w:color="auto"/>
            </w:tcBorders>
            <w:shd w:val="clear" w:color="auto" w:fill="auto"/>
            <w:hideMark/>
          </w:tcPr>
          <w:p w:rsidR="005E0C3B" w:rsidRDefault="005E0C3B" w:rsidP="00570089">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言</w:t>
            </w:r>
            <w:r w:rsidRPr="005D289E">
              <w:rPr>
                <w:rFonts w:ascii="ＭＳ Ｐ明朝" w:eastAsia="ＭＳ Ｐ明朝" w:hAnsi="ＭＳ Ｐ明朝" w:cs="ＭＳ Ｐゴシック" w:hint="eastAsia"/>
                <w:kern w:val="0"/>
                <w:sz w:val="18"/>
                <w:szCs w:val="18"/>
              </w:rPr>
              <w:t xml:space="preserve">　用言の活用表がまとめられない。</w:t>
            </w:r>
          </w:p>
          <w:p w:rsidR="005E0C3B" w:rsidRPr="005D289E" w:rsidRDefault="005E0C3B" w:rsidP="00570089">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w:t>
            </w:r>
            <w:r w:rsidRPr="005D289E">
              <w:rPr>
                <w:rFonts w:ascii="ＭＳ Ｐ明朝" w:eastAsia="ＭＳ Ｐ明朝" w:hAnsi="ＭＳ Ｐ明朝" w:cs="ＭＳ Ｐゴシック" w:hint="eastAsia"/>
                <w:kern w:val="0"/>
                <w:sz w:val="18"/>
                <w:szCs w:val="18"/>
              </w:rPr>
              <w:t>次に続くことばをつけて口頭で暗唱させてから，表に書き入れさせる。</w:t>
            </w:r>
          </w:p>
        </w:tc>
        <w:tc>
          <w:tcPr>
            <w:tcW w:w="1134" w:type="dxa"/>
            <w:tcBorders>
              <w:top w:val="nil"/>
              <w:left w:val="nil"/>
              <w:bottom w:val="single" w:sz="4" w:space="0" w:color="auto"/>
              <w:right w:val="single" w:sz="4" w:space="0" w:color="auto"/>
            </w:tcBorders>
            <w:shd w:val="clear" w:color="auto" w:fill="auto"/>
            <w:hideMark/>
          </w:tcPr>
          <w:p w:rsidR="005E0C3B" w:rsidRPr="005D289E" w:rsidRDefault="005E0C3B" w:rsidP="00570089">
            <w:pPr>
              <w:widowControl/>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伝国イ(エ)</w:t>
            </w:r>
          </w:p>
        </w:tc>
      </w:tr>
      <w:tr w:rsidR="005E0C3B" w:rsidRPr="005D289E" w:rsidTr="00386E5D">
        <w:trPr>
          <w:trHeight w:val="1453"/>
        </w:trPr>
        <w:tc>
          <w:tcPr>
            <w:tcW w:w="446" w:type="dxa"/>
            <w:tcBorders>
              <w:top w:val="nil"/>
              <w:left w:val="single" w:sz="4" w:space="0" w:color="auto"/>
              <w:bottom w:val="nil"/>
              <w:right w:val="single" w:sz="4" w:space="0" w:color="auto"/>
            </w:tcBorders>
            <w:shd w:val="clear" w:color="auto" w:fill="auto"/>
            <w:hideMark/>
          </w:tcPr>
          <w:p w:rsidR="005E0C3B" w:rsidRPr="005D289E" w:rsidRDefault="005E0C3B" w:rsidP="00570089">
            <w:pPr>
              <w:widowControl/>
              <w:jc w:val="center"/>
              <w:rPr>
                <w:rFonts w:ascii="ＭＳ Ｐゴシック" w:eastAsia="ＭＳ Ｐゴシック" w:hAnsi="ＭＳ Ｐゴシック" w:cs="ＭＳ Ｐゴシック"/>
                <w:kern w:val="0"/>
                <w:sz w:val="20"/>
                <w:szCs w:val="20"/>
              </w:rPr>
            </w:pPr>
          </w:p>
        </w:tc>
        <w:tc>
          <w:tcPr>
            <w:tcW w:w="504" w:type="dxa"/>
            <w:vMerge/>
            <w:tcBorders>
              <w:top w:val="nil"/>
              <w:left w:val="single" w:sz="4" w:space="0" w:color="auto"/>
              <w:right w:val="single" w:sz="4" w:space="0" w:color="auto"/>
            </w:tcBorders>
            <w:vAlign w:val="center"/>
            <w:hideMark/>
          </w:tcPr>
          <w:p w:rsidR="005E0C3B" w:rsidRPr="005D289E" w:rsidRDefault="005E0C3B" w:rsidP="00570089">
            <w:pPr>
              <w:widowControl/>
              <w:rPr>
                <w:rFonts w:ascii="ＭＳ Ｐゴシック" w:eastAsia="ＭＳ Ｐゴシック" w:hAnsi="ＭＳ Ｐゴシック" w:cs="ＭＳ Ｐゴシック"/>
                <w:kern w:val="0"/>
                <w:sz w:val="20"/>
                <w:szCs w:val="20"/>
              </w:rPr>
            </w:pPr>
          </w:p>
        </w:tc>
        <w:tc>
          <w:tcPr>
            <w:tcW w:w="2268" w:type="dxa"/>
            <w:tcBorders>
              <w:top w:val="nil"/>
              <w:left w:val="nil"/>
              <w:bottom w:val="single" w:sz="4" w:space="0" w:color="auto"/>
              <w:right w:val="single" w:sz="4" w:space="0" w:color="auto"/>
            </w:tcBorders>
            <w:shd w:val="clear" w:color="auto" w:fill="auto"/>
            <w:hideMark/>
          </w:tcPr>
          <w:p w:rsidR="005E0C3B" w:rsidRDefault="005E0C3B" w:rsidP="00570089">
            <w:pPr>
              <w:widowControl/>
              <w:rPr>
                <w:rFonts w:ascii="ＭＳ Ｐゴシック" w:eastAsia="ＭＳ Ｐゴシック" w:hAnsi="ＭＳ Ｐゴシック" w:cs="ＭＳ Ｐゴシック"/>
                <w:kern w:val="0"/>
                <w:sz w:val="20"/>
                <w:szCs w:val="20"/>
              </w:rPr>
            </w:pPr>
            <w:r w:rsidRPr="005D289E">
              <w:rPr>
                <w:rFonts w:ascii="ＭＳ Ｐゴシック" w:eastAsia="ＭＳ Ｐゴシック" w:hAnsi="ＭＳ Ｐゴシック" w:cs="ＭＳ Ｐゴシック" w:hint="eastAsia"/>
                <w:kern w:val="0"/>
                <w:sz w:val="20"/>
                <w:szCs w:val="20"/>
              </w:rPr>
              <w:t>漢字を身につけよう３</w:t>
            </w:r>
          </w:p>
          <w:p w:rsidR="005E0C3B" w:rsidRDefault="005E0C3B" w:rsidP="00570089">
            <w:pPr>
              <w:widowControl/>
              <w:rPr>
                <w:rFonts w:ascii="ＭＳ Ｐゴシック" w:eastAsia="ＭＳ Ｐゴシック" w:hAnsi="ＭＳ Ｐゴシック" w:cs="ＭＳ Ｐゴシック"/>
                <w:kern w:val="0"/>
                <w:sz w:val="20"/>
                <w:szCs w:val="20"/>
              </w:rPr>
            </w:pPr>
            <w:r w:rsidRPr="005D289E">
              <w:rPr>
                <w:rFonts w:ascii="ＭＳ Ｐゴシック" w:eastAsia="ＭＳ Ｐゴシック" w:hAnsi="ＭＳ Ｐゴシック" w:cs="ＭＳ Ｐゴシック" w:hint="eastAsia"/>
                <w:kern w:val="0"/>
                <w:sz w:val="20"/>
                <w:szCs w:val="20"/>
              </w:rPr>
              <w:t>【漢】</w:t>
            </w:r>
          </w:p>
          <w:p w:rsidR="005E0C3B" w:rsidRDefault="005E0C3B" w:rsidP="00570089">
            <w:pPr>
              <w:widowControl/>
              <w:rPr>
                <w:rFonts w:ascii="ＭＳ Ｐゴシック" w:eastAsia="ＭＳ Ｐゴシック" w:hAnsi="ＭＳ Ｐゴシック" w:cs="ＭＳ Ｐゴシック"/>
                <w:kern w:val="0"/>
                <w:sz w:val="20"/>
                <w:szCs w:val="20"/>
              </w:rPr>
            </w:pPr>
          </w:p>
          <w:p w:rsidR="005E0C3B" w:rsidRPr="005D289E" w:rsidRDefault="005E0C3B" w:rsidP="00570089">
            <w:pPr>
              <w:widowControl/>
              <w:ind w:left="180" w:hangingChars="100" w:hanging="180"/>
              <w:rPr>
                <w:rFonts w:ascii="ＭＳ Ｐゴシック" w:eastAsia="ＭＳ Ｐゴシック" w:hAnsi="ＭＳ Ｐゴシック" w:cs="ＭＳ Ｐゴシック"/>
                <w:kern w:val="0"/>
                <w:sz w:val="20"/>
                <w:szCs w:val="20"/>
              </w:rPr>
            </w:pPr>
            <w:r w:rsidRPr="005D289E">
              <w:rPr>
                <w:rFonts w:ascii="ＭＳ Ｐ明朝" w:eastAsia="ＭＳ Ｐ明朝" w:hAnsi="ＭＳ Ｐ明朝" w:cs="ＭＳ Ｐゴシック" w:hint="eastAsia"/>
                <w:kern w:val="0"/>
                <w:sz w:val="18"/>
                <w:szCs w:val="18"/>
              </w:rPr>
              <w:t>●漢字の読み書きについての理解を深める。</w:t>
            </w:r>
          </w:p>
        </w:tc>
        <w:tc>
          <w:tcPr>
            <w:tcW w:w="446" w:type="dxa"/>
            <w:tcBorders>
              <w:top w:val="nil"/>
              <w:left w:val="nil"/>
              <w:bottom w:val="single" w:sz="4" w:space="0" w:color="auto"/>
              <w:right w:val="single" w:sz="4" w:space="0" w:color="auto"/>
            </w:tcBorders>
            <w:shd w:val="clear" w:color="auto" w:fill="auto"/>
            <w:vAlign w:val="center"/>
            <w:hideMark/>
          </w:tcPr>
          <w:p w:rsidR="005E0C3B" w:rsidRPr="005D289E" w:rsidRDefault="005E0C3B" w:rsidP="00570089">
            <w:pPr>
              <w:widowControl/>
              <w:jc w:val="center"/>
              <w:rPr>
                <w:rFonts w:ascii="ＭＳ Ｐ明朝" w:eastAsia="ＭＳ Ｐ明朝" w:hAnsi="ＭＳ Ｐ明朝" w:cs="ＭＳ Ｐゴシック"/>
                <w:kern w:val="0"/>
                <w:sz w:val="20"/>
                <w:szCs w:val="20"/>
              </w:rPr>
            </w:pPr>
            <w:r w:rsidRPr="005D289E">
              <w:rPr>
                <w:rFonts w:ascii="ＭＳ Ｐ明朝" w:eastAsia="ＭＳ Ｐ明朝" w:hAnsi="ＭＳ Ｐ明朝" w:cs="ＭＳ Ｐゴシック" w:hint="eastAsia"/>
                <w:kern w:val="0"/>
                <w:sz w:val="20"/>
                <w:szCs w:val="20"/>
              </w:rPr>
              <w:t xml:space="preserve">　</w:t>
            </w:r>
          </w:p>
        </w:tc>
        <w:tc>
          <w:tcPr>
            <w:tcW w:w="2814" w:type="dxa"/>
            <w:tcBorders>
              <w:top w:val="nil"/>
              <w:left w:val="nil"/>
              <w:bottom w:val="single" w:sz="4" w:space="0" w:color="auto"/>
              <w:right w:val="single" w:sz="4" w:space="0" w:color="auto"/>
            </w:tcBorders>
            <w:shd w:val="clear" w:color="auto" w:fill="auto"/>
            <w:hideMark/>
          </w:tcPr>
          <w:p w:rsidR="005E0C3B" w:rsidRDefault="005E0C3B" w:rsidP="00570089">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１　中学校で学習する漢字を読む。</w:t>
            </w:r>
          </w:p>
          <w:p w:rsidR="005E0C3B" w:rsidRDefault="005E0C3B" w:rsidP="00570089">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２　中学校で新しく学習する読みを学ぶ。</w:t>
            </w:r>
          </w:p>
          <w:p w:rsidR="005E0C3B" w:rsidRPr="005D289E" w:rsidRDefault="005E0C3B" w:rsidP="00570089">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→p296資「二年生で学ぶ漢字字典」</w:t>
            </w:r>
          </w:p>
        </w:tc>
        <w:tc>
          <w:tcPr>
            <w:tcW w:w="2552" w:type="dxa"/>
            <w:tcBorders>
              <w:top w:val="nil"/>
              <w:left w:val="nil"/>
              <w:bottom w:val="single" w:sz="4" w:space="0" w:color="auto"/>
              <w:right w:val="single" w:sz="4" w:space="0" w:color="auto"/>
            </w:tcBorders>
            <w:shd w:val="clear" w:color="auto" w:fill="auto"/>
            <w:hideMark/>
          </w:tcPr>
          <w:p w:rsidR="005E0C3B" w:rsidRDefault="005E0C3B" w:rsidP="00570089">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関</w:t>
            </w:r>
            <w:r w:rsidRPr="005D289E">
              <w:rPr>
                <w:rFonts w:ascii="ＭＳ Ｐ明朝" w:eastAsia="ＭＳ Ｐ明朝" w:hAnsi="ＭＳ Ｐ明朝" w:cs="ＭＳ Ｐゴシック" w:hint="eastAsia"/>
                <w:kern w:val="0"/>
                <w:sz w:val="18"/>
                <w:szCs w:val="18"/>
              </w:rPr>
              <w:t xml:space="preserve">　新しく学習する漢字の読み書きについて関心を深め，意欲的に習得しようとしている。</w:t>
            </w:r>
          </w:p>
          <w:p w:rsidR="005E0C3B" w:rsidRPr="005D289E" w:rsidRDefault="005E0C3B" w:rsidP="00570089">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言</w:t>
            </w:r>
            <w:r w:rsidRPr="005D289E">
              <w:rPr>
                <w:rFonts w:ascii="ＭＳ Ｐ明朝" w:eastAsia="ＭＳ Ｐ明朝" w:hAnsi="ＭＳ Ｐ明朝" w:cs="ＭＳ Ｐゴシック" w:hint="eastAsia"/>
                <w:kern w:val="0"/>
                <w:sz w:val="18"/>
                <w:szCs w:val="18"/>
              </w:rPr>
              <w:t xml:space="preserve">　新しく学習する漢字の読み書きについて理解を深めている。</w:t>
            </w:r>
          </w:p>
        </w:tc>
        <w:tc>
          <w:tcPr>
            <w:tcW w:w="2793" w:type="dxa"/>
            <w:tcBorders>
              <w:top w:val="nil"/>
              <w:left w:val="nil"/>
              <w:bottom w:val="single" w:sz="4" w:space="0" w:color="auto"/>
              <w:right w:val="single" w:sz="4" w:space="0" w:color="auto"/>
            </w:tcBorders>
            <w:shd w:val="clear" w:color="auto" w:fill="auto"/>
            <w:hideMark/>
          </w:tcPr>
          <w:p w:rsidR="005E0C3B" w:rsidRDefault="005E0C3B" w:rsidP="00570089">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関</w:t>
            </w:r>
            <w:r w:rsidRPr="005D289E">
              <w:rPr>
                <w:rFonts w:ascii="ＭＳ Ｐ明朝" w:eastAsia="ＭＳ Ｐ明朝" w:hAnsi="ＭＳ Ｐ明朝" w:cs="ＭＳ Ｐゴシック" w:hint="eastAsia"/>
                <w:kern w:val="0"/>
                <w:sz w:val="18"/>
                <w:szCs w:val="18"/>
              </w:rPr>
              <w:t xml:space="preserve">　「漢字を身につけよう」の課題をとおして，新しく学習する漢字の読み書きへの関心をさらに深めている。</w:t>
            </w:r>
          </w:p>
          <w:p w:rsidR="005E0C3B" w:rsidRPr="005D289E" w:rsidRDefault="005E0C3B" w:rsidP="00570089">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言</w:t>
            </w:r>
            <w:r w:rsidRPr="005D289E">
              <w:rPr>
                <w:rFonts w:ascii="ＭＳ Ｐ明朝" w:eastAsia="ＭＳ Ｐ明朝" w:hAnsi="ＭＳ Ｐ明朝" w:cs="ＭＳ Ｐゴシック" w:hint="eastAsia"/>
                <w:kern w:val="0"/>
                <w:sz w:val="18"/>
                <w:szCs w:val="18"/>
              </w:rPr>
              <w:t xml:space="preserve">　新しく学習する漢字の読み書きを確実に身につけている。</w:t>
            </w:r>
          </w:p>
        </w:tc>
        <w:tc>
          <w:tcPr>
            <w:tcW w:w="2551" w:type="dxa"/>
            <w:tcBorders>
              <w:top w:val="nil"/>
              <w:left w:val="nil"/>
              <w:bottom w:val="single" w:sz="4" w:space="0" w:color="auto"/>
              <w:right w:val="single" w:sz="4" w:space="0" w:color="auto"/>
            </w:tcBorders>
            <w:shd w:val="clear" w:color="auto" w:fill="auto"/>
            <w:hideMark/>
          </w:tcPr>
          <w:p w:rsidR="005E0C3B" w:rsidRDefault="005E0C3B" w:rsidP="00570089">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言</w:t>
            </w:r>
            <w:r w:rsidRPr="005D289E">
              <w:rPr>
                <w:rFonts w:ascii="ＭＳ Ｐ明朝" w:eastAsia="ＭＳ Ｐ明朝" w:hAnsi="ＭＳ Ｐ明朝" w:cs="ＭＳ Ｐゴシック" w:hint="eastAsia"/>
                <w:kern w:val="0"/>
                <w:sz w:val="18"/>
                <w:szCs w:val="18"/>
              </w:rPr>
              <w:t xml:space="preserve">　新しく学習する漢字が読めない。</w:t>
            </w:r>
          </w:p>
          <w:p w:rsidR="005E0C3B" w:rsidRPr="005D289E" w:rsidRDefault="005E0C3B" w:rsidP="00570089">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w:t>
            </w:r>
            <w:r w:rsidRPr="005D289E">
              <w:rPr>
                <w:rFonts w:ascii="ＭＳ Ｐ明朝" w:eastAsia="ＭＳ Ｐ明朝" w:hAnsi="ＭＳ Ｐ明朝" w:cs="ＭＳ Ｐゴシック" w:hint="eastAsia"/>
                <w:kern w:val="0"/>
                <w:sz w:val="18"/>
                <w:szCs w:val="18"/>
              </w:rPr>
              <w:t>参考資料「二年生で学ぶ漢字字典」「二年生で学ぶ音訓」から読み方を探させる。</w:t>
            </w:r>
          </w:p>
        </w:tc>
        <w:tc>
          <w:tcPr>
            <w:tcW w:w="1134" w:type="dxa"/>
            <w:tcBorders>
              <w:top w:val="nil"/>
              <w:left w:val="nil"/>
              <w:bottom w:val="single" w:sz="4" w:space="0" w:color="auto"/>
              <w:right w:val="single" w:sz="4" w:space="0" w:color="auto"/>
            </w:tcBorders>
            <w:shd w:val="clear" w:color="auto" w:fill="auto"/>
            <w:hideMark/>
          </w:tcPr>
          <w:p w:rsidR="005E0C3B" w:rsidRPr="005D289E" w:rsidRDefault="005E0C3B" w:rsidP="00570089">
            <w:pPr>
              <w:widowControl/>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伝国ウ（ア）</w:t>
            </w:r>
          </w:p>
        </w:tc>
      </w:tr>
    </w:tbl>
    <w:p w:rsidR="00764403" w:rsidRDefault="00764403">
      <w:r>
        <w:br w:type="page"/>
      </w:r>
    </w:p>
    <w:tbl>
      <w:tblPr>
        <w:tblpPr w:leftFromText="142" w:rightFromText="142" w:vertAnchor="page" w:horzAnchor="margin" w:tblpY="1172"/>
        <w:tblW w:w="15508" w:type="dxa"/>
        <w:tblCellMar>
          <w:top w:w="57" w:type="dxa"/>
          <w:left w:w="57" w:type="dxa"/>
          <w:bottom w:w="57" w:type="dxa"/>
          <w:right w:w="57" w:type="dxa"/>
        </w:tblCellMar>
        <w:tblLook w:val="04A0" w:firstRow="1" w:lastRow="0" w:firstColumn="1" w:lastColumn="0" w:noHBand="0" w:noVBand="1"/>
      </w:tblPr>
      <w:tblGrid>
        <w:gridCol w:w="446"/>
        <w:gridCol w:w="504"/>
        <w:gridCol w:w="2268"/>
        <w:gridCol w:w="446"/>
        <w:gridCol w:w="2814"/>
        <w:gridCol w:w="2552"/>
        <w:gridCol w:w="2793"/>
        <w:gridCol w:w="2551"/>
        <w:gridCol w:w="1134"/>
      </w:tblGrid>
      <w:tr w:rsidR="00960447" w:rsidRPr="005D289E" w:rsidTr="00164900">
        <w:trPr>
          <w:trHeight w:val="506"/>
          <w:tblHeader/>
        </w:trPr>
        <w:tc>
          <w:tcPr>
            <w:tcW w:w="446" w:type="dxa"/>
            <w:tcBorders>
              <w:top w:val="single" w:sz="4" w:space="0" w:color="auto"/>
              <w:left w:val="single" w:sz="4" w:space="0" w:color="auto"/>
              <w:bottom w:val="single" w:sz="4" w:space="0" w:color="auto"/>
              <w:right w:val="single" w:sz="4" w:space="0" w:color="auto"/>
            </w:tcBorders>
            <w:shd w:val="clear" w:color="auto" w:fill="595959" w:themeFill="text1" w:themeFillTint="A6"/>
            <w:textDirection w:val="tbRlV"/>
            <w:vAlign w:val="center"/>
          </w:tcPr>
          <w:p w:rsidR="00960447" w:rsidRPr="005D289E" w:rsidRDefault="00960447" w:rsidP="00960447">
            <w:pPr>
              <w:widowControl/>
              <w:jc w:val="center"/>
              <w:rPr>
                <w:rFonts w:ascii="ＭＳ Ｐゴシック" w:eastAsia="ＭＳ Ｐゴシック" w:hAnsi="ＭＳ Ｐゴシック" w:cs="ＭＳ Ｐゴシック"/>
                <w:color w:val="FFFFFF"/>
                <w:kern w:val="0"/>
                <w:sz w:val="18"/>
                <w:szCs w:val="18"/>
              </w:rPr>
            </w:pPr>
            <w:r w:rsidRPr="005D289E">
              <w:rPr>
                <w:rFonts w:ascii="ＭＳ Ｐゴシック" w:eastAsia="ＭＳ Ｐゴシック" w:hAnsi="ＭＳ Ｐゴシック" w:cs="ＭＳ Ｐゴシック" w:hint="eastAsia"/>
                <w:color w:val="FFFFFF"/>
                <w:kern w:val="0"/>
                <w:sz w:val="18"/>
                <w:szCs w:val="18"/>
              </w:rPr>
              <w:lastRenderedPageBreak/>
              <w:t>月</w:t>
            </w:r>
          </w:p>
        </w:tc>
        <w:tc>
          <w:tcPr>
            <w:tcW w:w="504" w:type="dxa"/>
            <w:tcBorders>
              <w:top w:val="single" w:sz="4" w:space="0" w:color="auto"/>
              <w:left w:val="single" w:sz="4" w:space="0" w:color="auto"/>
              <w:bottom w:val="single" w:sz="4" w:space="0" w:color="auto"/>
              <w:right w:val="single" w:sz="4" w:space="0" w:color="auto"/>
            </w:tcBorders>
            <w:shd w:val="clear" w:color="auto" w:fill="595959" w:themeFill="text1" w:themeFillTint="A6"/>
            <w:textDirection w:val="tbRlV"/>
            <w:vAlign w:val="center"/>
          </w:tcPr>
          <w:p w:rsidR="00960447" w:rsidRPr="005D289E" w:rsidRDefault="00960447" w:rsidP="00960447">
            <w:pPr>
              <w:widowControl/>
              <w:jc w:val="center"/>
              <w:rPr>
                <w:rFonts w:ascii="ＭＳ Ｐゴシック" w:eastAsia="ＭＳ Ｐゴシック" w:hAnsi="ＭＳ Ｐゴシック" w:cs="ＭＳ Ｐゴシック"/>
                <w:color w:val="FFFFFF"/>
                <w:kern w:val="0"/>
                <w:sz w:val="18"/>
                <w:szCs w:val="16"/>
              </w:rPr>
            </w:pPr>
            <w:r w:rsidRPr="005D289E">
              <w:rPr>
                <w:rFonts w:ascii="ＭＳ Ｐゴシック" w:eastAsia="ＭＳ Ｐゴシック" w:hAnsi="ＭＳ Ｐゴシック" w:cs="ＭＳ Ｐゴシック" w:hint="eastAsia"/>
                <w:color w:val="FFFFFF"/>
                <w:kern w:val="0"/>
                <w:sz w:val="18"/>
                <w:szCs w:val="16"/>
              </w:rPr>
              <w:t>単元名</w:t>
            </w:r>
          </w:p>
        </w:tc>
        <w:tc>
          <w:tcPr>
            <w:tcW w:w="2268" w:type="dxa"/>
            <w:tcBorders>
              <w:top w:val="single" w:sz="4" w:space="0" w:color="auto"/>
              <w:left w:val="nil"/>
              <w:bottom w:val="single" w:sz="4" w:space="0" w:color="auto"/>
              <w:right w:val="single" w:sz="4" w:space="0" w:color="auto"/>
            </w:tcBorders>
            <w:shd w:val="clear" w:color="auto" w:fill="595959" w:themeFill="text1" w:themeFillTint="A6"/>
            <w:vAlign w:val="center"/>
          </w:tcPr>
          <w:p w:rsidR="00960447" w:rsidRDefault="00960447" w:rsidP="00960447">
            <w:pPr>
              <w:widowControl/>
              <w:jc w:val="center"/>
              <w:rPr>
                <w:rFonts w:ascii="ＭＳ Ｐゴシック" w:eastAsia="ＭＳ Ｐゴシック" w:hAnsi="ＭＳ Ｐゴシック" w:cs="ＭＳ Ｐゴシック"/>
                <w:color w:val="FFFFFF"/>
                <w:kern w:val="0"/>
                <w:sz w:val="20"/>
                <w:szCs w:val="20"/>
              </w:rPr>
            </w:pPr>
            <w:r w:rsidRPr="005D289E">
              <w:rPr>
                <w:rFonts w:ascii="ＭＳ Ｐゴシック" w:eastAsia="ＭＳ Ｐゴシック" w:hAnsi="ＭＳ Ｐゴシック" w:cs="ＭＳ Ｐゴシック" w:hint="eastAsia"/>
                <w:color w:val="FFFFFF"/>
                <w:kern w:val="0"/>
                <w:sz w:val="20"/>
                <w:szCs w:val="20"/>
              </w:rPr>
              <w:t>教材名【領域】</w:t>
            </w:r>
          </w:p>
          <w:p w:rsidR="00960447" w:rsidRPr="005D289E" w:rsidRDefault="00960447" w:rsidP="00960447">
            <w:pPr>
              <w:widowControl/>
              <w:jc w:val="center"/>
              <w:rPr>
                <w:rFonts w:ascii="ＭＳ Ｐゴシック" w:eastAsia="ＭＳ Ｐゴシック" w:hAnsi="ＭＳ Ｐゴシック" w:cs="ＭＳ Ｐゴシック"/>
                <w:color w:val="FFFFFF"/>
                <w:kern w:val="0"/>
                <w:sz w:val="20"/>
                <w:szCs w:val="20"/>
              </w:rPr>
            </w:pPr>
            <w:r w:rsidRPr="005D289E">
              <w:rPr>
                <w:rFonts w:ascii="ＭＳ Ｐゴシック" w:eastAsia="ＭＳ Ｐゴシック" w:hAnsi="ＭＳ Ｐゴシック" w:cs="ＭＳ Ｐゴシック" w:hint="eastAsia"/>
                <w:color w:val="FFFFFF"/>
                <w:kern w:val="0"/>
                <w:sz w:val="20"/>
                <w:szCs w:val="20"/>
              </w:rPr>
              <w:t>●学習目標</w:t>
            </w:r>
          </w:p>
        </w:tc>
        <w:tc>
          <w:tcPr>
            <w:tcW w:w="446" w:type="dxa"/>
            <w:tcBorders>
              <w:top w:val="single" w:sz="4" w:space="0" w:color="auto"/>
              <w:left w:val="nil"/>
              <w:bottom w:val="single" w:sz="4" w:space="0" w:color="auto"/>
              <w:right w:val="single" w:sz="4" w:space="0" w:color="auto"/>
            </w:tcBorders>
            <w:shd w:val="clear" w:color="auto" w:fill="595959" w:themeFill="text1" w:themeFillTint="A6"/>
            <w:textDirection w:val="tbRlV"/>
            <w:vAlign w:val="center"/>
          </w:tcPr>
          <w:p w:rsidR="00960447" w:rsidRPr="005D289E" w:rsidRDefault="00960447" w:rsidP="00960447">
            <w:pPr>
              <w:widowControl/>
              <w:jc w:val="center"/>
              <w:rPr>
                <w:rFonts w:ascii="ＭＳ Ｐゴシック" w:eastAsia="ＭＳ Ｐゴシック" w:hAnsi="ＭＳ Ｐゴシック" w:cs="ＭＳ Ｐゴシック"/>
                <w:color w:val="FFFFFF"/>
                <w:kern w:val="0"/>
                <w:sz w:val="18"/>
                <w:szCs w:val="18"/>
              </w:rPr>
            </w:pPr>
            <w:r w:rsidRPr="005D289E">
              <w:rPr>
                <w:rFonts w:ascii="ＭＳ Ｐゴシック" w:eastAsia="ＭＳ Ｐゴシック" w:hAnsi="ＭＳ Ｐゴシック" w:cs="ＭＳ Ｐゴシック" w:hint="eastAsia"/>
                <w:color w:val="FFFFFF"/>
                <w:kern w:val="0"/>
                <w:sz w:val="18"/>
                <w:szCs w:val="18"/>
              </w:rPr>
              <w:t>時数</w:t>
            </w:r>
          </w:p>
        </w:tc>
        <w:tc>
          <w:tcPr>
            <w:tcW w:w="2814" w:type="dxa"/>
            <w:tcBorders>
              <w:top w:val="single" w:sz="4" w:space="0" w:color="auto"/>
              <w:left w:val="nil"/>
              <w:bottom w:val="single" w:sz="4" w:space="0" w:color="auto"/>
              <w:right w:val="single" w:sz="4" w:space="0" w:color="auto"/>
            </w:tcBorders>
            <w:shd w:val="clear" w:color="auto" w:fill="595959" w:themeFill="text1" w:themeFillTint="A6"/>
            <w:vAlign w:val="center"/>
          </w:tcPr>
          <w:p w:rsidR="00960447" w:rsidRPr="005D289E" w:rsidRDefault="00960447" w:rsidP="00960447">
            <w:pPr>
              <w:widowControl/>
              <w:jc w:val="center"/>
              <w:rPr>
                <w:rFonts w:ascii="ＭＳ Ｐゴシック" w:eastAsia="ＭＳ Ｐゴシック" w:hAnsi="ＭＳ Ｐゴシック" w:cs="ＭＳ Ｐゴシック"/>
                <w:color w:val="FFFFFF"/>
                <w:kern w:val="0"/>
                <w:sz w:val="20"/>
                <w:szCs w:val="20"/>
              </w:rPr>
            </w:pPr>
            <w:r w:rsidRPr="005D289E">
              <w:rPr>
                <w:rFonts w:ascii="ＭＳ Ｐゴシック" w:eastAsia="ＭＳ Ｐゴシック" w:hAnsi="ＭＳ Ｐゴシック" w:cs="ＭＳ Ｐゴシック" w:hint="eastAsia"/>
                <w:color w:val="FFFFFF"/>
                <w:kern w:val="0"/>
                <w:sz w:val="20"/>
                <w:szCs w:val="20"/>
              </w:rPr>
              <w:t>おもな学習活動</w:t>
            </w:r>
          </w:p>
        </w:tc>
        <w:tc>
          <w:tcPr>
            <w:tcW w:w="2552" w:type="dxa"/>
            <w:tcBorders>
              <w:top w:val="single" w:sz="4" w:space="0" w:color="auto"/>
              <w:left w:val="nil"/>
              <w:bottom w:val="single" w:sz="4" w:space="0" w:color="auto"/>
              <w:right w:val="single" w:sz="4" w:space="0" w:color="auto"/>
            </w:tcBorders>
            <w:shd w:val="clear" w:color="auto" w:fill="595959" w:themeFill="text1" w:themeFillTint="A6"/>
            <w:vAlign w:val="center"/>
          </w:tcPr>
          <w:p w:rsidR="00960447" w:rsidRPr="005D289E" w:rsidRDefault="00960447" w:rsidP="00960447">
            <w:pPr>
              <w:widowControl/>
              <w:jc w:val="center"/>
              <w:rPr>
                <w:rFonts w:ascii="ＭＳ Ｐゴシック" w:eastAsia="ＭＳ Ｐゴシック" w:hAnsi="ＭＳ Ｐゴシック" w:cs="ＭＳ Ｐゴシック"/>
                <w:color w:val="FFFFFF"/>
                <w:kern w:val="0"/>
                <w:sz w:val="20"/>
                <w:szCs w:val="20"/>
              </w:rPr>
            </w:pPr>
            <w:r w:rsidRPr="005D289E">
              <w:rPr>
                <w:rFonts w:ascii="ＭＳ Ｐゴシック" w:eastAsia="ＭＳ Ｐゴシック" w:hAnsi="ＭＳ Ｐゴシック" w:cs="ＭＳ Ｐゴシック" w:hint="eastAsia"/>
                <w:color w:val="FFFFFF"/>
                <w:kern w:val="0"/>
                <w:sz w:val="20"/>
                <w:szCs w:val="20"/>
              </w:rPr>
              <w:t>評価規準Ｂ                                   （おおむね満足できる状況）</w:t>
            </w:r>
          </w:p>
        </w:tc>
        <w:tc>
          <w:tcPr>
            <w:tcW w:w="2793" w:type="dxa"/>
            <w:tcBorders>
              <w:top w:val="single" w:sz="4" w:space="0" w:color="auto"/>
              <w:left w:val="nil"/>
              <w:bottom w:val="single" w:sz="4" w:space="0" w:color="auto"/>
              <w:right w:val="single" w:sz="4" w:space="0" w:color="auto"/>
            </w:tcBorders>
            <w:shd w:val="clear" w:color="auto" w:fill="595959" w:themeFill="text1" w:themeFillTint="A6"/>
            <w:vAlign w:val="center"/>
          </w:tcPr>
          <w:p w:rsidR="00960447" w:rsidRPr="005D289E" w:rsidRDefault="00960447" w:rsidP="00960447">
            <w:pPr>
              <w:widowControl/>
              <w:jc w:val="center"/>
              <w:rPr>
                <w:rFonts w:ascii="ＭＳ Ｐゴシック" w:eastAsia="ＭＳ Ｐゴシック" w:hAnsi="ＭＳ Ｐゴシック" w:cs="ＭＳ Ｐゴシック"/>
                <w:color w:val="FFFFFF"/>
                <w:kern w:val="0"/>
                <w:sz w:val="20"/>
                <w:szCs w:val="20"/>
              </w:rPr>
            </w:pPr>
            <w:r w:rsidRPr="005D289E">
              <w:rPr>
                <w:rFonts w:ascii="ＭＳ Ｐゴシック" w:eastAsia="ＭＳ Ｐゴシック" w:hAnsi="ＭＳ Ｐゴシック" w:cs="ＭＳ Ｐゴシック" w:hint="eastAsia"/>
                <w:color w:val="FFFFFF"/>
                <w:kern w:val="0"/>
                <w:sz w:val="20"/>
                <w:szCs w:val="20"/>
              </w:rPr>
              <w:t>評価規準A                                        （十分満足できる状況）</w:t>
            </w:r>
          </w:p>
        </w:tc>
        <w:tc>
          <w:tcPr>
            <w:tcW w:w="2551" w:type="dxa"/>
            <w:tcBorders>
              <w:top w:val="single" w:sz="4" w:space="0" w:color="auto"/>
              <w:left w:val="nil"/>
              <w:bottom w:val="single" w:sz="4" w:space="0" w:color="auto"/>
              <w:right w:val="single" w:sz="4" w:space="0" w:color="auto"/>
            </w:tcBorders>
            <w:shd w:val="clear" w:color="auto" w:fill="595959" w:themeFill="text1" w:themeFillTint="A6"/>
            <w:vAlign w:val="center"/>
          </w:tcPr>
          <w:p w:rsidR="00960447" w:rsidRPr="005D289E" w:rsidRDefault="00960447" w:rsidP="00960447">
            <w:pPr>
              <w:widowControl/>
              <w:jc w:val="center"/>
              <w:rPr>
                <w:rFonts w:ascii="ＭＳ Ｐゴシック" w:eastAsia="ＭＳ Ｐゴシック" w:hAnsi="ＭＳ Ｐゴシック" w:cs="ＭＳ Ｐゴシック"/>
                <w:color w:val="FFFFFF"/>
                <w:kern w:val="0"/>
                <w:sz w:val="20"/>
                <w:szCs w:val="20"/>
              </w:rPr>
            </w:pPr>
            <w:r w:rsidRPr="005D289E">
              <w:rPr>
                <w:rFonts w:ascii="ＭＳ Ｐゴシック" w:eastAsia="ＭＳ Ｐゴシック" w:hAnsi="ＭＳ Ｐゴシック" w:cs="ＭＳ Ｐゴシック" w:hint="eastAsia"/>
                <w:color w:val="FFFFFF"/>
                <w:kern w:val="0"/>
                <w:sz w:val="20"/>
                <w:szCs w:val="20"/>
              </w:rPr>
              <w:t>評価規準Ｃ（努力を要する状況）とその手だて</w:t>
            </w:r>
          </w:p>
        </w:tc>
        <w:tc>
          <w:tcPr>
            <w:tcW w:w="1134" w:type="dxa"/>
            <w:tcBorders>
              <w:top w:val="single" w:sz="4" w:space="0" w:color="auto"/>
              <w:left w:val="nil"/>
              <w:bottom w:val="single" w:sz="4" w:space="0" w:color="auto"/>
              <w:right w:val="single" w:sz="4" w:space="0" w:color="auto"/>
            </w:tcBorders>
            <w:shd w:val="clear" w:color="auto" w:fill="595959" w:themeFill="text1" w:themeFillTint="A6"/>
            <w:vAlign w:val="center"/>
          </w:tcPr>
          <w:p w:rsidR="00960447" w:rsidRPr="005D289E" w:rsidRDefault="00960447" w:rsidP="00960447">
            <w:pPr>
              <w:widowControl/>
              <w:jc w:val="center"/>
              <w:rPr>
                <w:rFonts w:ascii="ＭＳ Ｐゴシック" w:eastAsia="ＭＳ Ｐゴシック" w:hAnsi="ＭＳ Ｐゴシック" w:cs="ＭＳ Ｐゴシック"/>
                <w:color w:val="FFFFFF"/>
                <w:kern w:val="0"/>
                <w:sz w:val="16"/>
                <w:szCs w:val="16"/>
              </w:rPr>
            </w:pPr>
            <w:r w:rsidRPr="005D289E">
              <w:rPr>
                <w:rFonts w:ascii="ＭＳ Ｐゴシック" w:eastAsia="ＭＳ Ｐゴシック" w:hAnsi="ＭＳ Ｐゴシック" w:cs="ＭＳ Ｐゴシック" w:hint="eastAsia"/>
                <w:color w:val="FFFFFF"/>
                <w:kern w:val="0"/>
                <w:sz w:val="16"/>
                <w:szCs w:val="16"/>
              </w:rPr>
              <w:t>学習指導要領の指導事項・言語活動例</w:t>
            </w:r>
          </w:p>
        </w:tc>
      </w:tr>
      <w:tr w:rsidR="00570089" w:rsidRPr="005D289E" w:rsidTr="00960447">
        <w:trPr>
          <w:trHeight w:val="3338"/>
        </w:trPr>
        <w:tc>
          <w:tcPr>
            <w:tcW w:w="446" w:type="dxa"/>
            <w:tcBorders>
              <w:top w:val="single" w:sz="4" w:space="0" w:color="auto"/>
              <w:left w:val="single" w:sz="4" w:space="0" w:color="auto"/>
              <w:bottom w:val="nil"/>
              <w:right w:val="single" w:sz="4" w:space="0" w:color="auto"/>
            </w:tcBorders>
            <w:shd w:val="clear" w:color="auto" w:fill="auto"/>
          </w:tcPr>
          <w:p w:rsidR="00570089" w:rsidRPr="005D289E" w:rsidRDefault="00570089" w:rsidP="00570089">
            <w:pPr>
              <w:widowControl/>
              <w:jc w:val="center"/>
              <w:rPr>
                <w:rFonts w:ascii="ＭＳ Ｐゴシック" w:eastAsia="ＭＳ Ｐゴシック" w:hAnsi="ＭＳ Ｐゴシック" w:cs="ＭＳ Ｐゴシック"/>
                <w:kern w:val="0"/>
                <w:sz w:val="20"/>
                <w:szCs w:val="20"/>
              </w:rPr>
            </w:pPr>
          </w:p>
        </w:tc>
        <w:tc>
          <w:tcPr>
            <w:tcW w:w="504" w:type="dxa"/>
            <w:tcBorders>
              <w:top w:val="single" w:sz="4" w:space="0" w:color="auto"/>
              <w:left w:val="single" w:sz="4" w:space="0" w:color="auto"/>
              <w:bottom w:val="single" w:sz="4" w:space="0" w:color="000000"/>
              <w:right w:val="single" w:sz="4" w:space="0" w:color="auto"/>
            </w:tcBorders>
            <w:shd w:val="clear" w:color="auto" w:fill="auto"/>
            <w:vAlign w:val="center"/>
          </w:tcPr>
          <w:p w:rsidR="00570089" w:rsidRPr="005D289E" w:rsidRDefault="00570089" w:rsidP="00570089">
            <w:pPr>
              <w:widowControl/>
              <w:rPr>
                <w:rFonts w:ascii="ＭＳ Ｐゴシック" w:eastAsia="ＭＳ Ｐゴシック" w:hAnsi="ＭＳ Ｐゴシック" w:cs="ＭＳ Ｐゴシック"/>
                <w:kern w:val="0"/>
                <w:sz w:val="20"/>
                <w:szCs w:val="20"/>
              </w:rPr>
            </w:pPr>
          </w:p>
        </w:tc>
        <w:tc>
          <w:tcPr>
            <w:tcW w:w="2268" w:type="dxa"/>
            <w:tcBorders>
              <w:top w:val="single" w:sz="4" w:space="0" w:color="auto"/>
              <w:left w:val="nil"/>
              <w:bottom w:val="single" w:sz="4" w:space="0" w:color="auto"/>
              <w:right w:val="single" w:sz="4" w:space="0" w:color="auto"/>
            </w:tcBorders>
            <w:shd w:val="clear" w:color="auto" w:fill="auto"/>
          </w:tcPr>
          <w:p w:rsidR="00570089" w:rsidRDefault="00570089" w:rsidP="00570089">
            <w:pPr>
              <w:widowControl/>
              <w:rPr>
                <w:rFonts w:ascii="ＭＳ Ｐゴシック" w:eastAsia="ＭＳ Ｐゴシック" w:hAnsi="ＭＳ Ｐゴシック" w:cs="ＭＳ Ｐゴシック"/>
                <w:kern w:val="0"/>
                <w:sz w:val="20"/>
                <w:szCs w:val="20"/>
              </w:rPr>
            </w:pPr>
            <w:r w:rsidRPr="005D289E">
              <w:rPr>
                <w:rFonts w:ascii="ＭＳ Ｐゴシック" w:eastAsia="ＭＳ Ｐゴシック" w:hAnsi="ＭＳ Ｐゴシック" w:cs="ＭＳ Ｐゴシック" w:hint="eastAsia"/>
                <w:kern w:val="0"/>
                <w:sz w:val="20"/>
                <w:szCs w:val="20"/>
              </w:rPr>
              <w:t>見えないチカラとキセキ</w:t>
            </w:r>
          </w:p>
          <w:p w:rsidR="00570089" w:rsidRDefault="00570089" w:rsidP="00570089">
            <w:pPr>
              <w:widowControl/>
              <w:rPr>
                <w:rFonts w:ascii="ＭＳ Ｐゴシック" w:eastAsia="ＭＳ Ｐゴシック" w:hAnsi="ＭＳ Ｐゴシック" w:cs="ＭＳ Ｐゴシック"/>
                <w:kern w:val="0"/>
                <w:sz w:val="20"/>
                <w:szCs w:val="20"/>
              </w:rPr>
            </w:pPr>
            <w:r w:rsidRPr="005D289E">
              <w:rPr>
                <w:rFonts w:ascii="ＭＳ Ｐゴシック" w:eastAsia="ＭＳ Ｐゴシック" w:hAnsi="ＭＳ Ｐゴシック" w:cs="ＭＳ Ｐゴシック" w:hint="eastAsia"/>
                <w:kern w:val="0"/>
                <w:sz w:val="20"/>
                <w:szCs w:val="20"/>
              </w:rPr>
              <w:t>【読書（講演録）】</w:t>
            </w:r>
          </w:p>
          <w:p w:rsidR="00570089" w:rsidRDefault="00570089" w:rsidP="00570089">
            <w:pPr>
              <w:widowControl/>
              <w:rPr>
                <w:rFonts w:ascii="ＭＳ Ｐゴシック" w:eastAsia="ＭＳ Ｐゴシック" w:hAnsi="ＭＳ Ｐゴシック" w:cs="ＭＳ Ｐゴシック"/>
                <w:kern w:val="0"/>
                <w:sz w:val="20"/>
                <w:szCs w:val="20"/>
              </w:rPr>
            </w:pPr>
          </w:p>
          <w:p w:rsidR="00570089" w:rsidRDefault="00570089" w:rsidP="00570089">
            <w:pPr>
              <w:widowControl/>
              <w:rPr>
                <w:rFonts w:ascii="ＭＳ Ｐゴシック" w:eastAsia="ＭＳ Ｐゴシック" w:hAnsi="ＭＳ Ｐゴシック" w:cs="ＭＳ Ｐゴシック"/>
                <w:kern w:val="0"/>
                <w:sz w:val="20"/>
                <w:szCs w:val="20"/>
              </w:rPr>
            </w:pPr>
            <w:r w:rsidRPr="005D289E">
              <w:rPr>
                <w:rFonts w:ascii="ＭＳ Ｐゴシック" w:eastAsia="ＭＳ Ｐゴシック" w:hAnsi="ＭＳ Ｐゴシック" w:cs="ＭＳ Ｐゴシック" w:hint="eastAsia"/>
                <w:kern w:val="0"/>
                <w:sz w:val="20"/>
                <w:szCs w:val="20"/>
              </w:rPr>
              <w:t>読書活動　本の帯・ポップづくり</w:t>
            </w:r>
          </w:p>
          <w:p w:rsidR="00570089" w:rsidRDefault="00570089" w:rsidP="00570089">
            <w:pPr>
              <w:widowControl/>
              <w:rPr>
                <w:rFonts w:ascii="ＭＳ Ｐゴシック" w:eastAsia="ＭＳ Ｐゴシック" w:hAnsi="ＭＳ Ｐゴシック" w:cs="ＭＳ Ｐゴシック"/>
                <w:kern w:val="0"/>
                <w:sz w:val="20"/>
                <w:szCs w:val="20"/>
              </w:rPr>
            </w:pPr>
          </w:p>
          <w:p w:rsidR="00570089" w:rsidRPr="005D289E" w:rsidRDefault="00570089" w:rsidP="00570089">
            <w:pPr>
              <w:widowControl/>
              <w:ind w:left="180" w:hangingChars="100" w:hanging="180"/>
              <w:rPr>
                <w:rFonts w:ascii="ＭＳ Ｐゴシック" w:eastAsia="ＭＳ Ｐゴシック" w:hAnsi="ＭＳ Ｐゴシック" w:cs="ＭＳ Ｐゴシック"/>
                <w:kern w:val="0"/>
                <w:sz w:val="20"/>
                <w:szCs w:val="20"/>
              </w:rPr>
            </w:pPr>
            <w:r w:rsidRPr="005D289E">
              <w:rPr>
                <w:rFonts w:ascii="ＭＳ Ｐ明朝" w:eastAsia="ＭＳ Ｐ明朝" w:hAnsi="ＭＳ Ｐ明朝" w:cs="ＭＳ Ｐゴシック" w:hint="eastAsia"/>
                <w:kern w:val="0"/>
                <w:sz w:val="18"/>
                <w:szCs w:val="18"/>
              </w:rPr>
              <w:t>●選んだ本から適切な情報を得て，自分の考えをまとめる。</w:t>
            </w:r>
          </w:p>
        </w:tc>
        <w:tc>
          <w:tcPr>
            <w:tcW w:w="446" w:type="dxa"/>
            <w:tcBorders>
              <w:top w:val="single" w:sz="4" w:space="0" w:color="auto"/>
              <w:left w:val="nil"/>
              <w:bottom w:val="single" w:sz="4" w:space="0" w:color="auto"/>
              <w:right w:val="single" w:sz="4" w:space="0" w:color="auto"/>
            </w:tcBorders>
            <w:shd w:val="clear" w:color="auto" w:fill="auto"/>
            <w:vAlign w:val="center"/>
          </w:tcPr>
          <w:p w:rsidR="00570089" w:rsidRPr="005D289E" w:rsidRDefault="00570089" w:rsidP="00570089">
            <w:pPr>
              <w:widowControl/>
              <w:jc w:val="center"/>
              <w:rPr>
                <w:rFonts w:ascii="ＭＳ Ｐ明朝" w:eastAsia="ＭＳ Ｐ明朝" w:hAnsi="ＭＳ Ｐ明朝" w:cs="ＭＳ Ｐゴシック"/>
                <w:kern w:val="0"/>
                <w:sz w:val="20"/>
                <w:szCs w:val="20"/>
              </w:rPr>
            </w:pPr>
            <w:r w:rsidRPr="005D289E">
              <w:rPr>
                <w:rFonts w:ascii="ＭＳ Ｐ明朝" w:eastAsia="ＭＳ Ｐ明朝" w:hAnsi="ＭＳ Ｐ明朝" w:cs="ＭＳ Ｐゴシック" w:hint="eastAsia"/>
                <w:kern w:val="0"/>
                <w:sz w:val="20"/>
                <w:szCs w:val="20"/>
              </w:rPr>
              <w:t>2</w:t>
            </w:r>
          </w:p>
        </w:tc>
        <w:tc>
          <w:tcPr>
            <w:tcW w:w="2814" w:type="dxa"/>
            <w:tcBorders>
              <w:top w:val="single" w:sz="4" w:space="0" w:color="auto"/>
              <w:left w:val="nil"/>
              <w:bottom w:val="single" w:sz="4" w:space="0" w:color="auto"/>
              <w:right w:val="single" w:sz="4" w:space="0" w:color="auto"/>
            </w:tcBorders>
            <w:shd w:val="clear" w:color="auto" w:fill="auto"/>
          </w:tcPr>
          <w:p w:rsidR="00570089" w:rsidRDefault="00570089" w:rsidP="00570089">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１　教材文を通読する。</w:t>
            </w:r>
          </w:p>
          <w:p w:rsidR="00570089" w:rsidRDefault="00570089" w:rsidP="00570089">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２　図書館などを利用して，共生やスポーツをテーマとした本を選び，その魅力を紹介する。</w:t>
            </w:r>
          </w:p>
          <w:p w:rsidR="00570089" w:rsidRPr="005D289E" w:rsidRDefault="00570089" w:rsidP="00570089">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→p240資「小さな図書館」</w:t>
            </w:r>
          </w:p>
        </w:tc>
        <w:tc>
          <w:tcPr>
            <w:tcW w:w="2552" w:type="dxa"/>
            <w:tcBorders>
              <w:top w:val="single" w:sz="4" w:space="0" w:color="auto"/>
              <w:left w:val="nil"/>
              <w:bottom w:val="single" w:sz="4" w:space="0" w:color="auto"/>
              <w:right w:val="single" w:sz="4" w:space="0" w:color="auto"/>
            </w:tcBorders>
            <w:shd w:val="clear" w:color="auto" w:fill="auto"/>
          </w:tcPr>
          <w:p w:rsidR="00570089" w:rsidRDefault="00570089" w:rsidP="00570089">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関</w:t>
            </w:r>
            <w:r w:rsidRPr="005D289E">
              <w:rPr>
                <w:rFonts w:ascii="ＭＳ Ｐ明朝" w:eastAsia="ＭＳ Ｐ明朝" w:hAnsi="ＭＳ Ｐ明朝" w:cs="ＭＳ Ｐゴシック" w:hint="eastAsia"/>
                <w:kern w:val="0"/>
                <w:sz w:val="18"/>
                <w:szCs w:val="18"/>
              </w:rPr>
              <w:t xml:space="preserve">　講演録を読むことを契機として本を選んで読み，自分の考えをまとめて紹介しようとしている。</w:t>
            </w:r>
          </w:p>
          <w:p w:rsidR="00570089" w:rsidRDefault="00570089" w:rsidP="00570089">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読</w:t>
            </w:r>
            <w:r w:rsidRPr="005D289E">
              <w:rPr>
                <w:rFonts w:ascii="ＭＳ Ｐ明朝" w:eastAsia="ＭＳ Ｐ明朝" w:hAnsi="ＭＳ Ｐ明朝" w:cs="ＭＳ Ｐゴシック" w:hint="eastAsia"/>
                <w:kern w:val="0"/>
                <w:sz w:val="18"/>
                <w:szCs w:val="18"/>
              </w:rPr>
              <w:t xml:space="preserve">　選んだ本から適切な情報を得て，自分の考えをまとめている。</w:t>
            </w:r>
          </w:p>
          <w:p w:rsidR="00570089" w:rsidRPr="005D289E" w:rsidRDefault="00570089" w:rsidP="00570089">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言</w:t>
            </w:r>
            <w:r w:rsidRPr="005D289E">
              <w:rPr>
                <w:rFonts w:ascii="ＭＳ Ｐ明朝" w:eastAsia="ＭＳ Ｐ明朝" w:hAnsi="ＭＳ Ｐ明朝" w:cs="ＭＳ Ｐゴシック" w:hint="eastAsia"/>
                <w:kern w:val="0"/>
                <w:sz w:val="18"/>
                <w:szCs w:val="18"/>
              </w:rPr>
              <w:t xml:space="preserve">　相手や目的に応じて，文章の形態や展開に違いがあることを理解している。</w:t>
            </w:r>
          </w:p>
        </w:tc>
        <w:tc>
          <w:tcPr>
            <w:tcW w:w="2793" w:type="dxa"/>
            <w:tcBorders>
              <w:top w:val="single" w:sz="4" w:space="0" w:color="auto"/>
              <w:left w:val="nil"/>
              <w:bottom w:val="single" w:sz="4" w:space="0" w:color="auto"/>
              <w:right w:val="single" w:sz="4" w:space="0" w:color="auto"/>
            </w:tcBorders>
            <w:shd w:val="clear" w:color="auto" w:fill="auto"/>
          </w:tcPr>
          <w:p w:rsidR="00570089" w:rsidRDefault="00570089" w:rsidP="00570089">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関</w:t>
            </w:r>
            <w:r w:rsidRPr="005D289E">
              <w:rPr>
                <w:rFonts w:ascii="ＭＳ Ｐ明朝" w:eastAsia="ＭＳ Ｐ明朝" w:hAnsi="ＭＳ Ｐ明朝" w:cs="ＭＳ Ｐゴシック" w:hint="eastAsia"/>
                <w:kern w:val="0"/>
                <w:sz w:val="18"/>
                <w:szCs w:val="18"/>
              </w:rPr>
              <w:t xml:space="preserve">　講演録を読むことをとおして，多様な表現形態があることを知り，形態の面にも着目して読書の幅を広げようとしている。</w:t>
            </w:r>
          </w:p>
          <w:p w:rsidR="00570089" w:rsidRDefault="00570089" w:rsidP="00570089">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読</w:t>
            </w:r>
            <w:r w:rsidRPr="005D289E">
              <w:rPr>
                <w:rFonts w:ascii="ＭＳ Ｐ明朝" w:eastAsia="ＭＳ Ｐ明朝" w:hAnsi="ＭＳ Ｐ明朝" w:cs="ＭＳ Ｐゴシック" w:hint="eastAsia"/>
                <w:kern w:val="0"/>
                <w:sz w:val="18"/>
                <w:szCs w:val="18"/>
              </w:rPr>
              <w:t xml:space="preserve">　目的や伝えたい内容を明確にもち，そのことを意識しながら情報を取捨選択している。</w:t>
            </w:r>
          </w:p>
          <w:p w:rsidR="00570089" w:rsidRPr="005D289E" w:rsidRDefault="00570089" w:rsidP="00570089">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言</w:t>
            </w:r>
            <w:r w:rsidRPr="005D289E">
              <w:rPr>
                <w:rFonts w:ascii="ＭＳ Ｐ明朝" w:eastAsia="ＭＳ Ｐ明朝" w:hAnsi="ＭＳ Ｐ明朝" w:cs="ＭＳ Ｐゴシック" w:hint="eastAsia"/>
                <w:kern w:val="0"/>
                <w:sz w:val="18"/>
                <w:szCs w:val="18"/>
              </w:rPr>
              <w:t xml:space="preserve">　相手や目的を意識しながら，自分の表現を繰り返し見直し，より適切なものにあらためている。</w:t>
            </w:r>
          </w:p>
        </w:tc>
        <w:tc>
          <w:tcPr>
            <w:tcW w:w="2551" w:type="dxa"/>
            <w:tcBorders>
              <w:top w:val="single" w:sz="4" w:space="0" w:color="auto"/>
              <w:left w:val="nil"/>
              <w:bottom w:val="single" w:sz="4" w:space="0" w:color="auto"/>
              <w:right w:val="single" w:sz="4" w:space="0" w:color="auto"/>
            </w:tcBorders>
            <w:shd w:val="clear" w:color="auto" w:fill="auto"/>
          </w:tcPr>
          <w:p w:rsidR="00570089" w:rsidRDefault="00570089" w:rsidP="00570089">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読</w:t>
            </w:r>
            <w:r w:rsidRPr="005D289E">
              <w:rPr>
                <w:rFonts w:ascii="ＭＳ Ｐ明朝" w:eastAsia="ＭＳ Ｐ明朝" w:hAnsi="ＭＳ Ｐ明朝" w:cs="ＭＳ Ｐゴシック" w:hint="eastAsia"/>
                <w:kern w:val="0"/>
                <w:sz w:val="18"/>
                <w:szCs w:val="18"/>
              </w:rPr>
              <w:t xml:space="preserve">　本から適切な情報を選ぶことができない。</w:t>
            </w:r>
          </w:p>
          <w:p w:rsidR="00570089" w:rsidRDefault="00570089" w:rsidP="00570089">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w:t>
            </w:r>
            <w:r w:rsidRPr="005D289E">
              <w:rPr>
                <w:rFonts w:ascii="ＭＳ Ｐ明朝" w:eastAsia="ＭＳ Ｐ明朝" w:hAnsi="ＭＳ Ｐ明朝" w:cs="ＭＳ Ｐゴシック" w:hint="eastAsia"/>
                <w:kern w:val="0"/>
                <w:sz w:val="18"/>
                <w:szCs w:val="18"/>
              </w:rPr>
              <w:t>本から得られた情報を箇条書きで列挙し，自分の伝えたいことや相手が求めていることを意識しながら選ばせる（絞らせる）。</w:t>
            </w:r>
          </w:p>
          <w:p w:rsidR="00570089" w:rsidRDefault="00570089" w:rsidP="00570089">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言</w:t>
            </w:r>
            <w:r w:rsidRPr="005D289E">
              <w:rPr>
                <w:rFonts w:ascii="ＭＳ Ｐ明朝" w:eastAsia="ＭＳ Ｐ明朝" w:hAnsi="ＭＳ Ｐ明朝" w:cs="ＭＳ Ｐゴシック" w:hint="eastAsia"/>
                <w:kern w:val="0"/>
                <w:sz w:val="18"/>
                <w:szCs w:val="18"/>
              </w:rPr>
              <w:t xml:space="preserve">　相手や目的による表現の違いが意識できない。</w:t>
            </w:r>
          </w:p>
          <w:p w:rsidR="00570089" w:rsidRPr="005D289E" w:rsidRDefault="00570089" w:rsidP="00570089">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w:t>
            </w:r>
            <w:r w:rsidRPr="005D289E">
              <w:rPr>
                <w:rFonts w:ascii="ＭＳ Ｐ明朝" w:eastAsia="ＭＳ Ｐ明朝" w:hAnsi="ＭＳ Ｐ明朝" w:cs="ＭＳ Ｐゴシック" w:hint="eastAsia"/>
                <w:kern w:val="0"/>
                <w:sz w:val="18"/>
                <w:szCs w:val="18"/>
              </w:rPr>
              <w:t>「見えないチカラとキセキ」の音読を，講演の聴衆の立場をイメージしながら聞き，どのような印象をもったか，考えるように指示する。</w:t>
            </w:r>
          </w:p>
        </w:tc>
        <w:tc>
          <w:tcPr>
            <w:tcW w:w="1134" w:type="dxa"/>
            <w:tcBorders>
              <w:top w:val="single" w:sz="4" w:space="0" w:color="auto"/>
              <w:left w:val="nil"/>
              <w:bottom w:val="single" w:sz="4" w:space="0" w:color="auto"/>
              <w:right w:val="single" w:sz="4" w:space="0" w:color="auto"/>
            </w:tcBorders>
            <w:shd w:val="clear" w:color="auto" w:fill="auto"/>
          </w:tcPr>
          <w:p w:rsidR="00570089" w:rsidRDefault="00570089" w:rsidP="00570089">
            <w:pPr>
              <w:widowControl/>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Ｃオ</w:t>
            </w:r>
          </w:p>
          <w:p w:rsidR="00570089" w:rsidRPr="005D289E" w:rsidRDefault="00570089" w:rsidP="00570089">
            <w:pPr>
              <w:widowControl/>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［言語活動］Ｃウ（調べて得た情報を比較）</w:t>
            </w:r>
          </w:p>
        </w:tc>
      </w:tr>
      <w:tr w:rsidR="005E0C3B" w:rsidRPr="005D289E" w:rsidTr="00960447">
        <w:trPr>
          <w:trHeight w:val="4965"/>
        </w:trPr>
        <w:tc>
          <w:tcPr>
            <w:tcW w:w="446" w:type="dxa"/>
            <w:tcBorders>
              <w:top w:val="single" w:sz="4" w:space="0" w:color="auto"/>
              <w:left w:val="single" w:sz="4" w:space="0" w:color="auto"/>
              <w:bottom w:val="nil"/>
              <w:right w:val="single" w:sz="4" w:space="0" w:color="auto"/>
            </w:tcBorders>
            <w:shd w:val="clear" w:color="auto" w:fill="auto"/>
            <w:hideMark/>
          </w:tcPr>
          <w:p w:rsidR="005E0C3B" w:rsidRPr="005D289E" w:rsidRDefault="005E0C3B" w:rsidP="00764403">
            <w:pPr>
              <w:widowControl/>
              <w:jc w:val="center"/>
              <w:rPr>
                <w:rFonts w:ascii="ＭＳ Ｐゴシック" w:eastAsia="ＭＳ Ｐゴシック" w:hAnsi="ＭＳ Ｐゴシック" w:cs="ＭＳ Ｐゴシック"/>
                <w:kern w:val="0"/>
                <w:sz w:val="20"/>
                <w:szCs w:val="20"/>
              </w:rPr>
            </w:pPr>
            <w:r w:rsidRPr="005D289E">
              <w:rPr>
                <w:rFonts w:ascii="ＭＳ Ｐゴシック" w:eastAsia="ＭＳ Ｐゴシック" w:hAnsi="ＭＳ Ｐゴシック" w:cs="ＭＳ Ｐゴシック" w:hint="eastAsia"/>
                <w:kern w:val="0"/>
                <w:sz w:val="20"/>
                <w:szCs w:val="20"/>
              </w:rPr>
              <w:t>9</w:t>
            </w:r>
          </w:p>
        </w:tc>
        <w:tc>
          <w:tcPr>
            <w:tcW w:w="504" w:type="dxa"/>
            <w:vMerge w:val="restart"/>
            <w:tcBorders>
              <w:top w:val="single" w:sz="4" w:space="0" w:color="auto"/>
              <w:left w:val="single" w:sz="4" w:space="0" w:color="auto"/>
              <w:bottom w:val="single" w:sz="4" w:space="0" w:color="000000"/>
              <w:right w:val="single" w:sz="4" w:space="0" w:color="auto"/>
            </w:tcBorders>
            <w:shd w:val="clear" w:color="auto" w:fill="auto"/>
            <w:textDirection w:val="tbRlV"/>
            <w:vAlign w:val="center"/>
            <w:hideMark/>
          </w:tcPr>
          <w:p w:rsidR="005E0C3B" w:rsidRPr="005D289E" w:rsidRDefault="005E0C3B" w:rsidP="00764403">
            <w:pPr>
              <w:widowControl/>
              <w:rPr>
                <w:rFonts w:ascii="ＭＳ Ｐゴシック" w:eastAsia="ＭＳ Ｐゴシック" w:hAnsi="ＭＳ Ｐゴシック" w:cs="ＭＳ Ｐゴシック"/>
                <w:kern w:val="0"/>
                <w:sz w:val="20"/>
                <w:szCs w:val="20"/>
              </w:rPr>
            </w:pPr>
            <w:r w:rsidRPr="005D289E">
              <w:rPr>
                <w:rFonts w:ascii="ＭＳ Ｐゴシック" w:eastAsia="ＭＳ Ｐゴシック" w:hAnsi="ＭＳ Ｐゴシック" w:cs="ＭＳ Ｐゴシック" w:hint="eastAsia"/>
                <w:kern w:val="0"/>
                <w:sz w:val="20"/>
                <w:szCs w:val="20"/>
              </w:rPr>
              <w:t>③視野を広げる</w:t>
            </w:r>
          </w:p>
        </w:tc>
        <w:tc>
          <w:tcPr>
            <w:tcW w:w="2268" w:type="dxa"/>
            <w:tcBorders>
              <w:top w:val="single" w:sz="4" w:space="0" w:color="auto"/>
              <w:left w:val="nil"/>
              <w:bottom w:val="single" w:sz="4" w:space="0" w:color="auto"/>
              <w:right w:val="single" w:sz="4" w:space="0" w:color="auto"/>
            </w:tcBorders>
            <w:shd w:val="clear" w:color="auto" w:fill="auto"/>
            <w:hideMark/>
          </w:tcPr>
          <w:p w:rsidR="005E0C3B" w:rsidRDefault="005E0C3B" w:rsidP="00764403">
            <w:pPr>
              <w:widowControl/>
              <w:rPr>
                <w:rFonts w:ascii="ＭＳ Ｐゴシック" w:eastAsia="ＭＳ Ｐゴシック" w:hAnsi="ＭＳ Ｐゴシック" w:cs="ＭＳ Ｐゴシック"/>
                <w:kern w:val="0"/>
                <w:sz w:val="20"/>
                <w:szCs w:val="20"/>
              </w:rPr>
            </w:pPr>
            <w:r w:rsidRPr="005D289E">
              <w:rPr>
                <w:rFonts w:ascii="ＭＳ Ｐゴシック" w:eastAsia="ＭＳ Ｐゴシック" w:hAnsi="ＭＳ Ｐゴシック" w:cs="ＭＳ Ｐゴシック" w:hint="eastAsia"/>
                <w:kern w:val="0"/>
                <w:sz w:val="20"/>
                <w:szCs w:val="20"/>
              </w:rPr>
              <w:t>壁に残された伝言</w:t>
            </w:r>
          </w:p>
          <w:p w:rsidR="005E0C3B" w:rsidRDefault="005E0C3B" w:rsidP="00764403">
            <w:pPr>
              <w:widowControl/>
              <w:rPr>
                <w:rFonts w:ascii="ＭＳ Ｐゴシック" w:eastAsia="ＭＳ Ｐゴシック" w:hAnsi="ＭＳ Ｐゴシック" w:cs="ＭＳ Ｐゴシック"/>
                <w:kern w:val="0"/>
                <w:sz w:val="20"/>
                <w:szCs w:val="20"/>
              </w:rPr>
            </w:pPr>
            <w:r w:rsidRPr="005D289E">
              <w:rPr>
                <w:rFonts w:ascii="ＭＳ Ｐゴシック" w:eastAsia="ＭＳ Ｐゴシック" w:hAnsi="ＭＳ Ｐゴシック" w:cs="ＭＳ Ｐゴシック" w:hint="eastAsia"/>
                <w:kern w:val="0"/>
                <w:sz w:val="20"/>
                <w:szCs w:val="20"/>
              </w:rPr>
              <w:t>【読（報告）】</w:t>
            </w:r>
          </w:p>
          <w:p w:rsidR="005E0C3B" w:rsidRDefault="005E0C3B" w:rsidP="00764403">
            <w:pPr>
              <w:widowControl/>
              <w:rPr>
                <w:rFonts w:ascii="ＭＳ Ｐゴシック" w:eastAsia="ＭＳ Ｐゴシック" w:hAnsi="ＭＳ Ｐゴシック" w:cs="ＭＳ Ｐゴシック"/>
                <w:kern w:val="0"/>
                <w:sz w:val="20"/>
                <w:szCs w:val="20"/>
              </w:rPr>
            </w:pPr>
          </w:p>
          <w:p w:rsidR="005E0C3B" w:rsidRDefault="005E0C3B" w:rsidP="00764403">
            <w:pPr>
              <w:widowControl/>
              <w:ind w:left="180" w:hangingChars="100" w:hanging="180"/>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●発見された事実について内容を読み取り，取材した筆者の思いを捉える。</w:t>
            </w:r>
          </w:p>
          <w:p w:rsidR="005E0C3B" w:rsidRPr="005D289E" w:rsidRDefault="005E0C3B" w:rsidP="00764403">
            <w:pPr>
              <w:widowControl/>
              <w:ind w:left="180" w:hangingChars="100" w:hanging="180"/>
              <w:rPr>
                <w:rFonts w:ascii="ＭＳ Ｐゴシック" w:eastAsia="ＭＳ Ｐゴシック" w:hAnsi="ＭＳ Ｐゴシック" w:cs="ＭＳ Ｐゴシック"/>
                <w:kern w:val="0"/>
                <w:sz w:val="20"/>
                <w:szCs w:val="20"/>
              </w:rPr>
            </w:pPr>
            <w:r w:rsidRPr="005D289E">
              <w:rPr>
                <w:rFonts w:ascii="ＭＳ Ｐ明朝" w:eastAsia="ＭＳ Ｐ明朝" w:hAnsi="ＭＳ Ｐ明朝" w:cs="ＭＳ Ｐゴシック" w:hint="eastAsia"/>
                <w:kern w:val="0"/>
                <w:sz w:val="18"/>
                <w:szCs w:val="18"/>
              </w:rPr>
              <w:t>●「伝言」という表現に着目して，筆者のものの見方や考え方を捉え，自分の考えをもつ。</w:t>
            </w:r>
          </w:p>
        </w:tc>
        <w:tc>
          <w:tcPr>
            <w:tcW w:w="446" w:type="dxa"/>
            <w:tcBorders>
              <w:top w:val="single" w:sz="4" w:space="0" w:color="auto"/>
              <w:left w:val="nil"/>
              <w:bottom w:val="single" w:sz="4" w:space="0" w:color="auto"/>
              <w:right w:val="single" w:sz="4" w:space="0" w:color="auto"/>
            </w:tcBorders>
            <w:shd w:val="clear" w:color="auto" w:fill="auto"/>
            <w:vAlign w:val="center"/>
            <w:hideMark/>
          </w:tcPr>
          <w:p w:rsidR="005E0C3B" w:rsidRPr="005D289E" w:rsidRDefault="005E0C3B" w:rsidP="00764403">
            <w:pPr>
              <w:widowControl/>
              <w:jc w:val="center"/>
              <w:rPr>
                <w:rFonts w:ascii="ＭＳ Ｐ明朝" w:eastAsia="ＭＳ Ｐ明朝" w:hAnsi="ＭＳ Ｐ明朝" w:cs="ＭＳ Ｐゴシック"/>
                <w:kern w:val="0"/>
                <w:sz w:val="20"/>
                <w:szCs w:val="20"/>
              </w:rPr>
            </w:pPr>
            <w:r w:rsidRPr="005D289E">
              <w:rPr>
                <w:rFonts w:ascii="ＭＳ Ｐ明朝" w:eastAsia="ＭＳ Ｐ明朝" w:hAnsi="ＭＳ Ｐ明朝" w:cs="ＭＳ Ｐゴシック" w:hint="eastAsia"/>
                <w:kern w:val="0"/>
                <w:sz w:val="20"/>
                <w:szCs w:val="20"/>
              </w:rPr>
              <w:t>5</w:t>
            </w:r>
          </w:p>
        </w:tc>
        <w:tc>
          <w:tcPr>
            <w:tcW w:w="2814" w:type="dxa"/>
            <w:tcBorders>
              <w:top w:val="single" w:sz="4" w:space="0" w:color="auto"/>
              <w:left w:val="nil"/>
              <w:bottom w:val="single" w:sz="4" w:space="0" w:color="auto"/>
              <w:right w:val="single" w:sz="4" w:space="0" w:color="auto"/>
            </w:tcBorders>
            <w:shd w:val="clear" w:color="auto" w:fill="auto"/>
            <w:hideMark/>
          </w:tcPr>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◆学習目標を確認し，学習の見通しをもつ。</w:t>
            </w:r>
          </w:p>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１　「伝言」が「発見された経緯」と「白黒逆転して現れた事情」について，時間の流れにそって整理する。</w:t>
            </w:r>
          </w:p>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２　「伝言の『あの日』が伝わっていく無限の連鎖は，今も続いている。」に込められた筆者の思いについて話し合う。</w:t>
            </w:r>
          </w:p>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［学びをひろげよう］</w:t>
            </w:r>
          </w:p>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Ａ・Ｂどちらかの課題に取り組む。</w:t>
            </w:r>
          </w:p>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 xml:space="preserve">　Ａ　グループでテーマを決め，ルポルタージュ（現地報告）の本を探して紹介し合う。</w:t>
            </w:r>
          </w:p>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 xml:space="preserve">　Ｂ　「手書きの伝言」と「インターネットによるメッセージの交換」とを比べて，考えたことを200字程度の文章にまとめる。</w:t>
            </w:r>
          </w:p>
          <w:p w:rsidR="005E0C3B" w:rsidRPr="005D289E"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◆学習目標を再確認し，学びを振り返る。</w:t>
            </w:r>
          </w:p>
        </w:tc>
        <w:tc>
          <w:tcPr>
            <w:tcW w:w="2552" w:type="dxa"/>
            <w:tcBorders>
              <w:top w:val="single" w:sz="4" w:space="0" w:color="auto"/>
              <w:left w:val="nil"/>
              <w:bottom w:val="single" w:sz="4" w:space="0" w:color="auto"/>
              <w:right w:val="single" w:sz="4" w:space="0" w:color="auto"/>
            </w:tcBorders>
            <w:shd w:val="clear" w:color="auto" w:fill="auto"/>
            <w:hideMark/>
          </w:tcPr>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関</w:t>
            </w:r>
            <w:r w:rsidRPr="005D289E">
              <w:rPr>
                <w:rFonts w:ascii="ＭＳ Ｐ明朝" w:eastAsia="ＭＳ Ｐ明朝" w:hAnsi="ＭＳ Ｐ明朝" w:cs="ＭＳ Ｐゴシック" w:hint="eastAsia"/>
                <w:kern w:val="0"/>
                <w:sz w:val="18"/>
                <w:szCs w:val="18"/>
              </w:rPr>
              <w:t xml:space="preserve">　内容を読み取って筆者の思いを捉えようとしたり，筆者のものの見方や考え方を捉えて自分の考えをもとうとしたりしている。</w:t>
            </w:r>
          </w:p>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読①</w:t>
            </w:r>
            <w:r w:rsidRPr="005D289E">
              <w:rPr>
                <w:rFonts w:ascii="ＭＳ Ｐ明朝" w:eastAsia="ＭＳ Ｐ明朝" w:hAnsi="ＭＳ Ｐ明朝" w:cs="ＭＳ Ｐゴシック" w:hint="eastAsia"/>
                <w:kern w:val="0"/>
                <w:sz w:val="18"/>
                <w:szCs w:val="18"/>
              </w:rPr>
              <w:t xml:space="preserve">　発見された事実について内容を読み取り，取材した筆者の思いを捉えている。</w:t>
            </w:r>
          </w:p>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読②</w:t>
            </w:r>
            <w:r w:rsidRPr="005D289E">
              <w:rPr>
                <w:rFonts w:ascii="ＭＳ Ｐ明朝" w:eastAsia="ＭＳ Ｐ明朝" w:hAnsi="ＭＳ Ｐ明朝" w:cs="ＭＳ Ｐゴシック" w:hint="eastAsia"/>
                <w:kern w:val="0"/>
                <w:sz w:val="18"/>
                <w:szCs w:val="18"/>
              </w:rPr>
              <w:t xml:space="preserve">　「伝言」という表現に着目して，筆者のものの見方や考え方を捉え，自分の考えをもっている。</w:t>
            </w:r>
          </w:p>
          <w:p w:rsidR="005E0C3B" w:rsidRPr="005D289E"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言</w:t>
            </w:r>
            <w:r w:rsidRPr="005D289E">
              <w:rPr>
                <w:rFonts w:ascii="ＭＳ Ｐ明朝" w:eastAsia="ＭＳ Ｐ明朝" w:hAnsi="ＭＳ Ｐ明朝" w:cs="ＭＳ Ｐゴシック" w:hint="eastAsia"/>
                <w:kern w:val="0"/>
                <w:sz w:val="18"/>
                <w:szCs w:val="18"/>
              </w:rPr>
              <w:t xml:space="preserve">　抽象的な概念を表す語句などについて理解し，語感を磨き語彙を豊かにしている。</w:t>
            </w:r>
          </w:p>
        </w:tc>
        <w:tc>
          <w:tcPr>
            <w:tcW w:w="2793" w:type="dxa"/>
            <w:tcBorders>
              <w:top w:val="single" w:sz="4" w:space="0" w:color="auto"/>
              <w:left w:val="nil"/>
              <w:bottom w:val="single" w:sz="4" w:space="0" w:color="auto"/>
              <w:right w:val="single" w:sz="4" w:space="0" w:color="auto"/>
            </w:tcBorders>
            <w:shd w:val="clear" w:color="auto" w:fill="auto"/>
            <w:hideMark/>
          </w:tcPr>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関</w:t>
            </w:r>
            <w:r w:rsidRPr="005D289E">
              <w:rPr>
                <w:rFonts w:ascii="ＭＳ Ｐ明朝" w:eastAsia="ＭＳ Ｐ明朝" w:hAnsi="ＭＳ Ｐ明朝" w:cs="ＭＳ Ｐゴシック" w:hint="eastAsia"/>
                <w:kern w:val="0"/>
                <w:sz w:val="18"/>
                <w:szCs w:val="18"/>
              </w:rPr>
              <w:t xml:space="preserve">　筆者のものの見方と自分の考えの広がりとの関わりを自覚し，異なる立場や考えを積極的に知ろうとしている。</w:t>
            </w:r>
          </w:p>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読①</w:t>
            </w:r>
            <w:r w:rsidRPr="005D289E">
              <w:rPr>
                <w:rFonts w:ascii="ＭＳ Ｐ明朝" w:eastAsia="ＭＳ Ｐ明朝" w:hAnsi="ＭＳ Ｐ明朝" w:cs="ＭＳ Ｐゴシック" w:hint="eastAsia"/>
                <w:kern w:val="0"/>
                <w:sz w:val="18"/>
                <w:szCs w:val="18"/>
              </w:rPr>
              <w:t xml:space="preserve">　発見された事実と筆者の思いとの関わりを捉え，筆者の実感をより深く捉えている。</w:t>
            </w:r>
          </w:p>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読②</w:t>
            </w:r>
            <w:r w:rsidRPr="005D289E">
              <w:rPr>
                <w:rFonts w:ascii="ＭＳ Ｐ明朝" w:eastAsia="ＭＳ Ｐ明朝" w:hAnsi="ＭＳ Ｐ明朝" w:cs="ＭＳ Ｐゴシック" w:hint="eastAsia"/>
                <w:kern w:val="0"/>
                <w:sz w:val="18"/>
                <w:szCs w:val="18"/>
              </w:rPr>
              <w:t xml:space="preserve">　「伝言」についての学習をとおして，端的な語句を観点として内容を読み取る方法を理解している。</w:t>
            </w:r>
          </w:p>
          <w:p w:rsidR="005E0C3B" w:rsidRPr="005D289E"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言</w:t>
            </w:r>
            <w:r w:rsidRPr="005D289E">
              <w:rPr>
                <w:rFonts w:ascii="ＭＳ Ｐ明朝" w:eastAsia="ＭＳ Ｐ明朝" w:hAnsi="ＭＳ Ｐ明朝" w:cs="ＭＳ Ｐゴシック" w:hint="eastAsia"/>
                <w:kern w:val="0"/>
                <w:sz w:val="18"/>
                <w:szCs w:val="18"/>
              </w:rPr>
              <w:t xml:space="preserve">　抽象的な概念を表す語句に着目して読みを深めたり，自分の表現に活用したりしている。</w:t>
            </w:r>
          </w:p>
        </w:tc>
        <w:tc>
          <w:tcPr>
            <w:tcW w:w="2551" w:type="dxa"/>
            <w:tcBorders>
              <w:top w:val="single" w:sz="4" w:space="0" w:color="auto"/>
              <w:left w:val="nil"/>
              <w:bottom w:val="single" w:sz="4" w:space="0" w:color="auto"/>
              <w:right w:val="single" w:sz="4" w:space="0" w:color="auto"/>
            </w:tcBorders>
            <w:shd w:val="clear" w:color="auto" w:fill="auto"/>
            <w:hideMark/>
          </w:tcPr>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読①</w:t>
            </w:r>
            <w:r w:rsidRPr="005D289E">
              <w:rPr>
                <w:rFonts w:ascii="ＭＳ Ｐ明朝" w:eastAsia="ＭＳ Ｐ明朝" w:hAnsi="ＭＳ Ｐ明朝" w:cs="ＭＳ Ｐゴシック" w:hint="eastAsia"/>
                <w:kern w:val="0"/>
                <w:sz w:val="18"/>
                <w:szCs w:val="18"/>
              </w:rPr>
              <w:t xml:space="preserve">　内容や筆者の思いを捉えることができない。</w:t>
            </w:r>
          </w:p>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w:t>
            </w:r>
            <w:r w:rsidRPr="005D289E">
              <w:rPr>
                <w:rFonts w:ascii="ＭＳ Ｐ明朝" w:eastAsia="ＭＳ Ｐ明朝" w:hAnsi="ＭＳ Ｐ明朝" w:cs="ＭＳ Ｐゴシック" w:hint="eastAsia"/>
                <w:kern w:val="0"/>
                <w:sz w:val="18"/>
                <w:szCs w:val="18"/>
              </w:rPr>
              <w:t>小見出しをより詳しく言い換えさせたり，時間の流れに沿って内容を整理させたり（学びの道しるべ１）する。</w:t>
            </w:r>
          </w:p>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読②</w:t>
            </w:r>
            <w:r w:rsidRPr="005D289E">
              <w:rPr>
                <w:rFonts w:ascii="ＭＳ Ｐ明朝" w:eastAsia="ＭＳ Ｐ明朝" w:hAnsi="ＭＳ Ｐ明朝" w:cs="ＭＳ Ｐゴシック" w:hint="eastAsia"/>
                <w:kern w:val="0"/>
                <w:sz w:val="18"/>
                <w:szCs w:val="18"/>
              </w:rPr>
              <w:t xml:space="preserve">　「伝言」のもつ意味と筆者の考え方を結びつけることができない。</w:t>
            </w:r>
          </w:p>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w:t>
            </w:r>
            <w:r w:rsidRPr="005D289E">
              <w:rPr>
                <w:rFonts w:ascii="ＭＳ Ｐ明朝" w:eastAsia="ＭＳ Ｐ明朝" w:hAnsi="ＭＳ Ｐ明朝" w:cs="ＭＳ Ｐゴシック" w:hint="eastAsia"/>
                <w:kern w:val="0"/>
                <w:sz w:val="18"/>
                <w:szCs w:val="18"/>
              </w:rPr>
              <w:t>「被爆の伝言」（かぎ括弧付きで表記されている）と伝言との，意味の共通点と相違点を考えさせる。</w:t>
            </w:r>
          </w:p>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言</w:t>
            </w:r>
            <w:r w:rsidRPr="005D289E">
              <w:rPr>
                <w:rFonts w:ascii="ＭＳ Ｐ明朝" w:eastAsia="ＭＳ Ｐ明朝" w:hAnsi="ＭＳ Ｐ明朝" w:cs="ＭＳ Ｐゴシック" w:hint="eastAsia"/>
                <w:kern w:val="0"/>
                <w:sz w:val="18"/>
                <w:szCs w:val="18"/>
              </w:rPr>
              <w:t xml:space="preserve">　抽象的な概念を表す語句の解釈ができない。</w:t>
            </w:r>
          </w:p>
          <w:p w:rsidR="005E0C3B" w:rsidRPr="005D289E"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w:t>
            </w:r>
            <w:r w:rsidRPr="005D289E">
              <w:rPr>
                <w:rFonts w:ascii="ＭＳ Ｐ明朝" w:eastAsia="ＭＳ Ｐ明朝" w:hAnsi="ＭＳ Ｐ明朝" w:cs="ＭＳ Ｐゴシック" w:hint="eastAsia"/>
                <w:kern w:val="0"/>
                <w:sz w:val="18"/>
                <w:szCs w:val="18"/>
              </w:rPr>
              <w:t>伝言の語義を国語辞典で確認したうえで，83ページで「遺産」「証人」と言い換えられていることに着目させる。</w:t>
            </w:r>
          </w:p>
        </w:tc>
        <w:tc>
          <w:tcPr>
            <w:tcW w:w="1134" w:type="dxa"/>
            <w:tcBorders>
              <w:top w:val="single" w:sz="4" w:space="0" w:color="auto"/>
              <w:left w:val="nil"/>
              <w:bottom w:val="single" w:sz="4" w:space="0" w:color="auto"/>
              <w:right w:val="single" w:sz="4" w:space="0" w:color="auto"/>
            </w:tcBorders>
            <w:shd w:val="clear" w:color="auto" w:fill="auto"/>
            <w:hideMark/>
          </w:tcPr>
          <w:p w:rsidR="005E0C3B" w:rsidRDefault="005E0C3B" w:rsidP="00764403">
            <w:pPr>
              <w:widowControl/>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Ｃエ</w:t>
            </w:r>
          </w:p>
          <w:p w:rsidR="005E0C3B" w:rsidRPr="005D289E" w:rsidRDefault="005E0C3B" w:rsidP="00764403">
            <w:pPr>
              <w:widowControl/>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［言語活動］Ｃイ（自分の考えを述べる）</w:t>
            </w:r>
          </w:p>
        </w:tc>
      </w:tr>
      <w:tr w:rsidR="005E0C3B" w:rsidRPr="005D289E" w:rsidTr="00386E5D">
        <w:trPr>
          <w:trHeight w:val="1448"/>
        </w:trPr>
        <w:tc>
          <w:tcPr>
            <w:tcW w:w="446" w:type="dxa"/>
            <w:tcBorders>
              <w:top w:val="nil"/>
              <w:left w:val="single" w:sz="4" w:space="0" w:color="auto"/>
              <w:right w:val="single" w:sz="4" w:space="0" w:color="auto"/>
            </w:tcBorders>
            <w:shd w:val="clear" w:color="auto" w:fill="auto"/>
            <w:hideMark/>
          </w:tcPr>
          <w:p w:rsidR="005E0C3B" w:rsidRPr="005D289E" w:rsidRDefault="005E0C3B" w:rsidP="00764403">
            <w:pPr>
              <w:widowControl/>
              <w:jc w:val="center"/>
              <w:rPr>
                <w:rFonts w:ascii="ＭＳ Ｐゴシック" w:eastAsia="ＭＳ Ｐゴシック" w:hAnsi="ＭＳ Ｐゴシック" w:cs="ＭＳ Ｐゴシック"/>
                <w:kern w:val="0"/>
                <w:sz w:val="20"/>
                <w:szCs w:val="20"/>
              </w:rPr>
            </w:pPr>
          </w:p>
        </w:tc>
        <w:tc>
          <w:tcPr>
            <w:tcW w:w="504" w:type="dxa"/>
            <w:vMerge/>
            <w:tcBorders>
              <w:top w:val="nil"/>
              <w:left w:val="single" w:sz="4" w:space="0" w:color="auto"/>
              <w:bottom w:val="single" w:sz="4" w:space="0" w:color="000000"/>
              <w:right w:val="single" w:sz="4" w:space="0" w:color="auto"/>
            </w:tcBorders>
            <w:vAlign w:val="center"/>
            <w:hideMark/>
          </w:tcPr>
          <w:p w:rsidR="005E0C3B" w:rsidRPr="005D289E" w:rsidRDefault="005E0C3B" w:rsidP="00764403">
            <w:pPr>
              <w:widowControl/>
              <w:rPr>
                <w:rFonts w:ascii="ＭＳ Ｐゴシック" w:eastAsia="ＭＳ Ｐゴシック" w:hAnsi="ＭＳ Ｐゴシック" w:cs="ＭＳ Ｐゴシック"/>
                <w:kern w:val="0"/>
                <w:sz w:val="20"/>
                <w:szCs w:val="20"/>
              </w:rPr>
            </w:pPr>
          </w:p>
        </w:tc>
        <w:tc>
          <w:tcPr>
            <w:tcW w:w="2268" w:type="dxa"/>
            <w:tcBorders>
              <w:top w:val="nil"/>
              <w:left w:val="nil"/>
              <w:bottom w:val="single" w:sz="4" w:space="0" w:color="auto"/>
              <w:right w:val="single" w:sz="4" w:space="0" w:color="auto"/>
            </w:tcBorders>
            <w:shd w:val="clear" w:color="auto" w:fill="auto"/>
            <w:hideMark/>
          </w:tcPr>
          <w:p w:rsidR="005E0C3B" w:rsidRDefault="005E0C3B" w:rsidP="00764403">
            <w:pPr>
              <w:widowControl/>
              <w:rPr>
                <w:rFonts w:ascii="ＭＳ Ｐゴシック" w:eastAsia="ＭＳ Ｐゴシック" w:hAnsi="ＭＳ Ｐゴシック" w:cs="ＭＳ Ｐゴシック"/>
                <w:kern w:val="0"/>
                <w:sz w:val="20"/>
                <w:szCs w:val="20"/>
              </w:rPr>
            </w:pPr>
            <w:r w:rsidRPr="005D289E">
              <w:rPr>
                <w:rFonts w:ascii="ＭＳ Ｐゴシック" w:eastAsia="ＭＳ Ｐゴシック" w:hAnsi="ＭＳ Ｐゴシック" w:cs="ＭＳ Ｐゴシック" w:hint="eastAsia"/>
                <w:kern w:val="0"/>
                <w:sz w:val="20"/>
                <w:szCs w:val="20"/>
              </w:rPr>
              <w:t>漢字のしくみ２　熟語の読み</w:t>
            </w:r>
          </w:p>
          <w:p w:rsidR="005E0C3B" w:rsidRDefault="005E0C3B" w:rsidP="00764403">
            <w:pPr>
              <w:widowControl/>
              <w:rPr>
                <w:rFonts w:ascii="ＭＳ Ｐゴシック" w:eastAsia="ＭＳ Ｐゴシック" w:hAnsi="ＭＳ Ｐゴシック" w:cs="ＭＳ Ｐゴシック"/>
                <w:kern w:val="0"/>
                <w:sz w:val="20"/>
                <w:szCs w:val="20"/>
              </w:rPr>
            </w:pPr>
            <w:r w:rsidRPr="005D289E">
              <w:rPr>
                <w:rFonts w:ascii="ＭＳ Ｐゴシック" w:eastAsia="ＭＳ Ｐゴシック" w:hAnsi="ＭＳ Ｐゴシック" w:cs="ＭＳ Ｐゴシック" w:hint="eastAsia"/>
                <w:kern w:val="0"/>
                <w:sz w:val="20"/>
                <w:szCs w:val="20"/>
              </w:rPr>
              <w:t>【漢】</w:t>
            </w:r>
          </w:p>
          <w:p w:rsidR="005E0C3B" w:rsidRDefault="005E0C3B" w:rsidP="00764403">
            <w:pPr>
              <w:widowControl/>
              <w:rPr>
                <w:rFonts w:ascii="ＭＳ Ｐゴシック" w:eastAsia="ＭＳ Ｐゴシック" w:hAnsi="ＭＳ Ｐゴシック" w:cs="ＭＳ Ｐゴシック"/>
                <w:kern w:val="0"/>
                <w:sz w:val="20"/>
                <w:szCs w:val="20"/>
              </w:rPr>
            </w:pPr>
          </w:p>
          <w:p w:rsidR="005E0C3B" w:rsidRPr="005D289E" w:rsidRDefault="005E0C3B" w:rsidP="00764403">
            <w:pPr>
              <w:widowControl/>
              <w:ind w:left="180" w:hangingChars="100" w:hanging="180"/>
              <w:rPr>
                <w:rFonts w:ascii="ＭＳ Ｐゴシック" w:eastAsia="ＭＳ Ｐゴシック" w:hAnsi="ＭＳ Ｐゴシック" w:cs="ＭＳ Ｐゴシック"/>
                <w:kern w:val="0"/>
                <w:sz w:val="20"/>
                <w:szCs w:val="20"/>
              </w:rPr>
            </w:pPr>
            <w:r w:rsidRPr="005D289E">
              <w:rPr>
                <w:rFonts w:ascii="ＭＳ Ｐ明朝" w:eastAsia="ＭＳ Ｐ明朝" w:hAnsi="ＭＳ Ｐ明朝" w:cs="ＭＳ Ｐゴシック" w:hint="eastAsia"/>
                <w:kern w:val="0"/>
                <w:sz w:val="18"/>
                <w:szCs w:val="18"/>
              </w:rPr>
              <w:t>●熟語の読みについての理解を深める。</w:t>
            </w:r>
          </w:p>
        </w:tc>
        <w:tc>
          <w:tcPr>
            <w:tcW w:w="446" w:type="dxa"/>
            <w:tcBorders>
              <w:top w:val="nil"/>
              <w:left w:val="nil"/>
              <w:bottom w:val="single" w:sz="4" w:space="0" w:color="auto"/>
              <w:right w:val="single" w:sz="4" w:space="0" w:color="auto"/>
            </w:tcBorders>
            <w:shd w:val="clear" w:color="auto" w:fill="auto"/>
            <w:vAlign w:val="center"/>
            <w:hideMark/>
          </w:tcPr>
          <w:p w:rsidR="005E0C3B" w:rsidRPr="005D289E" w:rsidRDefault="005E0C3B" w:rsidP="00764403">
            <w:pPr>
              <w:widowControl/>
              <w:jc w:val="center"/>
              <w:rPr>
                <w:rFonts w:ascii="ＭＳ Ｐ明朝" w:eastAsia="ＭＳ Ｐ明朝" w:hAnsi="ＭＳ Ｐ明朝" w:cs="ＭＳ Ｐゴシック"/>
                <w:kern w:val="0"/>
                <w:sz w:val="20"/>
                <w:szCs w:val="20"/>
              </w:rPr>
            </w:pPr>
            <w:r w:rsidRPr="005D289E">
              <w:rPr>
                <w:rFonts w:ascii="ＭＳ Ｐ明朝" w:eastAsia="ＭＳ Ｐ明朝" w:hAnsi="ＭＳ Ｐ明朝" w:cs="ＭＳ Ｐゴシック" w:hint="eastAsia"/>
                <w:kern w:val="0"/>
                <w:sz w:val="20"/>
                <w:szCs w:val="20"/>
              </w:rPr>
              <w:t>1</w:t>
            </w:r>
          </w:p>
        </w:tc>
        <w:tc>
          <w:tcPr>
            <w:tcW w:w="2814" w:type="dxa"/>
            <w:tcBorders>
              <w:top w:val="nil"/>
              <w:left w:val="nil"/>
              <w:bottom w:val="single" w:sz="4" w:space="0" w:color="auto"/>
              <w:right w:val="single" w:sz="4" w:space="0" w:color="auto"/>
            </w:tcBorders>
            <w:shd w:val="clear" w:color="auto" w:fill="auto"/>
            <w:hideMark/>
          </w:tcPr>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１　「重箱読み・湯桶読み」「同音異義語」など，熟語の読みについて考える。</w:t>
            </w:r>
          </w:p>
          <w:p w:rsidR="005E0C3B" w:rsidRPr="005D289E"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２　「確かめよう」の課題に取り組む。</w:t>
            </w:r>
          </w:p>
        </w:tc>
        <w:tc>
          <w:tcPr>
            <w:tcW w:w="2552" w:type="dxa"/>
            <w:tcBorders>
              <w:top w:val="nil"/>
              <w:left w:val="nil"/>
              <w:bottom w:val="single" w:sz="4" w:space="0" w:color="auto"/>
              <w:right w:val="single" w:sz="4" w:space="0" w:color="auto"/>
            </w:tcBorders>
            <w:shd w:val="clear" w:color="auto" w:fill="auto"/>
            <w:hideMark/>
          </w:tcPr>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関</w:t>
            </w:r>
            <w:r w:rsidRPr="005D289E">
              <w:rPr>
                <w:rFonts w:ascii="ＭＳ Ｐ明朝" w:eastAsia="ＭＳ Ｐ明朝" w:hAnsi="ＭＳ Ｐ明朝" w:cs="ＭＳ Ｐゴシック" w:hint="eastAsia"/>
                <w:kern w:val="0"/>
                <w:sz w:val="18"/>
                <w:szCs w:val="18"/>
              </w:rPr>
              <w:t xml:space="preserve">　熟語の読みに関心をもち，積極的に課題に取り組んでいる。</w:t>
            </w:r>
          </w:p>
          <w:p w:rsidR="005E0C3B" w:rsidRPr="005D289E"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言</w:t>
            </w:r>
            <w:r w:rsidRPr="005D289E">
              <w:rPr>
                <w:rFonts w:ascii="ＭＳ Ｐ明朝" w:eastAsia="ＭＳ Ｐ明朝" w:hAnsi="ＭＳ Ｐ明朝" w:cs="ＭＳ Ｐゴシック" w:hint="eastAsia"/>
                <w:kern w:val="0"/>
                <w:sz w:val="18"/>
                <w:szCs w:val="18"/>
              </w:rPr>
              <w:t xml:space="preserve">　熟語の読みについての理解を深めている。</w:t>
            </w:r>
          </w:p>
        </w:tc>
        <w:tc>
          <w:tcPr>
            <w:tcW w:w="2793" w:type="dxa"/>
            <w:tcBorders>
              <w:top w:val="nil"/>
              <w:left w:val="nil"/>
              <w:bottom w:val="single" w:sz="4" w:space="0" w:color="auto"/>
              <w:right w:val="single" w:sz="4" w:space="0" w:color="auto"/>
            </w:tcBorders>
            <w:shd w:val="clear" w:color="auto" w:fill="auto"/>
            <w:hideMark/>
          </w:tcPr>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関</w:t>
            </w:r>
            <w:r w:rsidRPr="005D289E">
              <w:rPr>
                <w:rFonts w:ascii="ＭＳ Ｐ明朝" w:eastAsia="ＭＳ Ｐ明朝" w:hAnsi="ＭＳ Ｐ明朝" w:cs="ＭＳ Ｐゴシック" w:hint="eastAsia"/>
                <w:kern w:val="0"/>
                <w:sz w:val="18"/>
                <w:szCs w:val="18"/>
              </w:rPr>
              <w:t xml:space="preserve">　「確かめよう」の課題をとおして，漢字の読みへの関心をさらに深めている。</w:t>
            </w:r>
          </w:p>
          <w:p w:rsidR="005E0C3B" w:rsidRPr="005D289E"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言</w:t>
            </w:r>
            <w:r w:rsidRPr="005D289E">
              <w:rPr>
                <w:rFonts w:ascii="ＭＳ Ｐ明朝" w:eastAsia="ＭＳ Ｐ明朝" w:hAnsi="ＭＳ Ｐ明朝" w:cs="ＭＳ Ｐゴシック" w:hint="eastAsia"/>
                <w:kern w:val="0"/>
                <w:sz w:val="18"/>
                <w:szCs w:val="18"/>
              </w:rPr>
              <w:t xml:space="preserve">　漢字の読みについて，具体的なことばに即してさらに理解を深めている。</w:t>
            </w:r>
          </w:p>
        </w:tc>
        <w:tc>
          <w:tcPr>
            <w:tcW w:w="2551" w:type="dxa"/>
            <w:tcBorders>
              <w:top w:val="nil"/>
              <w:left w:val="nil"/>
              <w:bottom w:val="single" w:sz="4" w:space="0" w:color="auto"/>
              <w:right w:val="single" w:sz="4" w:space="0" w:color="auto"/>
            </w:tcBorders>
            <w:shd w:val="clear" w:color="auto" w:fill="auto"/>
            <w:hideMark/>
          </w:tcPr>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言</w:t>
            </w:r>
            <w:r w:rsidRPr="005D289E">
              <w:rPr>
                <w:rFonts w:ascii="ＭＳ Ｐ明朝" w:eastAsia="ＭＳ Ｐ明朝" w:hAnsi="ＭＳ Ｐ明朝" w:cs="ＭＳ Ｐゴシック" w:hint="eastAsia"/>
                <w:kern w:val="0"/>
                <w:sz w:val="18"/>
                <w:szCs w:val="18"/>
              </w:rPr>
              <w:t xml:space="preserve">　同音異義語の意味の違いに気づいていない。</w:t>
            </w:r>
          </w:p>
          <w:p w:rsidR="005E0C3B" w:rsidRPr="005D289E"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w:t>
            </w:r>
            <w:r w:rsidRPr="005D289E">
              <w:rPr>
                <w:rFonts w:ascii="ＭＳ Ｐ明朝" w:eastAsia="ＭＳ Ｐ明朝" w:hAnsi="ＭＳ Ｐ明朝" w:cs="ＭＳ Ｐゴシック" w:hint="eastAsia"/>
                <w:kern w:val="0"/>
                <w:sz w:val="18"/>
                <w:szCs w:val="18"/>
              </w:rPr>
              <w:t>例に挙がっている熟語を漢和辞典で引いて，使い方の違いを確認させる。</w:t>
            </w:r>
          </w:p>
        </w:tc>
        <w:tc>
          <w:tcPr>
            <w:tcW w:w="1134" w:type="dxa"/>
            <w:tcBorders>
              <w:top w:val="nil"/>
              <w:left w:val="nil"/>
              <w:bottom w:val="single" w:sz="4" w:space="0" w:color="auto"/>
              <w:right w:val="single" w:sz="4" w:space="0" w:color="auto"/>
            </w:tcBorders>
            <w:shd w:val="clear" w:color="auto" w:fill="auto"/>
            <w:hideMark/>
          </w:tcPr>
          <w:p w:rsidR="005E0C3B" w:rsidRPr="005D289E" w:rsidRDefault="005E0C3B" w:rsidP="00764403">
            <w:pPr>
              <w:widowControl/>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伝国イ(イ)</w:t>
            </w:r>
          </w:p>
        </w:tc>
      </w:tr>
      <w:tr w:rsidR="005E0C3B" w:rsidRPr="005D289E" w:rsidTr="00386E5D">
        <w:trPr>
          <w:trHeight w:val="3810"/>
        </w:trPr>
        <w:tc>
          <w:tcPr>
            <w:tcW w:w="446" w:type="dxa"/>
            <w:tcBorders>
              <w:left w:val="single" w:sz="4" w:space="0" w:color="auto"/>
              <w:right w:val="single" w:sz="4" w:space="0" w:color="auto"/>
            </w:tcBorders>
            <w:shd w:val="clear" w:color="auto" w:fill="auto"/>
            <w:hideMark/>
          </w:tcPr>
          <w:p w:rsidR="005E0C3B" w:rsidRPr="005D289E" w:rsidRDefault="005E0C3B" w:rsidP="00764403">
            <w:pPr>
              <w:widowControl/>
              <w:jc w:val="center"/>
              <w:rPr>
                <w:rFonts w:ascii="ＭＳ Ｐゴシック" w:eastAsia="ＭＳ Ｐゴシック" w:hAnsi="ＭＳ Ｐゴシック" w:cs="ＭＳ Ｐゴシック"/>
                <w:kern w:val="0"/>
                <w:sz w:val="20"/>
                <w:szCs w:val="20"/>
              </w:rPr>
            </w:pPr>
          </w:p>
        </w:tc>
        <w:tc>
          <w:tcPr>
            <w:tcW w:w="504" w:type="dxa"/>
            <w:vMerge/>
            <w:tcBorders>
              <w:top w:val="nil"/>
              <w:left w:val="single" w:sz="4" w:space="0" w:color="auto"/>
              <w:bottom w:val="single" w:sz="4" w:space="0" w:color="auto"/>
              <w:right w:val="single" w:sz="4" w:space="0" w:color="auto"/>
            </w:tcBorders>
            <w:vAlign w:val="center"/>
            <w:hideMark/>
          </w:tcPr>
          <w:p w:rsidR="005E0C3B" w:rsidRPr="005D289E" w:rsidRDefault="005E0C3B" w:rsidP="00764403">
            <w:pPr>
              <w:widowControl/>
              <w:rPr>
                <w:rFonts w:ascii="ＭＳ Ｐゴシック" w:eastAsia="ＭＳ Ｐゴシック" w:hAnsi="ＭＳ Ｐゴシック" w:cs="ＭＳ Ｐゴシック"/>
                <w:kern w:val="0"/>
                <w:sz w:val="20"/>
                <w:szCs w:val="20"/>
              </w:rPr>
            </w:pPr>
          </w:p>
        </w:tc>
        <w:tc>
          <w:tcPr>
            <w:tcW w:w="2268" w:type="dxa"/>
            <w:tcBorders>
              <w:top w:val="nil"/>
              <w:left w:val="nil"/>
              <w:bottom w:val="single" w:sz="4" w:space="0" w:color="auto"/>
              <w:right w:val="single" w:sz="4" w:space="0" w:color="auto"/>
            </w:tcBorders>
            <w:shd w:val="clear" w:color="auto" w:fill="auto"/>
            <w:hideMark/>
          </w:tcPr>
          <w:p w:rsidR="005E0C3B" w:rsidRDefault="005E0C3B" w:rsidP="00764403">
            <w:pPr>
              <w:widowControl/>
              <w:rPr>
                <w:rFonts w:ascii="ＭＳ Ｐゴシック" w:eastAsia="ＭＳ Ｐゴシック" w:hAnsi="ＭＳ Ｐゴシック" w:cs="ＭＳ Ｐゴシック"/>
                <w:kern w:val="0"/>
                <w:sz w:val="20"/>
                <w:szCs w:val="20"/>
              </w:rPr>
            </w:pPr>
            <w:r w:rsidRPr="005D289E">
              <w:rPr>
                <w:rFonts w:ascii="ＭＳ Ｐゴシック" w:eastAsia="ＭＳ Ｐゴシック" w:hAnsi="ＭＳ Ｐゴシック" w:cs="ＭＳ Ｐゴシック" w:hint="eastAsia"/>
                <w:kern w:val="0"/>
                <w:sz w:val="20"/>
                <w:szCs w:val="20"/>
              </w:rPr>
              <w:t>推論と対話で考えを広げる　主張文</w:t>
            </w:r>
          </w:p>
          <w:p w:rsidR="005E0C3B" w:rsidRDefault="005E0C3B" w:rsidP="00764403">
            <w:pPr>
              <w:widowControl/>
              <w:rPr>
                <w:rFonts w:ascii="ＭＳ Ｐゴシック" w:eastAsia="ＭＳ Ｐゴシック" w:hAnsi="ＭＳ Ｐゴシック" w:cs="ＭＳ Ｐゴシック"/>
                <w:kern w:val="0"/>
                <w:sz w:val="20"/>
                <w:szCs w:val="20"/>
              </w:rPr>
            </w:pPr>
            <w:r w:rsidRPr="005D289E">
              <w:rPr>
                <w:rFonts w:ascii="ＭＳ Ｐゴシック" w:eastAsia="ＭＳ Ｐゴシック" w:hAnsi="ＭＳ Ｐゴシック" w:cs="ＭＳ Ｐゴシック" w:hint="eastAsia"/>
                <w:kern w:val="0"/>
                <w:sz w:val="20"/>
                <w:szCs w:val="20"/>
              </w:rPr>
              <w:t>【書】</w:t>
            </w:r>
          </w:p>
          <w:p w:rsidR="005E0C3B" w:rsidRDefault="005E0C3B" w:rsidP="00764403">
            <w:pPr>
              <w:widowControl/>
              <w:rPr>
                <w:rFonts w:ascii="ＭＳ Ｐゴシック" w:eastAsia="ＭＳ Ｐゴシック" w:hAnsi="ＭＳ Ｐゴシック" w:cs="ＭＳ Ｐゴシック"/>
                <w:kern w:val="0"/>
                <w:sz w:val="20"/>
                <w:szCs w:val="20"/>
              </w:rPr>
            </w:pPr>
          </w:p>
          <w:p w:rsidR="005E0C3B" w:rsidRDefault="005E0C3B" w:rsidP="00764403">
            <w:pPr>
              <w:widowControl/>
              <w:ind w:left="180" w:hangingChars="100" w:hanging="180"/>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●自分の立場や考えとともに，それを支える事実や事柄を明らかにして，文章の構成を工夫する。</w:t>
            </w:r>
          </w:p>
          <w:p w:rsidR="005E0C3B" w:rsidRPr="005D289E" w:rsidRDefault="005E0C3B" w:rsidP="00764403">
            <w:pPr>
              <w:widowControl/>
              <w:ind w:left="180" w:hangingChars="100" w:hanging="180"/>
              <w:rPr>
                <w:rFonts w:ascii="ＭＳ Ｐゴシック" w:eastAsia="ＭＳ Ｐゴシック" w:hAnsi="ＭＳ Ｐゴシック" w:cs="ＭＳ Ｐゴシック"/>
                <w:kern w:val="0"/>
                <w:sz w:val="20"/>
                <w:szCs w:val="20"/>
              </w:rPr>
            </w:pPr>
            <w:r w:rsidRPr="005D289E">
              <w:rPr>
                <w:rFonts w:ascii="ＭＳ Ｐ明朝" w:eastAsia="ＭＳ Ｐ明朝" w:hAnsi="ＭＳ Ｐ明朝" w:cs="ＭＳ Ｐゴシック" w:hint="eastAsia"/>
                <w:kern w:val="0"/>
                <w:sz w:val="18"/>
                <w:szCs w:val="18"/>
              </w:rPr>
              <w:t>●書いた文章を読み合い，互いの主張や表現の仕方について意見を交流して，自分の考えを広げる。</w:t>
            </w:r>
          </w:p>
        </w:tc>
        <w:tc>
          <w:tcPr>
            <w:tcW w:w="446" w:type="dxa"/>
            <w:tcBorders>
              <w:top w:val="nil"/>
              <w:left w:val="nil"/>
              <w:bottom w:val="single" w:sz="4" w:space="0" w:color="auto"/>
              <w:right w:val="single" w:sz="4" w:space="0" w:color="auto"/>
            </w:tcBorders>
            <w:shd w:val="clear" w:color="auto" w:fill="auto"/>
            <w:vAlign w:val="center"/>
            <w:hideMark/>
          </w:tcPr>
          <w:p w:rsidR="005E0C3B" w:rsidRPr="005D289E" w:rsidRDefault="005E0C3B" w:rsidP="00764403">
            <w:pPr>
              <w:widowControl/>
              <w:jc w:val="center"/>
              <w:rPr>
                <w:rFonts w:ascii="ＭＳ Ｐ明朝" w:eastAsia="ＭＳ Ｐ明朝" w:hAnsi="ＭＳ Ｐ明朝" w:cs="ＭＳ Ｐゴシック"/>
                <w:kern w:val="0"/>
                <w:sz w:val="20"/>
                <w:szCs w:val="20"/>
              </w:rPr>
            </w:pPr>
            <w:r w:rsidRPr="005D289E">
              <w:rPr>
                <w:rFonts w:ascii="ＭＳ Ｐ明朝" w:eastAsia="ＭＳ Ｐ明朝" w:hAnsi="ＭＳ Ｐ明朝" w:cs="ＭＳ Ｐゴシック" w:hint="eastAsia"/>
                <w:kern w:val="0"/>
                <w:sz w:val="20"/>
                <w:szCs w:val="20"/>
              </w:rPr>
              <w:t>7</w:t>
            </w:r>
          </w:p>
        </w:tc>
        <w:tc>
          <w:tcPr>
            <w:tcW w:w="2814" w:type="dxa"/>
            <w:tcBorders>
              <w:top w:val="nil"/>
              <w:left w:val="nil"/>
              <w:bottom w:val="single" w:sz="4" w:space="0" w:color="auto"/>
              <w:right w:val="single" w:sz="4" w:space="0" w:color="auto"/>
            </w:tcBorders>
            <w:shd w:val="clear" w:color="auto" w:fill="auto"/>
            <w:hideMark/>
          </w:tcPr>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◆学習目標と学習の流れを確認し，学習の見通しをもつ。</w:t>
            </w:r>
          </w:p>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１　課題文を読み，それぞれの人の行動の理由を推論する。</w:t>
            </w:r>
          </w:p>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２　対話によって，考えを広げる。</w:t>
            </w:r>
          </w:p>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３　「災害時における行動」について，主張文を書く。</w:t>
            </w:r>
          </w:p>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４　主張文を読み合う。</w:t>
            </w:r>
          </w:p>
          <w:p w:rsidR="005E0C3B" w:rsidRPr="005D289E"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◆学習目標を再確認し，学びを振り返る。</w:t>
            </w:r>
          </w:p>
        </w:tc>
        <w:tc>
          <w:tcPr>
            <w:tcW w:w="2552" w:type="dxa"/>
            <w:tcBorders>
              <w:top w:val="nil"/>
              <w:left w:val="nil"/>
              <w:bottom w:val="single" w:sz="4" w:space="0" w:color="auto"/>
              <w:right w:val="single" w:sz="4" w:space="0" w:color="auto"/>
            </w:tcBorders>
            <w:shd w:val="clear" w:color="auto" w:fill="auto"/>
            <w:hideMark/>
          </w:tcPr>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関</w:t>
            </w:r>
            <w:r w:rsidRPr="005D289E">
              <w:rPr>
                <w:rFonts w:ascii="ＭＳ Ｐ明朝" w:eastAsia="ＭＳ Ｐ明朝" w:hAnsi="ＭＳ Ｐ明朝" w:cs="ＭＳ Ｐゴシック" w:hint="eastAsia"/>
                <w:kern w:val="0"/>
                <w:sz w:val="18"/>
                <w:szCs w:val="18"/>
              </w:rPr>
              <w:t xml:space="preserve">　推論と対話で考えを広げながら主張文を書こうとしている。</w:t>
            </w:r>
          </w:p>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書①</w:t>
            </w:r>
            <w:r w:rsidRPr="005D289E">
              <w:rPr>
                <w:rFonts w:ascii="ＭＳ Ｐ明朝" w:eastAsia="ＭＳ Ｐ明朝" w:hAnsi="ＭＳ Ｐ明朝" w:cs="ＭＳ Ｐゴシック" w:hint="eastAsia"/>
                <w:kern w:val="0"/>
                <w:sz w:val="18"/>
                <w:szCs w:val="18"/>
              </w:rPr>
              <w:t xml:space="preserve">　自分の立場や考えとともに，それを支える事実や事柄を明らかにして，文章の構成を工夫している。</w:t>
            </w:r>
          </w:p>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書②</w:t>
            </w:r>
            <w:r w:rsidRPr="005D289E">
              <w:rPr>
                <w:rFonts w:ascii="ＭＳ Ｐ明朝" w:eastAsia="ＭＳ Ｐ明朝" w:hAnsi="ＭＳ Ｐ明朝" w:cs="ＭＳ Ｐゴシック" w:hint="eastAsia"/>
                <w:kern w:val="0"/>
                <w:sz w:val="18"/>
                <w:szCs w:val="18"/>
              </w:rPr>
              <w:t xml:space="preserve">　書いた文章を読み合い，互いの主張や表現の仕方について意見を交流して，自分の考えを広げている。</w:t>
            </w:r>
          </w:p>
          <w:p w:rsidR="005E0C3B" w:rsidRPr="005D289E"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言</w:t>
            </w:r>
            <w:r w:rsidRPr="005D289E">
              <w:rPr>
                <w:rFonts w:ascii="ＭＳ Ｐ明朝" w:eastAsia="ＭＳ Ｐ明朝" w:hAnsi="ＭＳ Ｐ明朝" w:cs="ＭＳ Ｐゴシック" w:hint="eastAsia"/>
                <w:kern w:val="0"/>
                <w:sz w:val="18"/>
                <w:szCs w:val="18"/>
              </w:rPr>
              <w:t xml:space="preserve">　相手や目的に応じて，文章の形態や展開に違いがあることを理解している。</w:t>
            </w:r>
          </w:p>
        </w:tc>
        <w:tc>
          <w:tcPr>
            <w:tcW w:w="2793" w:type="dxa"/>
            <w:tcBorders>
              <w:top w:val="nil"/>
              <w:left w:val="nil"/>
              <w:bottom w:val="single" w:sz="4" w:space="0" w:color="auto"/>
              <w:right w:val="single" w:sz="4" w:space="0" w:color="auto"/>
            </w:tcBorders>
            <w:shd w:val="clear" w:color="auto" w:fill="auto"/>
            <w:hideMark/>
          </w:tcPr>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関</w:t>
            </w:r>
            <w:r w:rsidRPr="005D289E">
              <w:rPr>
                <w:rFonts w:ascii="ＭＳ Ｐ明朝" w:eastAsia="ＭＳ Ｐ明朝" w:hAnsi="ＭＳ Ｐ明朝" w:cs="ＭＳ Ｐゴシック" w:hint="eastAsia"/>
                <w:kern w:val="0"/>
                <w:sz w:val="18"/>
                <w:szCs w:val="18"/>
              </w:rPr>
              <w:t xml:space="preserve">　推論と対話の意義を理解し，積極的に活用しながら主張文を書こうとしている。</w:t>
            </w:r>
          </w:p>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書①</w:t>
            </w:r>
            <w:r w:rsidRPr="005D289E">
              <w:rPr>
                <w:rFonts w:ascii="ＭＳ Ｐ明朝" w:eastAsia="ＭＳ Ｐ明朝" w:hAnsi="ＭＳ Ｐ明朝" w:cs="ＭＳ Ｐゴシック" w:hint="eastAsia"/>
                <w:kern w:val="0"/>
                <w:sz w:val="18"/>
                <w:szCs w:val="18"/>
              </w:rPr>
              <w:t xml:space="preserve">　主張と根拠の効果的な関係を自覚し，明確な意図をもって文章構成を工夫している。</w:t>
            </w:r>
          </w:p>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書②</w:t>
            </w:r>
            <w:r w:rsidRPr="005D289E">
              <w:rPr>
                <w:rFonts w:ascii="ＭＳ Ｐ明朝" w:eastAsia="ＭＳ Ｐ明朝" w:hAnsi="ＭＳ Ｐ明朝" w:cs="ＭＳ Ｐゴシック" w:hint="eastAsia"/>
                <w:kern w:val="0"/>
                <w:sz w:val="18"/>
                <w:szCs w:val="18"/>
              </w:rPr>
              <w:t xml:space="preserve">　積極的に意見を交流して，自分の意見を相対化したり，推敲を繰り返したりしている。</w:t>
            </w:r>
          </w:p>
          <w:p w:rsidR="005E0C3B" w:rsidRPr="005D289E"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言</w:t>
            </w:r>
            <w:r w:rsidRPr="005D289E">
              <w:rPr>
                <w:rFonts w:ascii="ＭＳ Ｐ明朝" w:eastAsia="ＭＳ Ｐ明朝" w:hAnsi="ＭＳ Ｐ明朝" w:cs="ＭＳ Ｐゴシック" w:hint="eastAsia"/>
                <w:kern w:val="0"/>
                <w:sz w:val="18"/>
                <w:szCs w:val="18"/>
              </w:rPr>
              <w:t xml:space="preserve">　相手や目的に応じて，話の形態や展開を選択したり，使い分けたりしている。</w:t>
            </w:r>
          </w:p>
        </w:tc>
        <w:tc>
          <w:tcPr>
            <w:tcW w:w="2551" w:type="dxa"/>
            <w:tcBorders>
              <w:top w:val="nil"/>
              <w:left w:val="nil"/>
              <w:bottom w:val="single" w:sz="4" w:space="0" w:color="auto"/>
              <w:right w:val="single" w:sz="4" w:space="0" w:color="auto"/>
            </w:tcBorders>
            <w:shd w:val="clear" w:color="auto" w:fill="auto"/>
            <w:hideMark/>
          </w:tcPr>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書①</w:t>
            </w:r>
            <w:r w:rsidRPr="005D289E">
              <w:rPr>
                <w:rFonts w:ascii="ＭＳ Ｐ明朝" w:eastAsia="ＭＳ Ｐ明朝" w:hAnsi="ＭＳ Ｐ明朝" w:cs="ＭＳ Ｐゴシック" w:hint="eastAsia"/>
                <w:kern w:val="0"/>
                <w:sz w:val="18"/>
                <w:szCs w:val="18"/>
              </w:rPr>
              <w:t xml:space="preserve">　文章の構成を工夫する観点がわからない。</w:t>
            </w:r>
          </w:p>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w:t>
            </w:r>
            <w:r w:rsidRPr="005D289E">
              <w:rPr>
                <w:rFonts w:ascii="ＭＳ Ｐ明朝" w:eastAsia="ＭＳ Ｐ明朝" w:hAnsi="ＭＳ Ｐ明朝" w:cs="ＭＳ Ｐゴシック" w:hint="eastAsia"/>
                <w:kern w:val="0"/>
                <w:sz w:val="18"/>
                <w:szCs w:val="18"/>
              </w:rPr>
              <w:t>自分の立場や考えを支える事実や事柄を一つ取り上げさせる。</w:t>
            </w:r>
          </w:p>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書②</w:t>
            </w:r>
            <w:r w:rsidRPr="005D289E">
              <w:rPr>
                <w:rFonts w:ascii="ＭＳ Ｐ明朝" w:eastAsia="ＭＳ Ｐ明朝" w:hAnsi="ＭＳ Ｐ明朝" w:cs="ＭＳ Ｐゴシック" w:hint="eastAsia"/>
                <w:kern w:val="0"/>
                <w:sz w:val="18"/>
                <w:szCs w:val="18"/>
              </w:rPr>
              <w:t xml:space="preserve">　交流を通した，自分の考えがもてない。</w:t>
            </w:r>
          </w:p>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w:t>
            </w:r>
            <w:r w:rsidRPr="005D289E">
              <w:rPr>
                <w:rFonts w:ascii="ＭＳ Ｐ明朝" w:eastAsia="ＭＳ Ｐ明朝" w:hAnsi="ＭＳ Ｐ明朝" w:cs="ＭＳ Ｐゴシック" w:hint="eastAsia"/>
                <w:kern w:val="0"/>
                <w:sz w:val="18"/>
                <w:szCs w:val="18"/>
              </w:rPr>
              <w:t>他の学習者の主張文について感じたことをノートに書かせる。</w:t>
            </w:r>
          </w:p>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言</w:t>
            </w:r>
            <w:r w:rsidRPr="005D289E">
              <w:rPr>
                <w:rFonts w:ascii="ＭＳ Ｐ明朝" w:eastAsia="ＭＳ Ｐ明朝" w:hAnsi="ＭＳ Ｐ明朝" w:cs="ＭＳ Ｐゴシック" w:hint="eastAsia"/>
                <w:kern w:val="0"/>
                <w:sz w:val="18"/>
                <w:szCs w:val="18"/>
              </w:rPr>
              <w:t xml:space="preserve">　相手や目的に応じた，文章の形態や展開の違いに気づけない。</w:t>
            </w:r>
          </w:p>
          <w:p w:rsidR="005E0C3B" w:rsidRPr="005D289E"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w:t>
            </w:r>
            <w:r w:rsidRPr="005D289E">
              <w:rPr>
                <w:rFonts w:ascii="ＭＳ Ｐ明朝" w:eastAsia="ＭＳ Ｐ明朝" w:hAnsi="ＭＳ Ｐ明朝" w:cs="ＭＳ Ｐゴシック" w:hint="eastAsia"/>
                <w:kern w:val="0"/>
                <w:sz w:val="18"/>
                <w:szCs w:val="18"/>
              </w:rPr>
              <w:t>他の学習者二人の主張文を比べ，文章の形態や展開の違いをノートに書かせる。</w:t>
            </w:r>
          </w:p>
        </w:tc>
        <w:tc>
          <w:tcPr>
            <w:tcW w:w="1134" w:type="dxa"/>
            <w:tcBorders>
              <w:top w:val="nil"/>
              <w:left w:val="nil"/>
              <w:bottom w:val="single" w:sz="4" w:space="0" w:color="auto"/>
              <w:right w:val="single" w:sz="4" w:space="0" w:color="auto"/>
            </w:tcBorders>
            <w:shd w:val="clear" w:color="auto" w:fill="auto"/>
            <w:hideMark/>
          </w:tcPr>
          <w:p w:rsidR="005E0C3B" w:rsidRDefault="005E0C3B" w:rsidP="00764403">
            <w:pPr>
              <w:widowControl/>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Ｂイ・Ｂオ</w:t>
            </w:r>
          </w:p>
          <w:p w:rsidR="005E0C3B" w:rsidRPr="005D289E" w:rsidRDefault="005E0C3B" w:rsidP="00764403">
            <w:pPr>
              <w:widowControl/>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［言語活動］Ｂイ（意見を述べる文章）</w:t>
            </w:r>
          </w:p>
        </w:tc>
      </w:tr>
      <w:tr w:rsidR="005E0C3B" w:rsidRPr="005D289E" w:rsidTr="00386E5D">
        <w:trPr>
          <w:trHeight w:val="1487"/>
        </w:trPr>
        <w:tc>
          <w:tcPr>
            <w:tcW w:w="446" w:type="dxa"/>
            <w:tcBorders>
              <w:left w:val="single" w:sz="4" w:space="0" w:color="auto"/>
              <w:bottom w:val="nil"/>
              <w:right w:val="single" w:sz="4" w:space="0" w:color="auto"/>
            </w:tcBorders>
            <w:shd w:val="clear" w:color="auto" w:fill="auto"/>
            <w:hideMark/>
          </w:tcPr>
          <w:p w:rsidR="005E0C3B" w:rsidRPr="005D289E" w:rsidRDefault="005E0C3B" w:rsidP="00764403">
            <w:pPr>
              <w:widowControl/>
              <w:jc w:val="center"/>
              <w:rPr>
                <w:rFonts w:ascii="ＭＳ Ｐゴシック" w:eastAsia="ＭＳ Ｐゴシック" w:hAnsi="ＭＳ Ｐゴシック" w:cs="ＭＳ Ｐゴシック"/>
                <w:kern w:val="0"/>
                <w:sz w:val="20"/>
                <w:szCs w:val="20"/>
              </w:rPr>
            </w:pPr>
          </w:p>
        </w:tc>
        <w:tc>
          <w:tcPr>
            <w:tcW w:w="504" w:type="dxa"/>
            <w:vMerge/>
            <w:tcBorders>
              <w:top w:val="single" w:sz="4" w:space="0" w:color="auto"/>
              <w:left w:val="single" w:sz="4" w:space="0" w:color="auto"/>
              <w:bottom w:val="single" w:sz="4" w:space="0" w:color="auto"/>
              <w:right w:val="single" w:sz="4" w:space="0" w:color="auto"/>
            </w:tcBorders>
            <w:vAlign w:val="center"/>
            <w:hideMark/>
          </w:tcPr>
          <w:p w:rsidR="005E0C3B" w:rsidRPr="005D289E" w:rsidRDefault="005E0C3B" w:rsidP="00764403">
            <w:pPr>
              <w:widowControl/>
              <w:rPr>
                <w:rFonts w:ascii="ＭＳ Ｐゴシック" w:eastAsia="ＭＳ Ｐゴシック" w:hAnsi="ＭＳ Ｐゴシック" w:cs="ＭＳ Ｐゴシック"/>
                <w:kern w:val="0"/>
                <w:sz w:val="20"/>
                <w:szCs w:val="20"/>
              </w:rPr>
            </w:pPr>
          </w:p>
        </w:tc>
        <w:tc>
          <w:tcPr>
            <w:tcW w:w="2268" w:type="dxa"/>
            <w:tcBorders>
              <w:top w:val="single" w:sz="4" w:space="0" w:color="auto"/>
              <w:left w:val="nil"/>
              <w:bottom w:val="single" w:sz="4" w:space="0" w:color="auto"/>
              <w:right w:val="single" w:sz="4" w:space="0" w:color="auto"/>
            </w:tcBorders>
            <w:shd w:val="clear" w:color="auto" w:fill="auto"/>
            <w:hideMark/>
          </w:tcPr>
          <w:p w:rsidR="005E0C3B" w:rsidRDefault="005E0C3B" w:rsidP="00764403">
            <w:pPr>
              <w:widowControl/>
              <w:rPr>
                <w:rFonts w:ascii="ＭＳ Ｐゴシック" w:eastAsia="ＭＳ Ｐゴシック" w:hAnsi="ＭＳ Ｐゴシック" w:cs="ＭＳ Ｐゴシック"/>
                <w:kern w:val="0"/>
                <w:sz w:val="20"/>
                <w:szCs w:val="20"/>
              </w:rPr>
            </w:pPr>
            <w:r w:rsidRPr="005D289E">
              <w:rPr>
                <w:rFonts w:ascii="ＭＳ Ｐゴシック" w:eastAsia="ＭＳ Ｐゴシック" w:hAnsi="ＭＳ Ｐゴシック" w:cs="ＭＳ Ｐゴシック" w:hint="eastAsia"/>
                <w:kern w:val="0"/>
                <w:sz w:val="20"/>
                <w:szCs w:val="20"/>
              </w:rPr>
              <w:t>漢字を身につけよう４</w:t>
            </w:r>
          </w:p>
          <w:p w:rsidR="005E0C3B" w:rsidRDefault="005E0C3B" w:rsidP="00764403">
            <w:pPr>
              <w:widowControl/>
              <w:rPr>
                <w:rFonts w:ascii="ＭＳ Ｐゴシック" w:eastAsia="ＭＳ Ｐゴシック" w:hAnsi="ＭＳ Ｐゴシック" w:cs="ＭＳ Ｐゴシック"/>
                <w:kern w:val="0"/>
                <w:sz w:val="20"/>
                <w:szCs w:val="20"/>
              </w:rPr>
            </w:pPr>
            <w:r w:rsidRPr="005D289E">
              <w:rPr>
                <w:rFonts w:ascii="ＭＳ Ｐゴシック" w:eastAsia="ＭＳ Ｐゴシック" w:hAnsi="ＭＳ Ｐゴシック" w:cs="ＭＳ Ｐゴシック" w:hint="eastAsia"/>
                <w:kern w:val="0"/>
                <w:sz w:val="20"/>
                <w:szCs w:val="20"/>
              </w:rPr>
              <w:t>【漢】</w:t>
            </w:r>
          </w:p>
          <w:p w:rsidR="005E0C3B" w:rsidRDefault="005E0C3B" w:rsidP="00764403">
            <w:pPr>
              <w:widowControl/>
              <w:rPr>
                <w:rFonts w:ascii="ＭＳ Ｐゴシック" w:eastAsia="ＭＳ Ｐゴシック" w:hAnsi="ＭＳ Ｐゴシック" w:cs="ＭＳ Ｐゴシック"/>
                <w:kern w:val="0"/>
                <w:sz w:val="20"/>
                <w:szCs w:val="20"/>
              </w:rPr>
            </w:pPr>
          </w:p>
          <w:p w:rsidR="005E0C3B" w:rsidRPr="005D289E" w:rsidRDefault="005E0C3B" w:rsidP="00764403">
            <w:pPr>
              <w:widowControl/>
              <w:ind w:left="180" w:hangingChars="100" w:hanging="180"/>
              <w:rPr>
                <w:rFonts w:ascii="ＭＳ Ｐゴシック" w:eastAsia="ＭＳ Ｐゴシック" w:hAnsi="ＭＳ Ｐゴシック" w:cs="ＭＳ Ｐゴシック"/>
                <w:kern w:val="0"/>
                <w:sz w:val="20"/>
                <w:szCs w:val="20"/>
              </w:rPr>
            </w:pPr>
            <w:r w:rsidRPr="005D289E">
              <w:rPr>
                <w:rFonts w:ascii="ＭＳ Ｐ明朝" w:eastAsia="ＭＳ Ｐ明朝" w:hAnsi="ＭＳ Ｐ明朝" w:cs="ＭＳ Ｐゴシック" w:hint="eastAsia"/>
                <w:kern w:val="0"/>
                <w:sz w:val="18"/>
                <w:szCs w:val="18"/>
              </w:rPr>
              <w:t>●漢字の読み書きについての理解を深める。</w:t>
            </w:r>
          </w:p>
        </w:tc>
        <w:tc>
          <w:tcPr>
            <w:tcW w:w="446" w:type="dxa"/>
            <w:tcBorders>
              <w:top w:val="single" w:sz="4" w:space="0" w:color="auto"/>
              <w:left w:val="nil"/>
              <w:bottom w:val="single" w:sz="4" w:space="0" w:color="auto"/>
              <w:right w:val="single" w:sz="4" w:space="0" w:color="auto"/>
            </w:tcBorders>
            <w:shd w:val="clear" w:color="auto" w:fill="auto"/>
            <w:vAlign w:val="center"/>
            <w:hideMark/>
          </w:tcPr>
          <w:p w:rsidR="005E0C3B" w:rsidRPr="005D289E" w:rsidRDefault="005E0C3B" w:rsidP="00764403">
            <w:pPr>
              <w:widowControl/>
              <w:jc w:val="center"/>
              <w:rPr>
                <w:rFonts w:ascii="ＭＳ Ｐ明朝" w:eastAsia="ＭＳ Ｐ明朝" w:hAnsi="ＭＳ Ｐ明朝" w:cs="ＭＳ Ｐゴシック"/>
                <w:kern w:val="0"/>
                <w:sz w:val="20"/>
                <w:szCs w:val="20"/>
              </w:rPr>
            </w:pPr>
            <w:r w:rsidRPr="005D289E">
              <w:rPr>
                <w:rFonts w:ascii="ＭＳ Ｐ明朝" w:eastAsia="ＭＳ Ｐ明朝" w:hAnsi="ＭＳ Ｐ明朝" w:cs="ＭＳ Ｐゴシック" w:hint="eastAsia"/>
                <w:kern w:val="0"/>
                <w:sz w:val="20"/>
                <w:szCs w:val="20"/>
              </w:rPr>
              <w:t xml:space="preserve">　</w:t>
            </w:r>
          </w:p>
        </w:tc>
        <w:tc>
          <w:tcPr>
            <w:tcW w:w="2814" w:type="dxa"/>
            <w:tcBorders>
              <w:top w:val="nil"/>
              <w:left w:val="nil"/>
              <w:bottom w:val="single" w:sz="4" w:space="0" w:color="auto"/>
              <w:right w:val="single" w:sz="4" w:space="0" w:color="auto"/>
            </w:tcBorders>
            <w:shd w:val="clear" w:color="auto" w:fill="auto"/>
            <w:hideMark/>
          </w:tcPr>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１　中学校で学習する漢字を読む。</w:t>
            </w:r>
          </w:p>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２　中学校で新しく学習する読みを学ぶ。</w:t>
            </w:r>
          </w:p>
          <w:p w:rsidR="005E0C3B" w:rsidRPr="005D289E"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→p298資「二年生で学ぶ漢字字典」</w:t>
            </w:r>
          </w:p>
        </w:tc>
        <w:tc>
          <w:tcPr>
            <w:tcW w:w="2552" w:type="dxa"/>
            <w:tcBorders>
              <w:top w:val="nil"/>
              <w:left w:val="nil"/>
              <w:bottom w:val="single" w:sz="4" w:space="0" w:color="auto"/>
              <w:right w:val="single" w:sz="4" w:space="0" w:color="auto"/>
            </w:tcBorders>
            <w:shd w:val="clear" w:color="auto" w:fill="auto"/>
            <w:hideMark/>
          </w:tcPr>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関</w:t>
            </w:r>
            <w:r w:rsidRPr="005D289E">
              <w:rPr>
                <w:rFonts w:ascii="ＭＳ Ｐ明朝" w:eastAsia="ＭＳ Ｐ明朝" w:hAnsi="ＭＳ Ｐ明朝" w:cs="ＭＳ Ｐゴシック" w:hint="eastAsia"/>
                <w:kern w:val="0"/>
                <w:sz w:val="18"/>
                <w:szCs w:val="18"/>
              </w:rPr>
              <w:t xml:space="preserve">　新しく学習する漢字の読み書きについて関心を深め，意欲的に習得しようとしている。</w:t>
            </w:r>
          </w:p>
          <w:p w:rsidR="005E0C3B" w:rsidRPr="005D289E"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言</w:t>
            </w:r>
            <w:r w:rsidRPr="005D289E">
              <w:rPr>
                <w:rFonts w:ascii="ＭＳ Ｐ明朝" w:eastAsia="ＭＳ Ｐ明朝" w:hAnsi="ＭＳ Ｐ明朝" w:cs="ＭＳ Ｐゴシック" w:hint="eastAsia"/>
                <w:kern w:val="0"/>
                <w:sz w:val="18"/>
                <w:szCs w:val="18"/>
              </w:rPr>
              <w:t xml:space="preserve">　新しく学習する漢字の読み書きについて理解を深めている。</w:t>
            </w:r>
          </w:p>
        </w:tc>
        <w:tc>
          <w:tcPr>
            <w:tcW w:w="2793" w:type="dxa"/>
            <w:tcBorders>
              <w:top w:val="nil"/>
              <w:left w:val="nil"/>
              <w:bottom w:val="single" w:sz="4" w:space="0" w:color="auto"/>
              <w:right w:val="single" w:sz="4" w:space="0" w:color="auto"/>
            </w:tcBorders>
            <w:shd w:val="clear" w:color="auto" w:fill="auto"/>
            <w:hideMark/>
          </w:tcPr>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関</w:t>
            </w:r>
            <w:r w:rsidRPr="005D289E">
              <w:rPr>
                <w:rFonts w:ascii="ＭＳ Ｐ明朝" w:eastAsia="ＭＳ Ｐ明朝" w:hAnsi="ＭＳ Ｐ明朝" w:cs="ＭＳ Ｐゴシック" w:hint="eastAsia"/>
                <w:kern w:val="0"/>
                <w:sz w:val="18"/>
                <w:szCs w:val="18"/>
              </w:rPr>
              <w:t xml:space="preserve">　「漢字を身につけよう」の課題をとおして，新しく学習する漢字の読み書きへの関心をさらに深めている。</w:t>
            </w:r>
          </w:p>
          <w:p w:rsidR="005E0C3B" w:rsidRPr="005D289E"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言</w:t>
            </w:r>
            <w:r w:rsidRPr="005D289E">
              <w:rPr>
                <w:rFonts w:ascii="ＭＳ Ｐ明朝" w:eastAsia="ＭＳ Ｐ明朝" w:hAnsi="ＭＳ Ｐ明朝" w:cs="ＭＳ Ｐゴシック" w:hint="eastAsia"/>
                <w:kern w:val="0"/>
                <w:sz w:val="18"/>
                <w:szCs w:val="18"/>
              </w:rPr>
              <w:t xml:space="preserve">　新しく学習する漢字の読み書きを確実に身につけている。</w:t>
            </w:r>
          </w:p>
        </w:tc>
        <w:tc>
          <w:tcPr>
            <w:tcW w:w="2551" w:type="dxa"/>
            <w:tcBorders>
              <w:top w:val="nil"/>
              <w:left w:val="nil"/>
              <w:bottom w:val="single" w:sz="4" w:space="0" w:color="auto"/>
              <w:right w:val="single" w:sz="4" w:space="0" w:color="auto"/>
            </w:tcBorders>
            <w:shd w:val="clear" w:color="auto" w:fill="auto"/>
            <w:hideMark/>
          </w:tcPr>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言</w:t>
            </w:r>
            <w:r w:rsidRPr="005D289E">
              <w:rPr>
                <w:rFonts w:ascii="ＭＳ Ｐ明朝" w:eastAsia="ＭＳ Ｐ明朝" w:hAnsi="ＭＳ Ｐ明朝" w:cs="ＭＳ Ｐゴシック" w:hint="eastAsia"/>
                <w:kern w:val="0"/>
                <w:sz w:val="18"/>
                <w:szCs w:val="18"/>
              </w:rPr>
              <w:t xml:space="preserve">　新しく学習する漢字が読めない。</w:t>
            </w:r>
          </w:p>
          <w:p w:rsidR="005E0C3B" w:rsidRPr="005D289E"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w:t>
            </w:r>
            <w:r w:rsidRPr="005D289E">
              <w:rPr>
                <w:rFonts w:ascii="ＭＳ Ｐ明朝" w:eastAsia="ＭＳ Ｐ明朝" w:hAnsi="ＭＳ Ｐ明朝" w:cs="ＭＳ Ｐゴシック" w:hint="eastAsia"/>
                <w:kern w:val="0"/>
                <w:sz w:val="18"/>
                <w:szCs w:val="18"/>
              </w:rPr>
              <w:t>参考資料「二年生で学ぶ漢字字典」「二年生で学ぶ音訓」から読み方を探させる。</w:t>
            </w:r>
          </w:p>
        </w:tc>
        <w:tc>
          <w:tcPr>
            <w:tcW w:w="1134" w:type="dxa"/>
            <w:tcBorders>
              <w:top w:val="nil"/>
              <w:left w:val="nil"/>
              <w:bottom w:val="single" w:sz="4" w:space="0" w:color="auto"/>
              <w:right w:val="single" w:sz="4" w:space="0" w:color="auto"/>
            </w:tcBorders>
            <w:shd w:val="clear" w:color="auto" w:fill="auto"/>
            <w:hideMark/>
          </w:tcPr>
          <w:p w:rsidR="005E0C3B" w:rsidRPr="005D289E" w:rsidRDefault="005E0C3B" w:rsidP="00764403">
            <w:pPr>
              <w:widowControl/>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伝国ウ（ア）</w:t>
            </w:r>
          </w:p>
        </w:tc>
      </w:tr>
    </w:tbl>
    <w:p w:rsidR="00960447" w:rsidRDefault="00960447">
      <w:r>
        <w:br w:type="page"/>
      </w:r>
    </w:p>
    <w:tbl>
      <w:tblPr>
        <w:tblpPr w:leftFromText="142" w:rightFromText="142" w:vertAnchor="page" w:horzAnchor="margin" w:tblpY="1172"/>
        <w:tblW w:w="15508" w:type="dxa"/>
        <w:tblCellMar>
          <w:top w:w="57" w:type="dxa"/>
          <w:left w:w="57" w:type="dxa"/>
          <w:bottom w:w="57" w:type="dxa"/>
          <w:right w:w="57" w:type="dxa"/>
        </w:tblCellMar>
        <w:tblLook w:val="04A0" w:firstRow="1" w:lastRow="0" w:firstColumn="1" w:lastColumn="0" w:noHBand="0" w:noVBand="1"/>
      </w:tblPr>
      <w:tblGrid>
        <w:gridCol w:w="446"/>
        <w:gridCol w:w="504"/>
        <w:gridCol w:w="2268"/>
        <w:gridCol w:w="446"/>
        <w:gridCol w:w="2814"/>
        <w:gridCol w:w="2552"/>
        <w:gridCol w:w="2793"/>
        <w:gridCol w:w="2551"/>
        <w:gridCol w:w="1134"/>
      </w:tblGrid>
      <w:tr w:rsidR="00960447" w:rsidRPr="005D289E" w:rsidTr="00164900">
        <w:trPr>
          <w:trHeight w:val="649"/>
        </w:trPr>
        <w:tc>
          <w:tcPr>
            <w:tcW w:w="446" w:type="dxa"/>
            <w:tcBorders>
              <w:top w:val="single" w:sz="4" w:space="0" w:color="auto"/>
              <w:left w:val="single" w:sz="4" w:space="0" w:color="auto"/>
              <w:bottom w:val="single" w:sz="4" w:space="0" w:color="auto"/>
              <w:right w:val="single" w:sz="4" w:space="0" w:color="auto"/>
            </w:tcBorders>
            <w:shd w:val="clear" w:color="auto" w:fill="595959" w:themeFill="text1" w:themeFillTint="A6"/>
            <w:textDirection w:val="tbRlV"/>
            <w:vAlign w:val="center"/>
          </w:tcPr>
          <w:p w:rsidR="00960447" w:rsidRPr="005D289E" w:rsidRDefault="00960447" w:rsidP="00960447">
            <w:pPr>
              <w:widowControl/>
              <w:jc w:val="center"/>
              <w:rPr>
                <w:rFonts w:ascii="ＭＳ Ｐゴシック" w:eastAsia="ＭＳ Ｐゴシック" w:hAnsi="ＭＳ Ｐゴシック" w:cs="ＭＳ Ｐゴシック"/>
                <w:color w:val="FFFFFF"/>
                <w:kern w:val="0"/>
                <w:sz w:val="18"/>
                <w:szCs w:val="18"/>
              </w:rPr>
            </w:pPr>
            <w:r w:rsidRPr="005D289E">
              <w:rPr>
                <w:rFonts w:ascii="ＭＳ Ｐゴシック" w:eastAsia="ＭＳ Ｐゴシック" w:hAnsi="ＭＳ Ｐゴシック" w:cs="ＭＳ Ｐゴシック" w:hint="eastAsia"/>
                <w:color w:val="FFFFFF"/>
                <w:kern w:val="0"/>
                <w:sz w:val="18"/>
                <w:szCs w:val="18"/>
              </w:rPr>
              <w:lastRenderedPageBreak/>
              <w:t>月</w:t>
            </w:r>
          </w:p>
        </w:tc>
        <w:tc>
          <w:tcPr>
            <w:tcW w:w="504" w:type="dxa"/>
            <w:tcBorders>
              <w:top w:val="single" w:sz="4" w:space="0" w:color="auto"/>
              <w:left w:val="single" w:sz="4" w:space="0" w:color="auto"/>
              <w:bottom w:val="single" w:sz="4" w:space="0" w:color="auto"/>
              <w:right w:val="single" w:sz="4" w:space="0" w:color="auto"/>
            </w:tcBorders>
            <w:shd w:val="clear" w:color="auto" w:fill="595959" w:themeFill="text1" w:themeFillTint="A6"/>
            <w:textDirection w:val="tbRlV"/>
            <w:vAlign w:val="center"/>
          </w:tcPr>
          <w:p w:rsidR="00960447" w:rsidRPr="005D289E" w:rsidRDefault="00960447" w:rsidP="00960447">
            <w:pPr>
              <w:widowControl/>
              <w:jc w:val="center"/>
              <w:rPr>
                <w:rFonts w:ascii="ＭＳ Ｐゴシック" w:eastAsia="ＭＳ Ｐゴシック" w:hAnsi="ＭＳ Ｐゴシック" w:cs="ＭＳ Ｐゴシック"/>
                <w:color w:val="FFFFFF"/>
                <w:kern w:val="0"/>
                <w:sz w:val="18"/>
                <w:szCs w:val="16"/>
              </w:rPr>
            </w:pPr>
            <w:r w:rsidRPr="005D289E">
              <w:rPr>
                <w:rFonts w:ascii="ＭＳ Ｐゴシック" w:eastAsia="ＭＳ Ｐゴシック" w:hAnsi="ＭＳ Ｐゴシック" w:cs="ＭＳ Ｐゴシック" w:hint="eastAsia"/>
                <w:color w:val="FFFFFF"/>
                <w:kern w:val="0"/>
                <w:sz w:val="18"/>
                <w:szCs w:val="16"/>
              </w:rPr>
              <w:t>単元名</w:t>
            </w:r>
          </w:p>
        </w:tc>
        <w:tc>
          <w:tcPr>
            <w:tcW w:w="2268" w:type="dxa"/>
            <w:tcBorders>
              <w:top w:val="single" w:sz="4" w:space="0" w:color="auto"/>
              <w:left w:val="nil"/>
              <w:bottom w:val="single" w:sz="4" w:space="0" w:color="auto"/>
              <w:right w:val="single" w:sz="4" w:space="0" w:color="auto"/>
            </w:tcBorders>
            <w:shd w:val="clear" w:color="auto" w:fill="595959" w:themeFill="text1" w:themeFillTint="A6"/>
            <w:vAlign w:val="center"/>
          </w:tcPr>
          <w:p w:rsidR="00960447" w:rsidRDefault="00960447" w:rsidP="00960447">
            <w:pPr>
              <w:widowControl/>
              <w:jc w:val="center"/>
              <w:rPr>
                <w:rFonts w:ascii="ＭＳ Ｐゴシック" w:eastAsia="ＭＳ Ｐゴシック" w:hAnsi="ＭＳ Ｐゴシック" w:cs="ＭＳ Ｐゴシック"/>
                <w:color w:val="FFFFFF"/>
                <w:kern w:val="0"/>
                <w:sz w:val="20"/>
                <w:szCs w:val="20"/>
              </w:rPr>
            </w:pPr>
            <w:r w:rsidRPr="005D289E">
              <w:rPr>
                <w:rFonts w:ascii="ＭＳ Ｐゴシック" w:eastAsia="ＭＳ Ｐゴシック" w:hAnsi="ＭＳ Ｐゴシック" w:cs="ＭＳ Ｐゴシック" w:hint="eastAsia"/>
                <w:color w:val="FFFFFF"/>
                <w:kern w:val="0"/>
                <w:sz w:val="20"/>
                <w:szCs w:val="20"/>
              </w:rPr>
              <w:t>教材名【領域】</w:t>
            </w:r>
          </w:p>
          <w:p w:rsidR="00960447" w:rsidRPr="005D289E" w:rsidRDefault="00960447" w:rsidP="00960447">
            <w:pPr>
              <w:widowControl/>
              <w:jc w:val="center"/>
              <w:rPr>
                <w:rFonts w:ascii="ＭＳ Ｐゴシック" w:eastAsia="ＭＳ Ｐゴシック" w:hAnsi="ＭＳ Ｐゴシック" w:cs="ＭＳ Ｐゴシック"/>
                <w:color w:val="FFFFFF"/>
                <w:kern w:val="0"/>
                <w:sz w:val="20"/>
                <w:szCs w:val="20"/>
              </w:rPr>
            </w:pPr>
            <w:r w:rsidRPr="005D289E">
              <w:rPr>
                <w:rFonts w:ascii="ＭＳ Ｐゴシック" w:eastAsia="ＭＳ Ｐゴシック" w:hAnsi="ＭＳ Ｐゴシック" w:cs="ＭＳ Ｐゴシック" w:hint="eastAsia"/>
                <w:color w:val="FFFFFF"/>
                <w:kern w:val="0"/>
                <w:sz w:val="20"/>
                <w:szCs w:val="20"/>
              </w:rPr>
              <w:t>●学習目標</w:t>
            </w:r>
          </w:p>
        </w:tc>
        <w:tc>
          <w:tcPr>
            <w:tcW w:w="446" w:type="dxa"/>
            <w:tcBorders>
              <w:top w:val="single" w:sz="4" w:space="0" w:color="auto"/>
              <w:left w:val="nil"/>
              <w:bottom w:val="single" w:sz="4" w:space="0" w:color="auto"/>
              <w:right w:val="single" w:sz="4" w:space="0" w:color="auto"/>
            </w:tcBorders>
            <w:shd w:val="clear" w:color="auto" w:fill="595959" w:themeFill="text1" w:themeFillTint="A6"/>
            <w:textDirection w:val="tbRlV"/>
            <w:vAlign w:val="center"/>
          </w:tcPr>
          <w:p w:rsidR="00960447" w:rsidRPr="005D289E" w:rsidRDefault="00960447" w:rsidP="00960447">
            <w:pPr>
              <w:widowControl/>
              <w:jc w:val="center"/>
              <w:rPr>
                <w:rFonts w:ascii="ＭＳ Ｐゴシック" w:eastAsia="ＭＳ Ｐゴシック" w:hAnsi="ＭＳ Ｐゴシック" w:cs="ＭＳ Ｐゴシック"/>
                <w:color w:val="FFFFFF"/>
                <w:kern w:val="0"/>
                <w:sz w:val="18"/>
                <w:szCs w:val="18"/>
              </w:rPr>
            </w:pPr>
            <w:r w:rsidRPr="005D289E">
              <w:rPr>
                <w:rFonts w:ascii="ＭＳ Ｐゴシック" w:eastAsia="ＭＳ Ｐゴシック" w:hAnsi="ＭＳ Ｐゴシック" w:cs="ＭＳ Ｐゴシック" w:hint="eastAsia"/>
                <w:color w:val="FFFFFF"/>
                <w:kern w:val="0"/>
                <w:sz w:val="18"/>
                <w:szCs w:val="18"/>
              </w:rPr>
              <w:t>時数</w:t>
            </w:r>
          </w:p>
        </w:tc>
        <w:tc>
          <w:tcPr>
            <w:tcW w:w="2814" w:type="dxa"/>
            <w:tcBorders>
              <w:top w:val="single" w:sz="4" w:space="0" w:color="auto"/>
              <w:left w:val="nil"/>
              <w:bottom w:val="single" w:sz="4" w:space="0" w:color="auto"/>
              <w:right w:val="single" w:sz="4" w:space="0" w:color="auto"/>
            </w:tcBorders>
            <w:shd w:val="clear" w:color="auto" w:fill="595959" w:themeFill="text1" w:themeFillTint="A6"/>
            <w:vAlign w:val="center"/>
          </w:tcPr>
          <w:p w:rsidR="00960447" w:rsidRPr="005D289E" w:rsidRDefault="00960447" w:rsidP="00960447">
            <w:pPr>
              <w:widowControl/>
              <w:jc w:val="center"/>
              <w:rPr>
                <w:rFonts w:ascii="ＭＳ Ｐゴシック" w:eastAsia="ＭＳ Ｐゴシック" w:hAnsi="ＭＳ Ｐゴシック" w:cs="ＭＳ Ｐゴシック"/>
                <w:color w:val="FFFFFF"/>
                <w:kern w:val="0"/>
                <w:sz w:val="20"/>
                <w:szCs w:val="20"/>
              </w:rPr>
            </w:pPr>
            <w:r w:rsidRPr="005D289E">
              <w:rPr>
                <w:rFonts w:ascii="ＭＳ Ｐゴシック" w:eastAsia="ＭＳ Ｐゴシック" w:hAnsi="ＭＳ Ｐゴシック" w:cs="ＭＳ Ｐゴシック" w:hint="eastAsia"/>
                <w:color w:val="FFFFFF"/>
                <w:kern w:val="0"/>
                <w:sz w:val="20"/>
                <w:szCs w:val="20"/>
              </w:rPr>
              <w:t>おもな学習活動</w:t>
            </w:r>
          </w:p>
        </w:tc>
        <w:tc>
          <w:tcPr>
            <w:tcW w:w="2552" w:type="dxa"/>
            <w:tcBorders>
              <w:top w:val="single" w:sz="4" w:space="0" w:color="auto"/>
              <w:left w:val="nil"/>
              <w:bottom w:val="single" w:sz="4" w:space="0" w:color="auto"/>
              <w:right w:val="single" w:sz="4" w:space="0" w:color="auto"/>
            </w:tcBorders>
            <w:shd w:val="clear" w:color="auto" w:fill="595959" w:themeFill="text1" w:themeFillTint="A6"/>
            <w:vAlign w:val="center"/>
          </w:tcPr>
          <w:p w:rsidR="00960447" w:rsidRPr="005D289E" w:rsidRDefault="00960447" w:rsidP="00960447">
            <w:pPr>
              <w:widowControl/>
              <w:jc w:val="center"/>
              <w:rPr>
                <w:rFonts w:ascii="ＭＳ Ｐゴシック" w:eastAsia="ＭＳ Ｐゴシック" w:hAnsi="ＭＳ Ｐゴシック" w:cs="ＭＳ Ｐゴシック"/>
                <w:color w:val="FFFFFF"/>
                <w:kern w:val="0"/>
                <w:sz w:val="20"/>
                <w:szCs w:val="20"/>
              </w:rPr>
            </w:pPr>
            <w:r w:rsidRPr="005D289E">
              <w:rPr>
                <w:rFonts w:ascii="ＭＳ Ｐゴシック" w:eastAsia="ＭＳ Ｐゴシック" w:hAnsi="ＭＳ Ｐゴシック" w:cs="ＭＳ Ｐゴシック" w:hint="eastAsia"/>
                <w:color w:val="FFFFFF"/>
                <w:kern w:val="0"/>
                <w:sz w:val="20"/>
                <w:szCs w:val="20"/>
              </w:rPr>
              <w:t>評価規準Ｂ                                   （おおむね満足できる状況）</w:t>
            </w:r>
          </w:p>
        </w:tc>
        <w:tc>
          <w:tcPr>
            <w:tcW w:w="2793" w:type="dxa"/>
            <w:tcBorders>
              <w:top w:val="single" w:sz="4" w:space="0" w:color="auto"/>
              <w:left w:val="nil"/>
              <w:bottom w:val="single" w:sz="4" w:space="0" w:color="auto"/>
              <w:right w:val="single" w:sz="4" w:space="0" w:color="auto"/>
            </w:tcBorders>
            <w:shd w:val="clear" w:color="auto" w:fill="595959" w:themeFill="text1" w:themeFillTint="A6"/>
            <w:vAlign w:val="center"/>
          </w:tcPr>
          <w:p w:rsidR="00960447" w:rsidRPr="005D289E" w:rsidRDefault="00960447" w:rsidP="00960447">
            <w:pPr>
              <w:widowControl/>
              <w:jc w:val="center"/>
              <w:rPr>
                <w:rFonts w:ascii="ＭＳ Ｐゴシック" w:eastAsia="ＭＳ Ｐゴシック" w:hAnsi="ＭＳ Ｐゴシック" w:cs="ＭＳ Ｐゴシック"/>
                <w:color w:val="FFFFFF"/>
                <w:kern w:val="0"/>
                <w:sz w:val="20"/>
                <w:szCs w:val="20"/>
              </w:rPr>
            </w:pPr>
            <w:r w:rsidRPr="005D289E">
              <w:rPr>
                <w:rFonts w:ascii="ＭＳ Ｐゴシック" w:eastAsia="ＭＳ Ｐゴシック" w:hAnsi="ＭＳ Ｐゴシック" w:cs="ＭＳ Ｐゴシック" w:hint="eastAsia"/>
                <w:color w:val="FFFFFF"/>
                <w:kern w:val="0"/>
                <w:sz w:val="20"/>
                <w:szCs w:val="20"/>
              </w:rPr>
              <w:t>評価規準A                                        （十分満足できる状況）</w:t>
            </w:r>
          </w:p>
        </w:tc>
        <w:tc>
          <w:tcPr>
            <w:tcW w:w="2551" w:type="dxa"/>
            <w:tcBorders>
              <w:top w:val="single" w:sz="4" w:space="0" w:color="auto"/>
              <w:left w:val="nil"/>
              <w:bottom w:val="single" w:sz="4" w:space="0" w:color="auto"/>
              <w:right w:val="single" w:sz="4" w:space="0" w:color="auto"/>
            </w:tcBorders>
            <w:shd w:val="clear" w:color="auto" w:fill="595959" w:themeFill="text1" w:themeFillTint="A6"/>
            <w:vAlign w:val="center"/>
          </w:tcPr>
          <w:p w:rsidR="00960447" w:rsidRPr="005D289E" w:rsidRDefault="00960447" w:rsidP="00960447">
            <w:pPr>
              <w:widowControl/>
              <w:jc w:val="center"/>
              <w:rPr>
                <w:rFonts w:ascii="ＭＳ Ｐゴシック" w:eastAsia="ＭＳ Ｐゴシック" w:hAnsi="ＭＳ Ｐゴシック" w:cs="ＭＳ Ｐゴシック"/>
                <w:color w:val="FFFFFF"/>
                <w:kern w:val="0"/>
                <w:sz w:val="20"/>
                <w:szCs w:val="20"/>
              </w:rPr>
            </w:pPr>
            <w:r w:rsidRPr="005D289E">
              <w:rPr>
                <w:rFonts w:ascii="ＭＳ Ｐゴシック" w:eastAsia="ＭＳ Ｐゴシック" w:hAnsi="ＭＳ Ｐゴシック" w:cs="ＭＳ Ｐゴシック" w:hint="eastAsia"/>
                <w:color w:val="FFFFFF"/>
                <w:kern w:val="0"/>
                <w:sz w:val="20"/>
                <w:szCs w:val="20"/>
              </w:rPr>
              <w:t>評価規準Ｃ（努力を要する状況）とその手だて</w:t>
            </w:r>
          </w:p>
        </w:tc>
        <w:tc>
          <w:tcPr>
            <w:tcW w:w="1134" w:type="dxa"/>
            <w:tcBorders>
              <w:top w:val="single" w:sz="4" w:space="0" w:color="auto"/>
              <w:left w:val="nil"/>
              <w:bottom w:val="single" w:sz="4" w:space="0" w:color="auto"/>
              <w:right w:val="single" w:sz="4" w:space="0" w:color="auto"/>
            </w:tcBorders>
            <w:shd w:val="clear" w:color="auto" w:fill="595959" w:themeFill="text1" w:themeFillTint="A6"/>
            <w:vAlign w:val="center"/>
          </w:tcPr>
          <w:p w:rsidR="00960447" w:rsidRPr="005D289E" w:rsidRDefault="00960447" w:rsidP="00960447">
            <w:pPr>
              <w:widowControl/>
              <w:jc w:val="center"/>
              <w:rPr>
                <w:rFonts w:ascii="ＭＳ Ｐゴシック" w:eastAsia="ＭＳ Ｐゴシック" w:hAnsi="ＭＳ Ｐゴシック" w:cs="ＭＳ Ｐゴシック"/>
                <w:color w:val="FFFFFF"/>
                <w:kern w:val="0"/>
                <w:sz w:val="16"/>
                <w:szCs w:val="16"/>
              </w:rPr>
            </w:pPr>
            <w:r w:rsidRPr="005D289E">
              <w:rPr>
                <w:rFonts w:ascii="ＭＳ Ｐゴシック" w:eastAsia="ＭＳ Ｐゴシック" w:hAnsi="ＭＳ Ｐゴシック" w:cs="ＭＳ Ｐゴシック" w:hint="eastAsia"/>
                <w:color w:val="FFFFFF"/>
                <w:kern w:val="0"/>
                <w:sz w:val="16"/>
                <w:szCs w:val="16"/>
              </w:rPr>
              <w:t>学習指導要領の指導事項・言語活動例</w:t>
            </w:r>
          </w:p>
        </w:tc>
      </w:tr>
      <w:tr w:rsidR="005E0C3B" w:rsidRPr="005D289E" w:rsidTr="00164900">
        <w:trPr>
          <w:trHeight w:val="5479"/>
        </w:trPr>
        <w:tc>
          <w:tcPr>
            <w:tcW w:w="446" w:type="dxa"/>
            <w:tcBorders>
              <w:top w:val="single" w:sz="4" w:space="0" w:color="auto"/>
              <w:left w:val="single" w:sz="4" w:space="0" w:color="auto"/>
              <w:bottom w:val="nil"/>
              <w:right w:val="single" w:sz="4" w:space="0" w:color="auto"/>
            </w:tcBorders>
            <w:shd w:val="clear" w:color="auto" w:fill="auto"/>
            <w:hideMark/>
          </w:tcPr>
          <w:p w:rsidR="005E0C3B" w:rsidRPr="005D289E" w:rsidRDefault="005E0C3B" w:rsidP="00764403">
            <w:pPr>
              <w:widowControl/>
              <w:jc w:val="center"/>
              <w:rPr>
                <w:rFonts w:ascii="ＭＳ Ｐゴシック" w:eastAsia="ＭＳ Ｐゴシック" w:hAnsi="ＭＳ Ｐゴシック" w:cs="ＭＳ Ｐゴシック"/>
                <w:kern w:val="0"/>
                <w:sz w:val="20"/>
                <w:szCs w:val="20"/>
              </w:rPr>
            </w:pPr>
            <w:r w:rsidRPr="005D289E">
              <w:rPr>
                <w:rFonts w:ascii="ＭＳ Ｐゴシック" w:eastAsia="ＭＳ Ｐゴシック" w:hAnsi="ＭＳ Ｐゴシック" w:cs="ＭＳ Ｐゴシック" w:hint="eastAsia"/>
                <w:kern w:val="0"/>
                <w:sz w:val="20"/>
                <w:szCs w:val="20"/>
              </w:rPr>
              <w:t>10</w:t>
            </w:r>
          </w:p>
        </w:tc>
        <w:tc>
          <w:tcPr>
            <w:tcW w:w="504" w:type="dxa"/>
            <w:vMerge w:val="restart"/>
            <w:tcBorders>
              <w:top w:val="single" w:sz="4" w:space="0" w:color="auto"/>
              <w:left w:val="single" w:sz="4" w:space="0" w:color="auto"/>
              <w:bottom w:val="nil"/>
              <w:right w:val="single" w:sz="4" w:space="0" w:color="auto"/>
            </w:tcBorders>
            <w:shd w:val="clear" w:color="auto" w:fill="auto"/>
            <w:textDirection w:val="tbRlV"/>
            <w:vAlign w:val="center"/>
            <w:hideMark/>
          </w:tcPr>
          <w:p w:rsidR="005E0C3B" w:rsidRPr="005D289E" w:rsidRDefault="005E0C3B" w:rsidP="00764403">
            <w:pPr>
              <w:widowControl/>
              <w:rPr>
                <w:rFonts w:ascii="ＭＳ Ｐゴシック" w:eastAsia="ＭＳ Ｐゴシック" w:hAnsi="ＭＳ Ｐゴシック" w:cs="ＭＳ Ｐゴシック"/>
                <w:kern w:val="0"/>
                <w:sz w:val="20"/>
                <w:szCs w:val="20"/>
              </w:rPr>
            </w:pPr>
            <w:r w:rsidRPr="005D289E">
              <w:rPr>
                <w:rFonts w:ascii="ＭＳ Ｐゴシック" w:eastAsia="ＭＳ Ｐゴシック" w:hAnsi="ＭＳ Ｐゴシック" w:cs="ＭＳ Ｐゴシック" w:hint="eastAsia"/>
                <w:kern w:val="0"/>
                <w:sz w:val="20"/>
                <w:szCs w:val="20"/>
              </w:rPr>
              <w:t>古典に学ぶ</w:t>
            </w:r>
          </w:p>
        </w:tc>
        <w:tc>
          <w:tcPr>
            <w:tcW w:w="2268" w:type="dxa"/>
            <w:tcBorders>
              <w:top w:val="single" w:sz="4" w:space="0" w:color="auto"/>
              <w:left w:val="nil"/>
              <w:bottom w:val="single" w:sz="4" w:space="0" w:color="auto"/>
              <w:right w:val="single" w:sz="4" w:space="0" w:color="auto"/>
            </w:tcBorders>
            <w:shd w:val="clear" w:color="auto" w:fill="auto"/>
            <w:hideMark/>
          </w:tcPr>
          <w:p w:rsidR="005E0C3B" w:rsidRDefault="005E0C3B" w:rsidP="00764403">
            <w:pPr>
              <w:widowControl/>
              <w:rPr>
                <w:rFonts w:ascii="ＭＳ Ｐゴシック" w:eastAsia="ＭＳ Ｐゴシック" w:hAnsi="ＭＳ Ｐゴシック" w:cs="ＭＳ Ｐゴシック"/>
                <w:kern w:val="0"/>
                <w:sz w:val="20"/>
                <w:szCs w:val="20"/>
              </w:rPr>
            </w:pPr>
            <w:r w:rsidRPr="005D289E">
              <w:rPr>
                <w:rFonts w:ascii="ＭＳ Ｐゴシック" w:eastAsia="ＭＳ Ｐゴシック" w:hAnsi="ＭＳ Ｐゴシック" w:cs="ＭＳ Ｐゴシック" w:hint="eastAsia"/>
                <w:kern w:val="0"/>
                <w:sz w:val="20"/>
                <w:szCs w:val="20"/>
              </w:rPr>
              <w:t>枕草子・徒然草</w:t>
            </w:r>
          </w:p>
          <w:p w:rsidR="005E0C3B" w:rsidRDefault="005E0C3B" w:rsidP="00764403">
            <w:pPr>
              <w:widowControl/>
              <w:rPr>
                <w:rFonts w:ascii="ＭＳ Ｐゴシック" w:eastAsia="ＭＳ Ｐゴシック" w:hAnsi="ＭＳ Ｐゴシック" w:cs="ＭＳ Ｐゴシック"/>
                <w:kern w:val="0"/>
                <w:sz w:val="20"/>
                <w:szCs w:val="20"/>
              </w:rPr>
            </w:pPr>
            <w:r w:rsidRPr="005D289E">
              <w:rPr>
                <w:rFonts w:ascii="ＭＳ Ｐゴシック" w:eastAsia="ＭＳ Ｐゴシック" w:hAnsi="ＭＳ Ｐゴシック" w:cs="ＭＳ Ｐゴシック" w:hint="eastAsia"/>
                <w:kern w:val="0"/>
                <w:sz w:val="20"/>
                <w:szCs w:val="20"/>
              </w:rPr>
              <w:t>【伝（古文）】</w:t>
            </w:r>
          </w:p>
          <w:p w:rsidR="005E0C3B" w:rsidRDefault="005E0C3B" w:rsidP="00764403">
            <w:pPr>
              <w:widowControl/>
              <w:rPr>
                <w:rFonts w:ascii="ＭＳ Ｐゴシック" w:eastAsia="ＭＳ Ｐゴシック" w:hAnsi="ＭＳ Ｐゴシック" w:cs="ＭＳ Ｐゴシック"/>
                <w:kern w:val="0"/>
                <w:sz w:val="20"/>
                <w:szCs w:val="20"/>
              </w:rPr>
            </w:pPr>
          </w:p>
          <w:p w:rsidR="005E0C3B" w:rsidRDefault="005E0C3B" w:rsidP="00764403">
            <w:pPr>
              <w:widowControl/>
              <w:ind w:left="180" w:hangingChars="100" w:hanging="180"/>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●自然や人間に対する，筆者のものの見方や感じ方を捉える。</w:t>
            </w:r>
          </w:p>
          <w:p w:rsidR="005E0C3B" w:rsidRPr="005D289E" w:rsidRDefault="005E0C3B" w:rsidP="00764403">
            <w:pPr>
              <w:widowControl/>
              <w:ind w:left="180" w:hangingChars="100" w:hanging="180"/>
              <w:rPr>
                <w:rFonts w:ascii="ＭＳ Ｐゴシック" w:eastAsia="ＭＳ Ｐゴシック" w:hAnsi="ＭＳ Ｐゴシック" w:cs="ＭＳ Ｐゴシック"/>
                <w:kern w:val="0"/>
                <w:sz w:val="20"/>
                <w:szCs w:val="20"/>
              </w:rPr>
            </w:pPr>
            <w:r w:rsidRPr="005D289E">
              <w:rPr>
                <w:rFonts w:ascii="ＭＳ Ｐ明朝" w:eastAsia="ＭＳ Ｐ明朝" w:hAnsi="ＭＳ Ｐ明朝" w:cs="ＭＳ Ｐゴシック" w:hint="eastAsia"/>
                <w:kern w:val="0"/>
                <w:sz w:val="18"/>
                <w:szCs w:val="18"/>
              </w:rPr>
              <w:t>●古人の心情を現代の自分たちとの対比の中で読み取る。</w:t>
            </w:r>
          </w:p>
        </w:tc>
        <w:tc>
          <w:tcPr>
            <w:tcW w:w="446" w:type="dxa"/>
            <w:tcBorders>
              <w:top w:val="single" w:sz="4" w:space="0" w:color="auto"/>
              <w:left w:val="nil"/>
              <w:bottom w:val="single" w:sz="4" w:space="0" w:color="auto"/>
              <w:right w:val="single" w:sz="4" w:space="0" w:color="auto"/>
            </w:tcBorders>
            <w:shd w:val="clear" w:color="auto" w:fill="auto"/>
            <w:vAlign w:val="center"/>
            <w:hideMark/>
          </w:tcPr>
          <w:p w:rsidR="005E0C3B" w:rsidRPr="005D289E" w:rsidRDefault="005E0C3B" w:rsidP="00764403">
            <w:pPr>
              <w:widowControl/>
              <w:jc w:val="center"/>
              <w:rPr>
                <w:rFonts w:ascii="ＭＳ Ｐ明朝" w:eastAsia="ＭＳ Ｐ明朝" w:hAnsi="ＭＳ Ｐ明朝" w:cs="ＭＳ Ｐゴシック"/>
                <w:kern w:val="0"/>
                <w:sz w:val="20"/>
                <w:szCs w:val="20"/>
              </w:rPr>
            </w:pPr>
            <w:r w:rsidRPr="005D289E">
              <w:rPr>
                <w:rFonts w:ascii="ＭＳ Ｐ明朝" w:eastAsia="ＭＳ Ｐ明朝" w:hAnsi="ＭＳ Ｐ明朝" w:cs="ＭＳ Ｐゴシック" w:hint="eastAsia"/>
                <w:kern w:val="0"/>
                <w:sz w:val="20"/>
                <w:szCs w:val="20"/>
              </w:rPr>
              <w:t>4</w:t>
            </w:r>
          </w:p>
        </w:tc>
        <w:tc>
          <w:tcPr>
            <w:tcW w:w="2814" w:type="dxa"/>
            <w:tcBorders>
              <w:top w:val="single" w:sz="4" w:space="0" w:color="auto"/>
              <w:left w:val="nil"/>
              <w:bottom w:val="single" w:sz="4" w:space="0" w:color="auto"/>
              <w:right w:val="single" w:sz="4" w:space="0" w:color="auto"/>
            </w:tcBorders>
            <w:shd w:val="clear" w:color="auto" w:fill="auto"/>
            <w:hideMark/>
          </w:tcPr>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◆学習目標を確認し，学習の見通しをもつ。</w:t>
            </w:r>
          </w:p>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１　意味の切れめに注意して繰り返し音読し，暗唱する。</w:t>
            </w:r>
          </w:p>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２　「枕草子」について，筆者が「をかし」と評価しているものを整理し，それぞれの季節に対して筆者がどのように感じているか考える。</w:t>
            </w:r>
          </w:p>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３　自分にとっての「をかし」を加えながら，「枕草子」のなかの，どの季節にいちばん共感できるか考える。</w:t>
            </w:r>
          </w:p>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４　「徒然草」で，筆者はどのようなできごとを受けて，「少しのことにも先達はあらまほしきことなり。」と言っているのか考える。</w:t>
            </w:r>
          </w:p>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５　「仁和寺にある法師」と似たような経験や事柄を考えて発表し合う。</w:t>
            </w:r>
          </w:p>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◆学習目標を再確認し，学びを振り返る。</w:t>
            </w:r>
          </w:p>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→p256資「枕草子」</w:t>
            </w:r>
          </w:p>
          <w:p w:rsidR="005E0C3B" w:rsidRPr="005D289E"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→p258資「徒然草」</w:t>
            </w:r>
          </w:p>
        </w:tc>
        <w:tc>
          <w:tcPr>
            <w:tcW w:w="2552" w:type="dxa"/>
            <w:tcBorders>
              <w:top w:val="single" w:sz="4" w:space="0" w:color="auto"/>
              <w:left w:val="nil"/>
              <w:bottom w:val="single" w:sz="4" w:space="0" w:color="auto"/>
              <w:right w:val="single" w:sz="4" w:space="0" w:color="auto"/>
            </w:tcBorders>
            <w:shd w:val="clear" w:color="auto" w:fill="auto"/>
            <w:hideMark/>
          </w:tcPr>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関</w:t>
            </w:r>
            <w:r w:rsidRPr="005D289E">
              <w:rPr>
                <w:rFonts w:ascii="ＭＳ Ｐ明朝" w:eastAsia="ＭＳ Ｐ明朝" w:hAnsi="ＭＳ Ｐ明朝" w:cs="ＭＳ Ｐゴシック" w:hint="eastAsia"/>
                <w:kern w:val="0"/>
                <w:sz w:val="18"/>
                <w:szCs w:val="18"/>
              </w:rPr>
              <w:t xml:space="preserve">　筆者のものの見方や感じ方を捉えようとしたり，古人の心情を自分たちとの対比の中で読み取ろうとしたりしている。</w:t>
            </w:r>
          </w:p>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読①</w:t>
            </w:r>
            <w:r w:rsidRPr="005D289E">
              <w:rPr>
                <w:rFonts w:ascii="ＭＳ Ｐ明朝" w:eastAsia="ＭＳ Ｐ明朝" w:hAnsi="ＭＳ Ｐ明朝" w:cs="ＭＳ Ｐゴシック" w:hint="eastAsia"/>
                <w:kern w:val="0"/>
                <w:sz w:val="18"/>
                <w:szCs w:val="18"/>
              </w:rPr>
              <w:t xml:space="preserve">　自然や人間に対する，筆者のものの見方や感じ方を捉えている。</w:t>
            </w:r>
          </w:p>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読②</w:t>
            </w:r>
            <w:r w:rsidRPr="005D289E">
              <w:rPr>
                <w:rFonts w:ascii="ＭＳ Ｐ明朝" w:eastAsia="ＭＳ Ｐ明朝" w:hAnsi="ＭＳ Ｐ明朝" w:cs="ＭＳ Ｐゴシック" w:hint="eastAsia"/>
                <w:kern w:val="0"/>
                <w:sz w:val="18"/>
                <w:szCs w:val="18"/>
              </w:rPr>
              <w:t xml:space="preserve">　古人の心情を現代の自分たちとの対比の中で読み取っている。</w:t>
            </w:r>
          </w:p>
          <w:p w:rsidR="005E0C3B" w:rsidRPr="005D289E"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言</w:t>
            </w:r>
            <w:r w:rsidRPr="005D289E">
              <w:rPr>
                <w:rFonts w:ascii="ＭＳ Ｐ明朝" w:eastAsia="ＭＳ Ｐ明朝" w:hAnsi="ＭＳ Ｐ明朝" w:cs="ＭＳ Ｐゴシック" w:hint="eastAsia"/>
                <w:kern w:val="0"/>
                <w:sz w:val="18"/>
                <w:szCs w:val="18"/>
              </w:rPr>
              <w:t xml:space="preserve">　文章に表れたものの見方や考え方に触れ，筆者の思いを想像している。</w:t>
            </w:r>
          </w:p>
        </w:tc>
        <w:tc>
          <w:tcPr>
            <w:tcW w:w="2793" w:type="dxa"/>
            <w:tcBorders>
              <w:top w:val="single" w:sz="4" w:space="0" w:color="auto"/>
              <w:left w:val="nil"/>
              <w:bottom w:val="single" w:sz="4" w:space="0" w:color="auto"/>
              <w:right w:val="single" w:sz="4" w:space="0" w:color="auto"/>
            </w:tcBorders>
            <w:shd w:val="clear" w:color="auto" w:fill="auto"/>
            <w:hideMark/>
          </w:tcPr>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関①</w:t>
            </w:r>
            <w:r w:rsidRPr="005D289E">
              <w:rPr>
                <w:rFonts w:ascii="ＭＳ Ｐ明朝" w:eastAsia="ＭＳ Ｐ明朝" w:hAnsi="ＭＳ Ｐ明朝" w:cs="ＭＳ Ｐゴシック" w:hint="eastAsia"/>
                <w:kern w:val="0"/>
                <w:sz w:val="18"/>
                <w:szCs w:val="18"/>
              </w:rPr>
              <w:t xml:space="preserve">　筆者のものの見方や感じ方，古人の心情と自分たちの心情との対比についての自分の考えを，他の学習者と交流して多様化・相対化しようとしたり，自分なりにことばを工夫して表現しようとしたりしている。</w:t>
            </w:r>
          </w:p>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読①</w:t>
            </w:r>
            <w:r w:rsidRPr="005D289E">
              <w:rPr>
                <w:rFonts w:ascii="ＭＳ Ｐ明朝" w:eastAsia="ＭＳ Ｐ明朝" w:hAnsi="ＭＳ Ｐ明朝" w:cs="ＭＳ Ｐゴシック" w:hint="eastAsia"/>
                <w:kern w:val="0"/>
                <w:sz w:val="18"/>
                <w:szCs w:val="18"/>
              </w:rPr>
              <w:t xml:space="preserve">　自然や人間に対する筆者のものの見方や感じ方についての自分の考えを，他の学習者と比べて相対化したり，別の視点から見直したりしている。</w:t>
            </w:r>
          </w:p>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読②</w:t>
            </w:r>
            <w:r w:rsidRPr="005D289E">
              <w:rPr>
                <w:rFonts w:ascii="ＭＳ Ｐ明朝" w:eastAsia="ＭＳ Ｐ明朝" w:hAnsi="ＭＳ Ｐ明朝" w:cs="ＭＳ Ｐゴシック" w:hint="eastAsia"/>
                <w:kern w:val="0"/>
                <w:sz w:val="18"/>
                <w:szCs w:val="18"/>
              </w:rPr>
              <w:t xml:space="preserve">　自然や人間に対するものの見方や感じ方について，「枕草子」と「徒然草」を比べて相対化したり，関係づけたりしながら読んでいる。</w:t>
            </w:r>
          </w:p>
          <w:p w:rsidR="005E0C3B" w:rsidRPr="005D289E"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言</w:t>
            </w:r>
            <w:r w:rsidRPr="005D289E">
              <w:rPr>
                <w:rFonts w:ascii="ＭＳ Ｐ明朝" w:eastAsia="ＭＳ Ｐ明朝" w:hAnsi="ＭＳ Ｐ明朝" w:cs="ＭＳ Ｐゴシック" w:hint="eastAsia"/>
                <w:kern w:val="0"/>
                <w:sz w:val="18"/>
                <w:szCs w:val="18"/>
              </w:rPr>
              <w:t xml:space="preserve">　文章に表れたものの見方や考え方を「をかし」「あはれなり」「うつくし」などのことばをふまえて理解している。</w:t>
            </w:r>
          </w:p>
        </w:tc>
        <w:tc>
          <w:tcPr>
            <w:tcW w:w="2551" w:type="dxa"/>
            <w:tcBorders>
              <w:top w:val="single" w:sz="4" w:space="0" w:color="auto"/>
              <w:left w:val="nil"/>
              <w:bottom w:val="single" w:sz="4" w:space="0" w:color="auto"/>
              <w:right w:val="single" w:sz="4" w:space="0" w:color="auto"/>
            </w:tcBorders>
            <w:shd w:val="clear" w:color="auto" w:fill="auto"/>
            <w:hideMark/>
          </w:tcPr>
          <w:p w:rsidR="005E0C3B" w:rsidRDefault="005E0C3B" w:rsidP="00764403">
            <w:pPr>
              <w:widowControl/>
              <w:ind w:left="180" w:hangingChars="100" w:hanging="180"/>
              <w:jc w:val="left"/>
              <w:rPr>
                <w:rFonts w:ascii="ＭＳ Ｐゴシック" w:eastAsia="ＭＳ Ｐゴシック" w:hAnsi="ＭＳ Ｐゴシック"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読①</w:t>
            </w:r>
            <w:r w:rsidRPr="005D289E">
              <w:rPr>
                <w:rFonts w:ascii="ＭＳ Ｐ明朝" w:eastAsia="ＭＳ Ｐ明朝" w:hAnsi="ＭＳ Ｐ明朝" w:cs="ＭＳ Ｐゴシック" w:hint="eastAsia"/>
                <w:kern w:val="0"/>
                <w:sz w:val="18"/>
                <w:szCs w:val="18"/>
              </w:rPr>
              <w:t xml:space="preserve">　筆者のものの見方や感じ方を捉えられない。　</w:t>
            </w:r>
          </w:p>
          <w:p w:rsidR="005E0C3B" w:rsidRDefault="005E0C3B" w:rsidP="00764403">
            <w:pPr>
              <w:widowControl/>
              <w:ind w:left="180" w:hangingChars="100" w:hanging="180"/>
              <w:jc w:val="left"/>
              <w:rPr>
                <w:rFonts w:ascii="ＭＳ Ｐゴシック" w:eastAsia="ＭＳ Ｐゴシック" w:hAnsi="ＭＳ Ｐゴシック" w:cs="ＭＳ Ｐゴシック"/>
                <w:kern w:val="0"/>
                <w:sz w:val="18"/>
                <w:szCs w:val="18"/>
              </w:rPr>
            </w:pPr>
            <w:r w:rsidRPr="005D289E">
              <w:rPr>
                <w:rFonts w:ascii="ＭＳ Ｐゴシック" w:eastAsia="ＭＳ Ｐゴシック" w:hAnsi="ＭＳ Ｐゴシック" w:cs="ＭＳ Ｐゴシック" w:hint="eastAsia"/>
                <w:kern w:val="0"/>
                <w:sz w:val="18"/>
                <w:szCs w:val="18"/>
              </w:rPr>
              <w:t>→</w:t>
            </w:r>
            <w:r w:rsidRPr="005D289E">
              <w:rPr>
                <w:rFonts w:ascii="ＭＳ Ｐ明朝" w:eastAsia="ＭＳ Ｐ明朝" w:hAnsi="ＭＳ Ｐ明朝" w:cs="ＭＳ Ｐゴシック" w:hint="eastAsia"/>
                <w:kern w:val="0"/>
                <w:sz w:val="18"/>
                <w:szCs w:val="18"/>
              </w:rPr>
              <w:t>筆者の見方や考え方が表れている部分を抜き出させて整理させる。</w:t>
            </w:r>
          </w:p>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読②</w:t>
            </w:r>
            <w:r w:rsidRPr="005D289E">
              <w:rPr>
                <w:rFonts w:ascii="ＭＳ Ｐ明朝" w:eastAsia="ＭＳ Ｐ明朝" w:hAnsi="ＭＳ Ｐ明朝" w:cs="ＭＳ Ｐゴシック" w:hint="eastAsia"/>
                <w:kern w:val="0"/>
                <w:sz w:val="18"/>
                <w:szCs w:val="18"/>
              </w:rPr>
              <w:t xml:space="preserve">　自然や人間に対する筆者のものの見方や感じ方，古人の心情を自分たちと比較して読んでいない。</w:t>
            </w:r>
          </w:p>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w:t>
            </w:r>
            <w:r w:rsidRPr="005D289E">
              <w:rPr>
                <w:rFonts w:ascii="ＭＳ Ｐ明朝" w:eastAsia="ＭＳ Ｐ明朝" w:hAnsi="ＭＳ Ｐ明朝" w:cs="ＭＳ Ｐゴシック" w:hint="eastAsia"/>
                <w:kern w:val="0"/>
                <w:sz w:val="18"/>
                <w:szCs w:val="18"/>
              </w:rPr>
              <w:t>「枕草子」にあがっている事柄や「徒然草」で描かれている人物の行動から，自分では意外に思うことを取り上げさせ，感想を問う。</w:t>
            </w:r>
          </w:p>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言</w:t>
            </w:r>
            <w:r w:rsidRPr="005D289E">
              <w:rPr>
                <w:rFonts w:ascii="ＭＳ Ｐ明朝" w:eastAsia="ＭＳ Ｐ明朝" w:hAnsi="ＭＳ Ｐ明朝" w:cs="ＭＳ Ｐゴシック" w:hint="eastAsia"/>
                <w:kern w:val="0"/>
                <w:sz w:val="18"/>
                <w:szCs w:val="18"/>
              </w:rPr>
              <w:t xml:space="preserve">　文章に表れたものの見方や考え方が捉えられない。</w:t>
            </w:r>
          </w:p>
          <w:p w:rsidR="005E0C3B" w:rsidRPr="005D289E"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w:t>
            </w:r>
            <w:r w:rsidRPr="005D289E">
              <w:rPr>
                <w:rFonts w:ascii="ＭＳ Ｐ明朝" w:eastAsia="ＭＳ Ｐ明朝" w:hAnsi="ＭＳ Ｐ明朝" w:cs="ＭＳ Ｐゴシック" w:hint="eastAsia"/>
                <w:kern w:val="0"/>
                <w:sz w:val="18"/>
                <w:szCs w:val="18"/>
              </w:rPr>
              <w:t>「をかし」「あはれなり」「うつくし」の意味の現代との違いを問うたり，「少しのことにも，先達はあらまほしきことなり。」「懈怠の心，みづからは知らずといえども，師これを知る。」の意味を問う</w:t>
            </w:r>
            <w:r w:rsidR="00AC5E7F">
              <w:rPr>
                <w:rFonts w:ascii="ＭＳ Ｐ明朝" w:eastAsia="ＭＳ Ｐ明朝" w:hAnsi="ＭＳ Ｐ明朝" w:cs="ＭＳ Ｐゴシック" w:hint="eastAsia"/>
                <w:kern w:val="0"/>
                <w:sz w:val="18"/>
                <w:szCs w:val="18"/>
              </w:rPr>
              <w:t>たりする</w:t>
            </w:r>
            <w:r w:rsidRPr="005D289E">
              <w:rPr>
                <w:rFonts w:ascii="ＭＳ Ｐ明朝" w:eastAsia="ＭＳ Ｐ明朝" w:hAnsi="ＭＳ Ｐ明朝" w:cs="ＭＳ Ｐゴシック" w:hint="eastAsia"/>
                <w:kern w:val="0"/>
                <w:sz w:val="18"/>
                <w:szCs w:val="18"/>
              </w:rPr>
              <w:t>。</w:t>
            </w:r>
          </w:p>
        </w:tc>
        <w:tc>
          <w:tcPr>
            <w:tcW w:w="1134" w:type="dxa"/>
            <w:tcBorders>
              <w:top w:val="single" w:sz="4" w:space="0" w:color="auto"/>
              <w:left w:val="nil"/>
              <w:bottom w:val="single" w:sz="4" w:space="0" w:color="auto"/>
              <w:right w:val="single" w:sz="4" w:space="0" w:color="auto"/>
            </w:tcBorders>
            <w:shd w:val="clear" w:color="auto" w:fill="auto"/>
            <w:hideMark/>
          </w:tcPr>
          <w:p w:rsidR="005E0C3B" w:rsidRDefault="005E0C3B" w:rsidP="00764403">
            <w:pPr>
              <w:widowControl/>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Ｃエ</w:t>
            </w:r>
          </w:p>
          <w:p w:rsidR="005E0C3B" w:rsidRDefault="005E0C3B" w:rsidP="00764403">
            <w:pPr>
              <w:widowControl/>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伝国ア(イ)</w:t>
            </w:r>
          </w:p>
          <w:p w:rsidR="005E0C3B" w:rsidRDefault="005E0C3B" w:rsidP="00764403">
            <w:pPr>
              <w:widowControl/>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［言語活動］</w:t>
            </w:r>
          </w:p>
          <w:p w:rsidR="005E0C3B" w:rsidRPr="005D289E" w:rsidRDefault="005E0C3B" w:rsidP="00764403">
            <w:pPr>
              <w:widowControl/>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Ｃア（感想の交流）</w:t>
            </w:r>
          </w:p>
        </w:tc>
      </w:tr>
      <w:tr w:rsidR="005E0C3B" w:rsidRPr="005D289E" w:rsidTr="00960447">
        <w:trPr>
          <w:trHeight w:val="2785"/>
        </w:trPr>
        <w:tc>
          <w:tcPr>
            <w:tcW w:w="446" w:type="dxa"/>
            <w:tcBorders>
              <w:top w:val="nil"/>
              <w:left w:val="single" w:sz="4" w:space="0" w:color="auto"/>
              <w:bottom w:val="nil"/>
              <w:right w:val="single" w:sz="4" w:space="0" w:color="auto"/>
            </w:tcBorders>
            <w:shd w:val="clear" w:color="auto" w:fill="auto"/>
            <w:hideMark/>
          </w:tcPr>
          <w:p w:rsidR="005E0C3B" w:rsidRPr="005D289E" w:rsidRDefault="005E0C3B" w:rsidP="00764403">
            <w:pPr>
              <w:widowControl/>
              <w:jc w:val="center"/>
              <w:rPr>
                <w:rFonts w:ascii="ＭＳ Ｐゴシック" w:eastAsia="ＭＳ Ｐゴシック" w:hAnsi="ＭＳ Ｐゴシック" w:cs="ＭＳ Ｐゴシック"/>
                <w:kern w:val="0"/>
                <w:sz w:val="20"/>
                <w:szCs w:val="20"/>
              </w:rPr>
            </w:pPr>
          </w:p>
        </w:tc>
        <w:tc>
          <w:tcPr>
            <w:tcW w:w="504" w:type="dxa"/>
            <w:vMerge/>
            <w:tcBorders>
              <w:top w:val="nil"/>
              <w:left w:val="single" w:sz="4" w:space="0" w:color="auto"/>
              <w:bottom w:val="nil"/>
              <w:right w:val="single" w:sz="4" w:space="0" w:color="auto"/>
            </w:tcBorders>
            <w:vAlign w:val="center"/>
            <w:hideMark/>
          </w:tcPr>
          <w:p w:rsidR="005E0C3B" w:rsidRPr="005D289E" w:rsidRDefault="005E0C3B" w:rsidP="00764403">
            <w:pPr>
              <w:widowControl/>
              <w:rPr>
                <w:rFonts w:ascii="ＭＳ Ｐゴシック" w:eastAsia="ＭＳ Ｐゴシック" w:hAnsi="ＭＳ Ｐゴシック" w:cs="ＭＳ Ｐゴシック"/>
                <w:kern w:val="0"/>
                <w:sz w:val="20"/>
                <w:szCs w:val="20"/>
              </w:rPr>
            </w:pPr>
          </w:p>
        </w:tc>
        <w:tc>
          <w:tcPr>
            <w:tcW w:w="2268" w:type="dxa"/>
            <w:tcBorders>
              <w:top w:val="nil"/>
              <w:left w:val="nil"/>
              <w:bottom w:val="single" w:sz="4" w:space="0" w:color="auto"/>
              <w:right w:val="single" w:sz="4" w:space="0" w:color="auto"/>
            </w:tcBorders>
            <w:shd w:val="clear" w:color="auto" w:fill="auto"/>
            <w:hideMark/>
          </w:tcPr>
          <w:p w:rsidR="005E0C3B" w:rsidRDefault="005E0C3B" w:rsidP="00764403">
            <w:pPr>
              <w:widowControl/>
              <w:rPr>
                <w:rFonts w:ascii="ＭＳ Ｐゴシック" w:eastAsia="ＭＳ Ｐゴシック" w:hAnsi="ＭＳ Ｐゴシック" w:cs="ＭＳ Ｐゴシック"/>
                <w:kern w:val="0"/>
                <w:sz w:val="20"/>
                <w:szCs w:val="20"/>
              </w:rPr>
            </w:pPr>
            <w:r w:rsidRPr="005D289E">
              <w:rPr>
                <w:rFonts w:ascii="ＭＳ Ｐゴシック" w:eastAsia="ＭＳ Ｐゴシック" w:hAnsi="ＭＳ Ｐゴシック" w:cs="ＭＳ Ｐゴシック" w:hint="eastAsia"/>
                <w:kern w:val="0"/>
                <w:sz w:val="20"/>
                <w:szCs w:val="20"/>
              </w:rPr>
              <w:t>表現プラザ①　「超訳」に挑戦</w:t>
            </w:r>
          </w:p>
          <w:p w:rsidR="005E0C3B" w:rsidRDefault="005E0C3B" w:rsidP="00764403">
            <w:pPr>
              <w:widowControl/>
              <w:rPr>
                <w:rFonts w:ascii="ＭＳ Ｐゴシック" w:eastAsia="ＭＳ Ｐゴシック" w:hAnsi="ＭＳ Ｐゴシック" w:cs="ＭＳ Ｐゴシック"/>
                <w:kern w:val="0"/>
                <w:sz w:val="20"/>
                <w:szCs w:val="20"/>
              </w:rPr>
            </w:pPr>
            <w:r w:rsidRPr="005D289E">
              <w:rPr>
                <w:rFonts w:ascii="ＭＳ Ｐゴシック" w:eastAsia="ＭＳ Ｐゴシック" w:hAnsi="ＭＳ Ｐゴシック" w:cs="ＭＳ Ｐゴシック" w:hint="eastAsia"/>
                <w:kern w:val="0"/>
                <w:sz w:val="20"/>
                <w:szCs w:val="20"/>
              </w:rPr>
              <w:t>【書】</w:t>
            </w:r>
          </w:p>
          <w:p w:rsidR="005E0C3B" w:rsidRDefault="005E0C3B" w:rsidP="00764403">
            <w:pPr>
              <w:widowControl/>
              <w:rPr>
                <w:rFonts w:ascii="ＭＳ Ｐゴシック" w:eastAsia="ＭＳ Ｐゴシック" w:hAnsi="ＭＳ Ｐゴシック" w:cs="ＭＳ Ｐゴシック"/>
                <w:kern w:val="0"/>
                <w:sz w:val="20"/>
                <w:szCs w:val="20"/>
              </w:rPr>
            </w:pPr>
          </w:p>
          <w:p w:rsidR="005E0C3B" w:rsidRPr="005D289E" w:rsidRDefault="005E0C3B" w:rsidP="00764403">
            <w:pPr>
              <w:widowControl/>
              <w:ind w:left="180" w:hangingChars="100" w:hanging="180"/>
              <w:rPr>
                <w:rFonts w:ascii="ＭＳ Ｐゴシック" w:eastAsia="ＭＳ Ｐゴシック" w:hAnsi="ＭＳ Ｐゴシック" w:cs="ＭＳ Ｐゴシック"/>
                <w:kern w:val="0"/>
                <w:sz w:val="20"/>
                <w:szCs w:val="20"/>
              </w:rPr>
            </w:pPr>
            <w:r w:rsidRPr="005D289E">
              <w:rPr>
                <w:rFonts w:ascii="ＭＳ Ｐ明朝" w:eastAsia="ＭＳ Ｐ明朝" w:hAnsi="ＭＳ Ｐ明朝" w:cs="ＭＳ Ｐゴシック" w:hint="eastAsia"/>
                <w:kern w:val="0"/>
                <w:sz w:val="18"/>
                <w:szCs w:val="18"/>
              </w:rPr>
              <w:t>●書きぶりや形式を工夫して，イメージや特徴が効果的に伝わるようにして書く。</w:t>
            </w:r>
          </w:p>
        </w:tc>
        <w:tc>
          <w:tcPr>
            <w:tcW w:w="446" w:type="dxa"/>
            <w:tcBorders>
              <w:top w:val="nil"/>
              <w:left w:val="nil"/>
              <w:bottom w:val="single" w:sz="4" w:space="0" w:color="auto"/>
              <w:right w:val="single" w:sz="4" w:space="0" w:color="auto"/>
            </w:tcBorders>
            <w:shd w:val="clear" w:color="auto" w:fill="auto"/>
            <w:vAlign w:val="center"/>
            <w:hideMark/>
          </w:tcPr>
          <w:p w:rsidR="005E0C3B" w:rsidRPr="005D289E" w:rsidRDefault="005E0C3B" w:rsidP="00764403">
            <w:pPr>
              <w:widowControl/>
              <w:jc w:val="center"/>
              <w:rPr>
                <w:rFonts w:ascii="ＭＳ Ｐ明朝" w:eastAsia="ＭＳ Ｐ明朝" w:hAnsi="ＭＳ Ｐ明朝" w:cs="ＭＳ Ｐゴシック"/>
                <w:kern w:val="0"/>
                <w:sz w:val="20"/>
                <w:szCs w:val="20"/>
              </w:rPr>
            </w:pPr>
            <w:r w:rsidRPr="005D289E">
              <w:rPr>
                <w:rFonts w:ascii="ＭＳ Ｐ明朝" w:eastAsia="ＭＳ Ｐ明朝" w:hAnsi="ＭＳ Ｐ明朝" w:cs="ＭＳ Ｐゴシック" w:hint="eastAsia"/>
                <w:kern w:val="0"/>
                <w:sz w:val="20"/>
                <w:szCs w:val="20"/>
              </w:rPr>
              <w:t>3</w:t>
            </w:r>
          </w:p>
        </w:tc>
        <w:tc>
          <w:tcPr>
            <w:tcW w:w="2814" w:type="dxa"/>
            <w:tcBorders>
              <w:top w:val="nil"/>
              <w:left w:val="nil"/>
              <w:bottom w:val="single" w:sz="4" w:space="0" w:color="auto"/>
              <w:right w:val="single" w:sz="4" w:space="0" w:color="auto"/>
            </w:tcBorders>
            <w:shd w:val="clear" w:color="auto" w:fill="auto"/>
            <w:hideMark/>
          </w:tcPr>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◆学習目標を確認し，学習の見通しをもつ。</w:t>
            </w:r>
          </w:p>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１　「超訳」の対象となる古典作品を選ぶ。</w:t>
            </w:r>
          </w:p>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２　イメージや特徴が伝わるように「超訳」に挑戦する。</w:t>
            </w:r>
          </w:p>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３　書いた作品を読み合って，表現の工夫について感想を交流する。</w:t>
            </w:r>
          </w:p>
          <w:p w:rsidR="005E0C3B" w:rsidRPr="005D289E"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◆学習目標を再確認し，学びを振り返る。</w:t>
            </w:r>
          </w:p>
        </w:tc>
        <w:tc>
          <w:tcPr>
            <w:tcW w:w="2552" w:type="dxa"/>
            <w:tcBorders>
              <w:top w:val="nil"/>
              <w:left w:val="nil"/>
              <w:bottom w:val="single" w:sz="4" w:space="0" w:color="auto"/>
              <w:right w:val="single" w:sz="4" w:space="0" w:color="auto"/>
            </w:tcBorders>
            <w:shd w:val="clear" w:color="auto" w:fill="auto"/>
            <w:hideMark/>
          </w:tcPr>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関</w:t>
            </w:r>
            <w:r w:rsidRPr="005D289E">
              <w:rPr>
                <w:rFonts w:ascii="ＭＳ Ｐ明朝" w:eastAsia="ＭＳ Ｐ明朝" w:hAnsi="ＭＳ Ｐ明朝" w:cs="ＭＳ Ｐゴシック" w:hint="eastAsia"/>
                <w:kern w:val="0"/>
                <w:sz w:val="18"/>
                <w:szCs w:val="18"/>
              </w:rPr>
              <w:t xml:space="preserve">　古典の世界を自分なりに表現することを楽しみながら，創作活動に積極的に取り組んでいる。</w:t>
            </w:r>
          </w:p>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書</w:t>
            </w:r>
            <w:r w:rsidRPr="005D289E">
              <w:rPr>
                <w:rFonts w:ascii="ＭＳ Ｐ明朝" w:eastAsia="ＭＳ Ｐ明朝" w:hAnsi="ＭＳ Ｐ明朝" w:cs="ＭＳ Ｐゴシック" w:hint="eastAsia"/>
                <w:kern w:val="0"/>
                <w:sz w:val="18"/>
                <w:szCs w:val="18"/>
              </w:rPr>
              <w:t xml:space="preserve">　書きぶりや形式を工夫して，イメージや特徴が効果的に伝わるようにして書いている。</w:t>
            </w:r>
          </w:p>
          <w:p w:rsidR="005E0C3B" w:rsidRPr="005D289E"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言</w:t>
            </w:r>
            <w:r w:rsidRPr="005D289E">
              <w:rPr>
                <w:rFonts w:ascii="ＭＳ Ｐ明朝" w:eastAsia="ＭＳ Ｐ明朝" w:hAnsi="ＭＳ Ｐ明朝" w:cs="ＭＳ Ｐゴシック" w:hint="eastAsia"/>
                <w:kern w:val="0"/>
                <w:sz w:val="18"/>
                <w:szCs w:val="18"/>
              </w:rPr>
              <w:t xml:space="preserve">　目的に応じて文章の形態や展開に違いがあることを理解している。</w:t>
            </w:r>
          </w:p>
        </w:tc>
        <w:tc>
          <w:tcPr>
            <w:tcW w:w="2793" w:type="dxa"/>
            <w:tcBorders>
              <w:top w:val="nil"/>
              <w:left w:val="nil"/>
              <w:bottom w:val="single" w:sz="4" w:space="0" w:color="auto"/>
              <w:right w:val="single" w:sz="4" w:space="0" w:color="auto"/>
            </w:tcBorders>
            <w:shd w:val="clear" w:color="auto" w:fill="auto"/>
            <w:hideMark/>
          </w:tcPr>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関</w:t>
            </w:r>
            <w:r w:rsidRPr="005D289E">
              <w:rPr>
                <w:rFonts w:ascii="ＭＳ Ｐ明朝" w:eastAsia="ＭＳ Ｐ明朝" w:hAnsi="ＭＳ Ｐ明朝" w:cs="ＭＳ Ｐゴシック" w:hint="eastAsia"/>
                <w:kern w:val="0"/>
                <w:sz w:val="18"/>
                <w:szCs w:val="18"/>
              </w:rPr>
              <w:t xml:space="preserve">　表現内容や方法を工夫して，古典の世界から感じたことを自分なりに表現しようとしている。</w:t>
            </w:r>
          </w:p>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書</w:t>
            </w:r>
            <w:r w:rsidRPr="005D289E">
              <w:rPr>
                <w:rFonts w:ascii="ＭＳ Ｐ明朝" w:eastAsia="ＭＳ Ｐ明朝" w:hAnsi="ＭＳ Ｐ明朝" w:cs="ＭＳ Ｐゴシック" w:hint="eastAsia"/>
                <w:kern w:val="0"/>
                <w:sz w:val="18"/>
                <w:szCs w:val="18"/>
              </w:rPr>
              <w:t xml:space="preserve">　書きぶりや形式を意図的に工夫して，イメージや特徴を効果的に伝えている。</w:t>
            </w:r>
          </w:p>
          <w:p w:rsidR="005E0C3B" w:rsidRPr="005D289E"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言</w:t>
            </w:r>
            <w:r w:rsidRPr="005D289E">
              <w:rPr>
                <w:rFonts w:ascii="ＭＳ Ｐ明朝" w:eastAsia="ＭＳ Ｐ明朝" w:hAnsi="ＭＳ Ｐ明朝" w:cs="ＭＳ Ｐゴシック" w:hint="eastAsia"/>
                <w:kern w:val="0"/>
                <w:sz w:val="18"/>
                <w:szCs w:val="18"/>
              </w:rPr>
              <w:t xml:space="preserve">　目的に応じて文章の形態や展開を工夫しながら書いている。</w:t>
            </w:r>
          </w:p>
        </w:tc>
        <w:tc>
          <w:tcPr>
            <w:tcW w:w="2551" w:type="dxa"/>
            <w:tcBorders>
              <w:top w:val="nil"/>
              <w:left w:val="nil"/>
              <w:bottom w:val="single" w:sz="4" w:space="0" w:color="auto"/>
              <w:right w:val="single" w:sz="4" w:space="0" w:color="auto"/>
            </w:tcBorders>
            <w:shd w:val="clear" w:color="auto" w:fill="auto"/>
            <w:hideMark/>
          </w:tcPr>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書</w:t>
            </w:r>
            <w:r w:rsidRPr="005D289E">
              <w:rPr>
                <w:rFonts w:ascii="ＭＳ Ｐ明朝" w:eastAsia="ＭＳ Ｐ明朝" w:hAnsi="ＭＳ Ｐ明朝" w:cs="ＭＳ Ｐゴシック" w:hint="eastAsia"/>
                <w:kern w:val="0"/>
                <w:sz w:val="18"/>
                <w:szCs w:val="18"/>
              </w:rPr>
              <w:t xml:space="preserve">　書きぶりや形式を工夫できない。</w:t>
            </w:r>
          </w:p>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w:t>
            </w:r>
            <w:r w:rsidRPr="005D289E">
              <w:rPr>
                <w:rFonts w:ascii="ＭＳ Ｐ明朝" w:eastAsia="ＭＳ Ｐ明朝" w:hAnsi="ＭＳ Ｐ明朝" w:cs="ＭＳ Ｐゴシック" w:hint="eastAsia"/>
                <w:kern w:val="0"/>
                <w:sz w:val="18"/>
                <w:szCs w:val="18"/>
              </w:rPr>
              <w:t xml:space="preserve">他の学習者の例を参考にして，表現の方法面・形式面を先に決めさせてから，内容について考えさせる。　</w:t>
            </w:r>
          </w:p>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言</w:t>
            </w:r>
            <w:r w:rsidRPr="005D289E">
              <w:rPr>
                <w:rFonts w:ascii="ＭＳ Ｐ明朝" w:eastAsia="ＭＳ Ｐ明朝" w:hAnsi="ＭＳ Ｐ明朝" w:cs="ＭＳ Ｐゴシック" w:hint="eastAsia"/>
                <w:kern w:val="0"/>
                <w:sz w:val="18"/>
                <w:szCs w:val="18"/>
              </w:rPr>
              <w:t xml:space="preserve">　目的に応じた文章の形態や展開の違いが理解できない。</w:t>
            </w:r>
          </w:p>
          <w:p w:rsidR="005E0C3B" w:rsidRPr="005D289E"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w:t>
            </w:r>
            <w:r w:rsidRPr="005D289E">
              <w:rPr>
                <w:rFonts w:ascii="ＭＳ Ｐ明朝" w:eastAsia="ＭＳ Ｐ明朝" w:hAnsi="ＭＳ Ｐ明朝" w:cs="ＭＳ Ｐゴシック" w:hint="eastAsia"/>
                <w:kern w:val="0"/>
                <w:sz w:val="18"/>
                <w:szCs w:val="18"/>
              </w:rPr>
              <w:t>さまざまな形態の「超訳」の例を示し，それらの違いについて，気づいたことを表現させる。</w:t>
            </w:r>
          </w:p>
        </w:tc>
        <w:tc>
          <w:tcPr>
            <w:tcW w:w="1134" w:type="dxa"/>
            <w:tcBorders>
              <w:top w:val="nil"/>
              <w:left w:val="nil"/>
              <w:bottom w:val="single" w:sz="4" w:space="0" w:color="auto"/>
              <w:right w:val="single" w:sz="4" w:space="0" w:color="auto"/>
            </w:tcBorders>
            <w:shd w:val="clear" w:color="auto" w:fill="auto"/>
            <w:hideMark/>
          </w:tcPr>
          <w:p w:rsidR="005E0C3B" w:rsidRPr="005D289E" w:rsidRDefault="005E0C3B" w:rsidP="00764403">
            <w:pPr>
              <w:widowControl/>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Ｂウ</w:t>
            </w:r>
          </w:p>
        </w:tc>
      </w:tr>
      <w:tr w:rsidR="005E0C3B" w:rsidRPr="005D289E" w:rsidTr="00960447">
        <w:trPr>
          <w:trHeight w:val="5281"/>
        </w:trPr>
        <w:tc>
          <w:tcPr>
            <w:tcW w:w="446" w:type="dxa"/>
            <w:tcBorders>
              <w:top w:val="nil"/>
              <w:left w:val="single" w:sz="4" w:space="0" w:color="auto"/>
              <w:bottom w:val="nil"/>
              <w:right w:val="single" w:sz="4" w:space="0" w:color="auto"/>
            </w:tcBorders>
            <w:shd w:val="clear" w:color="auto" w:fill="auto"/>
            <w:hideMark/>
          </w:tcPr>
          <w:p w:rsidR="005E0C3B" w:rsidRPr="005D289E" w:rsidRDefault="005E0C3B" w:rsidP="00764403">
            <w:pPr>
              <w:widowControl/>
              <w:jc w:val="center"/>
              <w:rPr>
                <w:rFonts w:ascii="ＭＳ Ｐゴシック" w:eastAsia="ＭＳ Ｐゴシック" w:hAnsi="ＭＳ Ｐゴシック" w:cs="ＭＳ Ｐゴシック"/>
                <w:kern w:val="0"/>
                <w:sz w:val="20"/>
                <w:szCs w:val="20"/>
              </w:rPr>
            </w:pPr>
          </w:p>
        </w:tc>
        <w:tc>
          <w:tcPr>
            <w:tcW w:w="504" w:type="dxa"/>
            <w:vMerge w:val="restart"/>
            <w:tcBorders>
              <w:top w:val="nil"/>
              <w:left w:val="single" w:sz="4" w:space="0" w:color="auto"/>
              <w:bottom w:val="single" w:sz="4" w:space="0" w:color="000000"/>
              <w:right w:val="single" w:sz="4" w:space="0" w:color="auto"/>
            </w:tcBorders>
            <w:shd w:val="clear" w:color="auto" w:fill="auto"/>
            <w:textDirection w:val="tbRlV"/>
            <w:vAlign w:val="center"/>
            <w:hideMark/>
          </w:tcPr>
          <w:p w:rsidR="005E0C3B" w:rsidRPr="005D289E" w:rsidRDefault="005E0C3B" w:rsidP="00764403">
            <w:pPr>
              <w:widowControl/>
              <w:rPr>
                <w:rFonts w:ascii="ＭＳ Ｐゴシック" w:eastAsia="ＭＳ Ｐゴシック" w:hAnsi="ＭＳ Ｐゴシック" w:cs="ＭＳ Ｐゴシック"/>
                <w:b/>
                <w:bCs/>
                <w:kern w:val="0"/>
                <w:sz w:val="20"/>
                <w:szCs w:val="20"/>
              </w:rPr>
            </w:pPr>
          </w:p>
        </w:tc>
        <w:tc>
          <w:tcPr>
            <w:tcW w:w="2268" w:type="dxa"/>
            <w:tcBorders>
              <w:top w:val="nil"/>
              <w:left w:val="nil"/>
              <w:bottom w:val="single" w:sz="4" w:space="0" w:color="auto"/>
              <w:right w:val="single" w:sz="4" w:space="0" w:color="auto"/>
            </w:tcBorders>
            <w:shd w:val="clear" w:color="auto" w:fill="auto"/>
            <w:hideMark/>
          </w:tcPr>
          <w:p w:rsidR="005E0C3B" w:rsidRDefault="005E0C3B" w:rsidP="00764403">
            <w:pPr>
              <w:widowControl/>
              <w:rPr>
                <w:rFonts w:ascii="ＭＳ Ｐゴシック" w:eastAsia="ＭＳ Ｐゴシック" w:hAnsi="ＭＳ Ｐゴシック" w:cs="ＭＳ Ｐゴシック"/>
                <w:kern w:val="0"/>
                <w:sz w:val="20"/>
                <w:szCs w:val="20"/>
              </w:rPr>
            </w:pPr>
            <w:r w:rsidRPr="005D289E">
              <w:rPr>
                <w:rFonts w:ascii="ＭＳ Ｐゴシック" w:eastAsia="ＭＳ Ｐゴシック" w:hAnsi="ＭＳ Ｐゴシック" w:cs="ＭＳ Ｐゴシック" w:hint="eastAsia"/>
                <w:kern w:val="0"/>
                <w:sz w:val="20"/>
                <w:szCs w:val="20"/>
              </w:rPr>
              <w:t>平家物語</w:t>
            </w:r>
          </w:p>
          <w:p w:rsidR="005E0C3B" w:rsidRDefault="005E0C3B" w:rsidP="00764403">
            <w:pPr>
              <w:widowControl/>
              <w:rPr>
                <w:rFonts w:ascii="ＭＳ Ｐゴシック" w:eastAsia="ＭＳ Ｐゴシック" w:hAnsi="ＭＳ Ｐゴシック" w:cs="ＭＳ Ｐゴシック"/>
                <w:kern w:val="0"/>
                <w:sz w:val="20"/>
                <w:szCs w:val="20"/>
              </w:rPr>
            </w:pPr>
            <w:r w:rsidRPr="005D289E">
              <w:rPr>
                <w:rFonts w:ascii="ＭＳ Ｐゴシック" w:eastAsia="ＭＳ Ｐゴシック" w:hAnsi="ＭＳ Ｐゴシック" w:cs="ＭＳ Ｐゴシック" w:hint="eastAsia"/>
                <w:kern w:val="0"/>
                <w:sz w:val="20"/>
                <w:szCs w:val="20"/>
              </w:rPr>
              <w:t>【伝（古文）】</w:t>
            </w:r>
          </w:p>
          <w:p w:rsidR="005E0C3B" w:rsidRDefault="005E0C3B" w:rsidP="00764403">
            <w:pPr>
              <w:widowControl/>
              <w:rPr>
                <w:rFonts w:ascii="ＭＳ Ｐゴシック" w:eastAsia="ＭＳ Ｐゴシック" w:hAnsi="ＭＳ Ｐゴシック" w:cs="ＭＳ Ｐゴシック"/>
                <w:kern w:val="0"/>
                <w:sz w:val="20"/>
                <w:szCs w:val="20"/>
              </w:rPr>
            </w:pPr>
          </w:p>
          <w:p w:rsidR="005E0C3B" w:rsidRDefault="005E0C3B" w:rsidP="00764403">
            <w:pPr>
              <w:widowControl/>
              <w:rPr>
                <w:rFonts w:ascii="ＭＳ Ｐゴシック" w:eastAsia="ＭＳ Ｐゴシック" w:hAnsi="ＭＳ Ｐゴシック" w:cs="ＭＳ Ｐゴシック"/>
                <w:kern w:val="0"/>
                <w:sz w:val="20"/>
                <w:szCs w:val="20"/>
              </w:rPr>
            </w:pPr>
            <w:r w:rsidRPr="005D289E">
              <w:rPr>
                <w:rFonts w:ascii="ＭＳ Ｐゴシック" w:eastAsia="ＭＳ Ｐゴシック" w:hAnsi="ＭＳ Ｐゴシック" w:cs="ＭＳ Ｐゴシック" w:hint="eastAsia"/>
                <w:kern w:val="0"/>
                <w:sz w:val="20"/>
                <w:szCs w:val="20"/>
              </w:rPr>
              <w:t>読み方を学ぼう④【物語の転換点】予想外の曲がり角</w:t>
            </w:r>
          </w:p>
          <w:p w:rsidR="005E0C3B" w:rsidRDefault="005E0C3B" w:rsidP="00764403">
            <w:pPr>
              <w:widowControl/>
              <w:rPr>
                <w:rFonts w:ascii="ＭＳ Ｐゴシック" w:eastAsia="ＭＳ Ｐゴシック" w:hAnsi="ＭＳ Ｐゴシック" w:cs="ＭＳ Ｐゴシック"/>
                <w:kern w:val="0"/>
                <w:sz w:val="20"/>
                <w:szCs w:val="20"/>
              </w:rPr>
            </w:pPr>
          </w:p>
          <w:p w:rsidR="005E0C3B" w:rsidRDefault="005E0C3B" w:rsidP="00764403">
            <w:pPr>
              <w:widowControl/>
              <w:ind w:left="180" w:hangingChars="100" w:hanging="180"/>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●仮名遣いや語句の意味に注意しながら朗読し，古典のリズムを味わう。</w:t>
            </w:r>
          </w:p>
          <w:p w:rsidR="005E0C3B" w:rsidRPr="005D289E" w:rsidRDefault="005E0C3B" w:rsidP="00764403">
            <w:pPr>
              <w:widowControl/>
              <w:ind w:left="180" w:hangingChars="100" w:hanging="180"/>
              <w:rPr>
                <w:rFonts w:ascii="ＭＳ Ｐゴシック" w:eastAsia="ＭＳ Ｐゴシック" w:hAnsi="ＭＳ Ｐゴシック" w:cs="ＭＳ Ｐゴシック"/>
                <w:kern w:val="0"/>
                <w:sz w:val="20"/>
                <w:szCs w:val="20"/>
              </w:rPr>
            </w:pPr>
            <w:r w:rsidRPr="005D289E">
              <w:rPr>
                <w:rFonts w:ascii="ＭＳ Ｐ明朝" w:eastAsia="ＭＳ Ｐ明朝" w:hAnsi="ＭＳ Ｐ明朝" w:cs="ＭＳ Ｐゴシック" w:hint="eastAsia"/>
                <w:kern w:val="0"/>
                <w:sz w:val="18"/>
                <w:szCs w:val="18"/>
              </w:rPr>
              <w:t>●場面や状況を捉え，登場人物の考え方について，自分の考えをもつ。</w:t>
            </w:r>
          </w:p>
        </w:tc>
        <w:tc>
          <w:tcPr>
            <w:tcW w:w="446" w:type="dxa"/>
            <w:tcBorders>
              <w:top w:val="nil"/>
              <w:left w:val="nil"/>
              <w:bottom w:val="single" w:sz="4" w:space="0" w:color="auto"/>
              <w:right w:val="single" w:sz="4" w:space="0" w:color="auto"/>
            </w:tcBorders>
            <w:shd w:val="clear" w:color="auto" w:fill="auto"/>
            <w:vAlign w:val="center"/>
            <w:hideMark/>
          </w:tcPr>
          <w:p w:rsidR="005E0C3B" w:rsidRPr="005D289E" w:rsidRDefault="005E0C3B" w:rsidP="00764403">
            <w:pPr>
              <w:widowControl/>
              <w:jc w:val="center"/>
              <w:rPr>
                <w:rFonts w:ascii="ＭＳ Ｐ明朝" w:eastAsia="ＭＳ Ｐ明朝" w:hAnsi="ＭＳ Ｐ明朝" w:cs="ＭＳ Ｐゴシック"/>
                <w:kern w:val="0"/>
                <w:sz w:val="20"/>
                <w:szCs w:val="20"/>
              </w:rPr>
            </w:pPr>
            <w:r w:rsidRPr="005D289E">
              <w:rPr>
                <w:rFonts w:ascii="ＭＳ Ｐ明朝" w:eastAsia="ＭＳ Ｐ明朝" w:hAnsi="ＭＳ Ｐ明朝" w:cs="ＭＳ Ｐゴシック" w:hint="eastAsia"/>
                <w:kern w:val="0"/>
                <w:sz w:val="20"/>
                <w:szCs w:val="20"/>
              </w:rPr>
              <w:t>5</w:t>
            </w:r>
          </w:p>
        </w:tc>
        <w:tc>
          <w:tcPr>
            <w:tcW w:w="2814" w:type="dxa"/>
            <w:tcBorders>
              <w:top w:val="nil"/>
              <w:left w:val="nil"/>
              <w:bottom w:val="single" w:sz="4" w:space="0" w:color="auto"/>
              <w:right w:val="single" w:sz="4" w:space="0" w:color="auto"/>
            </w:tcBorders>
            <w:shd w:val="clear" w:color="auto" w:fill="auto"/>
            <w:hideMark/>
          </w:tcPr>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◆学習目標を確認し，学習の見通しをもつ。</w:t>
            </w:r>
          </w:p>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１　人物の様子を思い描きながら古文を朗読する。</w:t>
            </w:r>
          </w:p>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２　熊谷次郎直実の行動や心情について，次の観点からまとめて話し合う。</w:t>
            </w:r>
          </w:p>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 xml:space="preserve">　・「あれは大将軍とこそ見まゐらせ候へ。」と，大将軍（敦盛）を見つけたときの気持ち。</w:t>
            </w:r>
          </w:p>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 xml:space="preserve">　・「あはれ，助けたてまつらばや。」と思った理由。</w:t>
            </w:r>
          </w:p>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 xml:space="preserve">　・「土肥・梶原五十騎ばかりで続いたり」を見たときの気持ち。</w:t>
            </w:r>
          </w:p>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［学びをひろげよう］</w:t>
            </w:r>
          </w:p>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３　「冒頭（祇園精舎）」と「敦盛の最期」とに描かれている，ものの見方・考え方に共通するのはどのようなことか，考えたことを文章にまとめる。</w:t>
            </w:r>
          </w:p>
          <w:p w:rsidR="005E0C3B" w:rsidRPr="005D289E"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◆学習目標を再確認し，学びを振り返る。</w:t>
            </w:r>
          </w:p>
        </w:tc>
        <w:tc>
          <w:tcPr>
            <w:tcW w:w="2552" w:type="dxa"/>
            <w:tcBorders>
              <w:top w:val="nil"/>
              <w:left w:val="nil"/>
              <w:bottom w:val="single" w:sz="4" w:space="0" w:color="auto"/>
              <w:right w:val="single" w:sz="4" w:space="0" w:color="auto"/>
            </w:tcBorders>
            <w:shd w:val="clear" w:color="auto" w:fill="auto"/>
            <w:hideMark/>
          </w:tcPr>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関</w:t>
            </w:r>
            <w:r w:rsidRPr="005D289E">
              <w:rPr>
                <w:rFonts w:ascii="ＭＳ Ｐ明朝" w:eastAsia="ＭＳ Ｐ明朝" w:hAnsi="ＭＳ Ｐ明朝" w:cs="ＭＳ Ｐゴシック" w:hint="eastAsia"/>
                <w:kern w:val="0"/>
                <w:sz w:val="18"/>
                <w:szCs w:val="18"/>
              </w:rPr>
              <w:t xml:space="preserve">　朗読して古典のリズムを味わおうとしたり，登場人物の考え方について自分の考えをもとうとしたりしている。</w:t>
            </w:r>
          </w:p>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読①</w:t>
            </w:r>
            <w:r w:rsidRPr="005D289E">
              <w:rPr>
                <w:rFonts w:ascii="ＭＳ Ｐ明朝" w:eastAsia="ＭＳ Ｐ明朝" w:hAnsi="ＭＳ Ｐ明朝" w:cs="ＭＳ Ｐゴシック" w:hint="eastAsia"/>
                <w:kern w:val="0"/>
                <w:sz w:val="18"/>
                <w:szCs w:val="18"/>
              </w:rPr>
              <w:t xml:space="preserve">　仮名遣いや語句の意味に注意しながら朗読し，古典のリズムを味わっている。</w:t>
            </w:r>
          </w:p>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読②</w:t>
            </w:r>
            <w:r w:rsidRPr="005D289E">
              <w:rPr>
                <w:rFonts w:ascii="ＭＳ Ｐ明朝" w:eastAsia="ＭＳ Ｐ明朝" w:hAnsi="ＭＳ Ｐ明朝" w:cs="ＭＳ Ｐゴシック" w:hint="eastAsia"/>
                <w:kern w:val="0"/>
                <w:sz w:val="18"/>
                <w:szCs w:val="18"/>
              </w:rPr>
              <w:t xml:space="preserve">　場面や状況を捉え，登場人物の考え方について，自分の考えをもっている。</w:t>
            </w:r>
          </w:p>
          <w:p w:rsidR="005E0C3B" w:rsidRPr="005D289E"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言</w:t>
            </w:r>
            <w:r w:rsidRPr="005D289E">
              <w:rPr>
                <w:rFonts w:ascii="ＭＳ Ｐ明朝" w:eastAsia="ＭＳ Ｐ明朝" w:hAnsi="ＭＳ Ｐ明朝" w:cs="ＭＳ Ｐゴシック" w:hint="eastAsia"/>
                <w:kern w:val="0"/>
                <w:sz w:val="18"/>
                <w:szCs w:val="18"/>
              </w:rPr>
              <w:t xml:space="preserve">　物語に表れたものの見方や考え方に触れ，登場人物の思いを想像している。</w:t>
            </w:r>
          </w:p>
        </w:tc>
        <w:tc>
          <w:tcPr>
            <w:tcW w:w="2793" w:type="dxa"/>
            <w:tcBorders>
              <w:top w:val="nil"/>
              <w:left w:val="nil"/>
              <w:bottom w:val="single" w:sz="4" w:space="0" w:color="auto"/>
              <w:right w:val="single" w:sz="4" w:space="0" w:color="auto"/>
            </w:tcBorders>
            <w:shd w:val="clear" w:color="auto" w:fill="auto"/>
            <w:hideMark/>
          </w:tcPr>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関①</w:t>
            </w:r>
            <w:r w:rsidRPr="005D289E">
              <w:rPr>
                <w:rFonts w:ascii="ＭＳ Ｐ明朝" w:eastAsia="ＭＳ Ｐ明朝" w:hAnsi="ＭＳ Ｐ明朝" w:cs="ＭＳ Ｐゴシック" w:hint="eastAsia"/>
                <w:kern w:val="0"/>
                <w:sz w:val="18"/>
                <w:szCs w:val="18"/>
              </w:rPr>
              <w:t xml:space="preserve">　登場人物の考え方についての自分の考えを，他の学習者と比べて相対化しようとしている。</w:t>
            </w:r>
          </w:p>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関②</w:t>
            </w:r>
            <w:r w:rsidRPr="005D289E">
              <w:rPr>
                <w:rFonts w:ascii="ＭＳ Ｐ明朝" w:eastAsia="ＭＳ Ｐ明朝" w:hAnsi="ＭＳ Ｐ明朝" w:cs="ＭＳ Ｐゴシック" w:hint="eastAsia"/>
                <w:kern w:val="0"/>
                <w:sz w:val="18"/>
                <w:szCs w:val="18"/>
              </w:rPr>
              <w:t xml:space="preserve">　他の学習者の朗読と比べて自分なりの工夫をしながら，古典のリズムを味わい朗読しようとしている。</w:t>
            </w:r>
          </w:p>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読①</w:t>
            </w:r>
            <w:r w:rsidRPr="005D289E">
              <w:rPr>
                <w:rFonts w:ascii="ＭＳ Ｐ明朝" w:eastAsia="ＭＳ Ｐ明朝" w:hAnsi="ＭＳ Ｐ明朝" w:cs="ＭＳ Ｐゴシック" w:hint="eastAsia"/>
                <w:kern w:val="0"/>
                <w:sz w:val="18"/>
                <w:szCs w:val="18"/>
              </w:rPr>
              <w:t xml:space="preserve">　仮名遣いや語句の意味を考えて朗読に生かし，古典のリズムを味わっている。</w:t>
            </w:r>
          </w:p>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読②</w:t>
            </w:r>
            <w:r w:rsidRPr="005D289E">
              <w:rPr>
                <w:rFonts w:ascii="ＭＳ Ｐ明朝" w:eastAsia="ＭＳ Ｐ明朝" w:hAnsi="ＭＳ Ｐ明朝" w:cs="ＭＳ Ｐゴシック" w:hint="eastAsia"/>
                <w:kern w:val="0"/>
                <w:sz w:val="18"/>
                <w:szCs w:val="18"/>
              </w:rPr>
              <w:t xml:space="preserve">　登場人物の考え方についての自分の考えを，他の学習者と比べて相対化したり，別の視点から見直したりしている。</w:t>
            </w:r>
          </w:p>
          <w:p w:rsidR="005E0C3B" w:rsidRPr="005D289E"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言</w:t>
            </w:r>
            <w:r w:rsidRPr="005D289E">
              <w:rPr>
                <w:rFonts w:ascii="ＭＳ Ｐ明朝" w:eastAsia="ＭＳ Ｐ明朝" w:hAnsi="ＭＳ Ｐ明朝" w:cs="ＭＳ Ｐゴシック" w:hint="eastAsia"/>
                <w:kern w:val="0"/>
                <w:sz w:val="18"/>
                <w:szCs w:val="18"/>
              </w:rPr>
              <w:t xml:space="preserve">　冒頭（祇園精舎）で表現されていることばを，物語に沿って理解している。</w:t>
            </w:r>
          </w:p>
        </w:tc>
        <w:tc>
          <w:tcPr>
            <w:tcW w:w="2551" w:type="dxa"/>
            <w:tcBorders>
              <w:top w:val="nil"/>
              <w:left w:val="nil"/>
              <w:bottom w:val="single" w:sz="4" w:space="0" w:color="auto"/>
              <w:right w:val="single" w:sz="4" w:space="0" w:color="auto"/>
            </w:tcBorders>
            <w:shd w:val="clear" w:color="auto" w:fill="auto"/>
            <w:hideMark/>
          </w:tcPr>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読①</w:t>
            </w:r>
            <w:r w:rsidRPr="005D289E">
              <w:rPr>
                <w:rFonts w:ascii="ＭＳ Ｐ明朝" w:eastAsia="ＭＳ Ｐ明朝" w:hAnsi="ＭＳ Ｐ明朝" w:cs="ＭＳ Ｐゴシック" w:hint="eastAsia"/>
                <w:kern w:val="0"/>
                <w:sz w:val="18"/>
                <w:szCs w:val="18"/>
              </w:rPr>
              <w:t xml:space="preserve">　仮名遣いや語句の意味，古典のリズムを意識できない。</w:t>
            </w:r>
          </w:p>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w:t>
            </w:r>
            <w:r w:rsidRPr="005D289E">
              <w:rPr>
                <w:rFonts w:ascii="ＭＳ Ｐ明朝" w:eastAsia="ＭＳ Ｐ明朝" w:hAnsi="ＭＳ Ｐ明朝" w:cs="ＭＳ Ｐゴシック" w:hint="eastAsia"/>
                <w:kern w:val="0"/>
                <w:sz w:val="18"/>
                <w:szCs w:val="18"/>
              </w:rPr>
              <w:t>歴史的仮名遣いや注意する語句に留意点を書き込ませたり，切って読むべきところに印を付けさせる。</w:t>
            </w:r>
          </w:p>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読②</w:t>
            </w:r>
            <w:r w:rsidRPr="005D289E">
              <w:rPr>
                <w:rFonts w:ascii="ＭＳ Ｐ明朝" w:eastAsia="ＭＳ Ｐ明朝" w:hAnsi="ＭＳ Ｐ明朝" w:cs="ＭＳ Ｐゴシック" w:hint="eastAsia"/>
                <w:kern w:val="0"/>
                <w:sz w:val="18"/>
                <w:szCs w:val="18"/>
              </w:rPr>
              <w:t xml:space="preserve">　登場人物の考え方について，自分の考えをもてない。</w:t>
            </w:r>
          </w:p>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w:t>
            </w:r>
            <w:r w:rsidRPr="005D289E">
              <w:rPr>
                <w:rFonts w:ascii="ＭＳ Ｐ明朝" w:eastAsia="ＭＳ Ｐ明朝" w:hAnsi="ＭＳ Ｐ明朝" w:cs="ＭＳ Ｐゴシック" w:hint="eastAsia"/>
                <w:kern w:val="0"/>
                <w:sz w:val="18"/>
                <w:szCs w:val="18"/>
              </w:rPr>
              <w:t>「逃げずに引き返した時の敦盛の気持ち」「敦盛を助けようと思った時の直実の気持ち」「直実の助けを拒否したときの敦盛の気持ち」「出家を決意したときの直実の気持ち」について感想を問う。</w:t>
            </w:r>
          </w:p>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言</w:t>
            </w:r>
            <w:r w:rsidRPr="005D289E">
              <w:rPr>
                <w:rFonts w:ascii="ＭＳ Ｐ明朝" w:eastAsia="ＭＳ Ｐ明朝" w:hAnsi="ＭＳ Ｐ明朝" w:cs="ＭＳ Ｐゴシック" w:hint="eastAsia"/>
                <w:kern w:val="0"/>
                <w:sz w:val="18"/>
                <w:szCs w:val="18"/>
              </w:rPr>
              <w:t xml:space="preserve">　文章に表れたものの見方や考え方から作者の思いを想像していない。</w:t>
            </w:r>
          </w:p>
          <w:p w:rsidR="005E0C3B" w:rsidRPr="005D289E"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w:t>
            </w:r>
            <w:r w:rsidRPr="005D289E">
              <w:rPr>
                <w:rFonts w:ascii="ＭＳ Ｐ明朝" w:eastAsia="ＭＳ Ｐ明朝" w:hAnsi="ＭＳ Ｐ明朝" w:cs="ＭＳ Ｐゴシック" w:hint="eastAsia"/>
                <w:kern w:val="0"/>
                <w:sz w:val="18"/>
                <w:szCs w:val="18"/>
              </w:rPr>
              <w:t>「おごれる者も久しからず」の意味を，「敦盛の最期」に関連づけたらどう考えられるかを問う。</w:t>
            </w:r>
          </w:p>
        </w:tc>
        <w:tc>
          <w:tcPr>
            <w:tcW w:w="1134" w:type="dxa"/>
            <w:tcBorders>
              <w:top w:val="nil"/>
              <w:left w:val="nil"/>
              <w:bottom w:val="single" w:sz="4" w:space="0" w:color="auto"/>
              <w:right w:val="single" w:sz="4" w:space="0" w:color="auto"/>
            </w:tcBorders>
            <w:shd w:val="clear" w:color="auto" w:fill="auto"/>
            <w:hideMark/>
          </w:tcPr>
          <w:p w:rsidR="005E0C3B" w:rsidRDefault="005E0C3B" w:rsidP="00764403">
            <w:pPr>
              <w:widowControl/>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Ｃイ</w:t>
            </w:r>
          </w:p>
          <w:p w:rsidR="005E0C3B" w:rsidRDefault="005E0C3B" w:rsidP="00764403">
            <w:pPr>
              <w:widowControl/>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伝国ア(ア)</w:t>
            </w:r>
          </w:p>
          <w:p w:rsidR="005E0C3B" w:rsidRDefault="005E0C3B" w:rsidP="00764403">
            <w:pPr>
              <w:widowControl/>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伝国ア（イ）</w:t>
            </w:r>
          </w:p>
          <w:p w:rsidR="005E0C3B" w:rsidRDefault="005E0C3B" w:rsidP="00764403">
            <w:pPr>
              <w:widowControl/>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［言語活動］</w:t>
            </w:r>
          </w:p>
          <w:p w:rsidR="005E0C3B" w:rsidRPr="005D289E" w:rsidRDefault="005E0C3B" w:rsidP="00764403">
            <w:pPr>
              <w:widowControl/>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Ｃア（感想の交流）</w:t>
            </w:r>
          </w:p>
        </w:tc>
      </w:tr>
      <w:tr w:rsidR="005E0C3B" w:rsidRPr="005D289E" w:rsidTr="00386E5D">
        <w:trPr>
          <w:trHeight w:val="4266"/>
        </w:trPr>
        <w:tc>
          <w:tcPr>
            <w:tcW w:w="446" w:type="dxa"/>
            <w:tcBorders>
              <w:top w:val="nil"/>
              <w:left w:val="single" w:sz="4" w:space="0" w:color="auto"/>
              <w:right w:val="single" w:sz="4" w:space="0" w:color="auto"/>
            </w:tcBorders>
            <w:shd w:val="clear" w:color="auto" w:fill="auto"/>
            <w:hideMark/>
          </w:tcPr>
          <w:p w:rsidR="005E0C3B" w:rsidRPr="005D289E" w:rsidRDefault="005E0C3B" w:rsidP="00764403">
            <w:pPr>
              <w:widowControl/>
              <w:jc w:val="center"/>
              <w:rPr>
                <w:rFonts w:ascii="ＭＳ Ｐゴシック" w:eastAsia="ＭＳ Ｐゴシック" w:hAnsi="ＭＳ Ｐゴシック" w:cs="ＭＳ Ｐゴシック"/>
                <w:kern w:val="0"/>
                <w:sz w:val="20"/>
                <w:szCs w:val="20"/>
              </w:rPr>
            </w:pPr>
          </w:p>
        </w:tc>
        <w:tc>
          <w:tcPr>
            <w:tcW w:w="504" w:type="dxa"/>
            <w:vMerge/>
            <w:tcBorders>
              <w:top w:val="nil"/>
              <w:left w:val="single" w:sz="4" w:space="0" w:color="auto"/>
              <w:bottom w:val="single" w:sz="4" w:space="0" w:color="000000"/>
              <w:right w:val="single" w:sz="4" w:space="0" w:color="auto"/>
            </w:tcBorders>
            <w:vAlign w:val="center"/>
            <w:hideMark/>
          </w:tcPr>
          <w:p w:rsidR="005E0C3B" w:rsidRPr="005D289E" w:rsidRDefault="005E0C3B" w:rsidP="00764403">
            <w:pPr>
              <w:widowControl/>
              <w:rPr>
                <w:rFonts w:ascii="ＭＳ Ｐゴシック" w:eastAsia="ＭＳ Ｐゴシック" w:hAnsi="ＭＳ Ｐゴシック" w:cs="ＭＳ Ｐゴシック"/>
                <w:b/>
                <w:bCs/>
                <w:kern w:val="0"/>
                <w:sz w:val="20"/>
                <w:szCs w:val="20"/>
              </w:rPr>
            </w:pPr>
          </w:p>
        </w:tc>
        <w:tc>
          <w:tcPr>
            <w:tcW w:w="2268" w:type="dxa"/>
            <w:tcBorders>
              <w:top w:val="nil"/>
              <w:left w:val="nil"/>
              <w:bottom w:val="single" w:sz="4" w:space="0" w:color="auto"/>
              <w:right w:val="single" w:sz="4" w:space="0" w:color="auto"/>
            </w:tcBorders>
            <w:shd w:val="clear" w:color="auto" w:fill="auto"/>
            <w:hideMark/>
          </w:tcPr>
          <w:p w:rsidR="005E0C3B" w:rsidRDefault="005E0C3B" w:rsidP="00764403">
            <w:pPr>
              <w:widowControl/>
              <w:rPr>
                <w:rFonts w:ascii="ＭＳ Ｐゴシック" w:eastAsia="ＭＳ Ｐゴシック" w:hAnsi="ＭＳ Ｐゴシック" w:cs="ＭＳ Ｐゴシック"/>
                <w:kern w:val="0"/>
                <w:sz w:val="20"/>
                <w:szCs w:val="20"/>
              </w:rPr>
            </w:pPr>
            <w:r w:rsidRPr="005D289E">
              <w:rPr>
                <w:rFonts w:ascii="ＭＳ Ｐゴシック" w:eastAsia="ＭＳ Ｐゴシック" w:hAnsi="ＭＳ Ｐゴシック" w:cs="ＭＳ Ｐゴシック" w:hint="eastAsia"/>
                <w:kern w:val="0"/>
                <w:sz w:val="20"/>
                <w:szCs w:val="20"/>
              </w:rPr>
              <w:t>漢詩の世界</w:t>
            </w:r>
          </w:p>
          <w:p w:rsidR="005E0C3B" w:rsidRDefault="005E0C3B" w:rsidP="00764403">
            <w:pPr>
              <w:widowControl/>
              <w:rPr>
                <w:rFonts w:ascii="ＭＳ Ｐゴシック" w:eastAsia="ＭＳ Ｐゴシック" w:hAnsi="ＭＳ Ｐゴシック" w:cs="ＭＳ Ｐゴシック"/>
                <w:kern w:val="0"/>
                <w:sz w:val="20"/>
                <w:szCs w:val="20"/>
              </w:rPr>
            </w:pPr>
            <w:r w:rsidRPr="005D289E">
              <w:rPr>
                <w:rFonts w:ascii="ＭＳ Ｐゴシック" w:eastAsia="ＭＳ Ｐゴシック" w:hAnsi="ＭＳ Ｐゴシック" w:cs="ＭＳ Ｐゴシック" w:hint="eastAsia"/>
                <w:kern w:val="0"/>
                <w:sz w:val="20"/>
                <w:szCs w:val="20"/>
              </w:rPr>
              <w:t>【伝（漢文）】</w:t>
            </w:r>
          </w:p>
          <w:p w:rsidR="005E0C3B" w:rsidRDefault="005E0C3B" w:rsidP="00764403">
            <w:pPr>
              <w:widowControl/>
              <w:rPr>
                <w:rFonts w:ascii="ＭＳ Ｐゴシック" w:eastAsia="ＭＳ Ｐゴシック" w:hAnsi="ＭＳ Ｐゴシック" w:cs="ＭＳ Ｐゴシック"/>
                <w:kern w:val="0"/>
                <w:sz w:val="20"/>
                <w:szCs w:val="20"/>
              </w:rPr>
            </w:pPr>
          </w:p>
          <w:p w:rsidR="005E0C3B" w:rsidRDefault="005E0C3B" w:rsidP="00764403">
            <w:pPr>
              <w:widowControl/>
              <w:rPr>
                <w:rFonts w:ascii="ＭＳ Ｐゴシック" w:eastAsia="ＭＳ Ｐゴシック" w:hAnsi="ＭＳ Ｐゴシック" w:cs="ＭＳ Ｐゴシック"/>
                <w:kern w:val="0"/>
                <w:sz w:val="20"/>
                <w:szCs w:val="20"/>
              </w:rPr>
            </w:pPr>
            <w:r w:rsidRPr="005D289E">
              <w:rPr>
                <w:rFonts w:ascii="ＭＳ Ｐゴシック" w:eastAsia="ＭＳ Ｐゴシック" w:hAnsi="ＭＳ Ｐゴシック" w:cs="ＭＳ Ｐゴシック" w:hint="eastAsia"/>
                <w:kern w:val="0"/>
                <w:sz w:val="20"/>
                <w:szCs w:val="20"/>
              </w:rPr>
              <w:t>古典情報　漢詩の形式</w:t>
            </w:r>
          </w:p>
          <w:p w:rsidR="005E0C3B" w:rsidRDefault="005E0C3B" w:rsidP="00764403">
            <w:pPr>
              <w:widowControl/>
              <w:rPr>
                <w:rFonts w:ascii="ＭＳ Ｐゴシック" w:eastAsia="ＭＳ Ｐゴシック" w:hAnsi="ＭＳ Ｐゴシック" w:cs="ＭＳ Ｐゴシック"/>
                <w:kern w:val="0"/>
                <w:sz w:val="20"/>
                <w:szCs w:val="20"/>
              </w:rPr>
            </w:pPr>
          </w:p>
          <w:p w:rsidR="005E0C3B" w:rsidRDefault="005E0C3B" w:rsidP="00764403">
            <w:pPr>
              <w:widowControl/>
              <w:ind w:left="180" w:hangingChars="100" w:hanging="180"/>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●漢詩独特の言葉づかいや調子を捉えて，漢詩の世界を読み味わう。</w:t>
            </w:r>
          </w:p>
          <w:p w:rsidR="005E0C3B" w:rsidRPr="005D289E" w:rsidRDefault="005E0C3B" w:rsidP="00764403">
            <w:pPr>
              <w:widowControl/>
              <w:ind w:left="180" w:hangingChars="100" w:hanging="180"/>
              <w:rPr>
                <w:rFonts w:ascii="ＭＳ Ｐゴシック" w:eastAsia="ＭＳ Ｐゴシック" w:hAnsi="ＭＳ Ｐゴシック" w:cs="ＭＳ Ｐゴシック"/>
                <w:kern w:val="0"/>
                <w:sz w:val="20"/>
                <w:szCs w:val="20"/>
              </w:rPr>
            </w:pPr>
            <w:r w:rsidRPr="005D289E">
              <w:rPr>
                <w:rFonts w:ascii="ＭＳ Ｐ明朝" w:eastAsia="ＭＳ Ｐ明朝" w:hAnsi="ＭＳ Ｐ明朝" w:cs="ＭＳ Ｐゴシック" w:hint="eastAsia"/>
                <w:kern w:val="0"/>
                <w:sz w:val="18"/>
                <w:szCs w:val="18"/>
              </w:rPr>
              <w:t>●漢詩に描かれた情景を想像し，古人の心情を捉える。</w:t>
            </w:r>
          </w:p>
        </w:tc>
        <w:tc>
          <w:tcPr>
            <w:tcW w:w="446" w:type="dxa"/>
            <w:tcBorders>
              <w:top w:val="nil"/>
              <w:left w:val="nil"/>
              <w:bottom w:val="single" w:sz="4" w:space="0" w:color="auto"/>
              <w:right w:val="single" w:sz="4" w:space="0" w:color="auto"/>
            </w:tcBorders>
            <w:shd w:val="clear" w:color="auto" w:fill="auto"/>
            <w:vAlign w:val="center"/>
            <w:hideMark/>
          </w:tcPr>
          <w:p w:rsidR="005E0C3B" w:rsidRPr="005D289E" w:rsidRDefault="005E0C3B" w:rsidP="00764403">
            <w:pPr>
              <w:widowControl/>
              <w:jc w:val="center"/>
              <w:rPr>
                <w:rFonts w:ascii="ＭＳ Ｐ明朝" w:eastAsia="ＭＳ Ｐ明朝" w:hAnsi="ＭＳ Ｐ明朝" w:cs="ＭＳ Ｐゴシック"/>
                <w:kern w:val="0"/>
                <w:sz w:val="20"/>
                <w:szCs w:val="20"/>
              </w:rPr>
            </w:pPr>
            <w:r w:rsidRPr="005D289E">
              <w:rPr>
                <w:rFonts w:ascii="ＭＳ Ｐ明朝" w:eastAsia="ＭＳ Ｐ明朝" w:hAnsi="ＭＳ Ｐ明朝" w:cs="ＭＳ Ｐゴシック" w:hint="eastAsia"/>
                <w:kern w:val="0"/>
                <w:sz w:val="20"/>
                <w:szCs w:val="20"/>
              </w:rPr>
              <w:t>4</w:t>
            </w:r>
          </w:p>
        </w:tc>
        <w:tc>
          <w:tcPr>
            <w:tcW w:w="2814" w:type="dxa"/>
            <w:tcBorders>
              <w:top w:val="nil"/>
              <w:left w:val="nil"/>
              <w:bottom w:val="single" w:sz="4" w:space="0" w:color="auto"/>
              <w:right w:val="single" w:sz="4" w:space="0" w:color="auto"/>
            </w:tcBorders>
            <w:shd w:val="clear" w:color="auto" w:fill="auto"/>
            <w:hideMark/>
          </w:tcPr>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◆学習目標を確認し，学習の見通しをもつ。</w:t>
            </w:r>
          </w:p>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１　語句の意味や詩の構成などに注意して朗読し，漢詩のリズムを捉える。</w:t>
            </w:r>
          </w:p>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２　三編の漢詩について，それぞれ次のことを考える。</w:t>
            </w:r>
          </w:p>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 xml:space="preserve">　・作者はどこにいて，何をしているか。</w:t>
            </w:r>
          </w:p>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 xml:space="preserve">　・そのときの作者の心情はどのようなものか。</w:t>
            </w:r>
          </w:p>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［学びをひろげよう］</w:t>
            </w:r>
          </w:p>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３　三編の漢詩の中から，自然を表す表現を抜き出して，それぞれどのような効果をあげているか話し合う。</w:t>
            </w:r>
          </w:p>
          <w:p w:rsidR="005E0C3B" w:rsidRPr="005D289E"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◆学習目標を再確認し，学びを振り返る。</w:t>
            </w:r>
          </w:p>
        </w:tc>
        <w:tc>
          <w:tcPr>
            <w:tcW w:w="2552" w:type="dxa"/>
            <w:tcBorders>
              <w:top w:val="nil"/>
              <w:left w:val="nil"/>
              <w:bottom w:val="single" w:sz="4" w:space="0" w:color="auto"/>
              <w:right w:val="single" w:sz="4" w:space="0" w:color="auto"/>
            </w:tcBorders>
            <w:shd w:val="clear" w:color="auto" w:fill="auto"/>
            <w:hideMark/>
          </w:tcPr>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関</w:t>
            </w:r>
            <w:r w:rsidRPr="005D289E">
              <w:rPr>
                <w:rFonts w:ascii="ＭＳ Ｐ明朝" w:eastAsia="ＭＳ Ｐ明朝" w:hAnsi="ＭＳ Ｐ明朝" w:cs="ＭＳ Ｐゴシック" w:hint="eastAsia"/>
                <w:kern w:val="0"/>
                <w:sz w:val="18"/>
                <w:szCs w:val="18"/>
              </w:rPr>
              <w:t xml:space="preserve">　作品の特徴を捉えて漢詩の世界を読み味わおうとしたり，情景を想像して古人の心情を捉えようとしたりしている。</w:t>
            </w:r>
          </w:p>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読①</w:t>
            </w:r>
            <w:r w:rsidRPr="005D289E">
              <w:rPr>
                <w:rFonts w:ascii="ＭＳ Ｐ明朝" w:eastAsia="ＭＳ Ｐ明朝" w:hAnsi="ＭＳ Ｐ明朝" w:cs="ＭＳ Ｐゴシック" w:hint="eastAsia"/>
                <w:kern w:val="0"/>
                <w:sz w:val="18"/>
                <w:szCs w:val="18"/>
              </w:rPr>
              <w:t xml:space="preserve">　漢詩独特の言葉づかいや調子を捉えて，漢詩の世界を読み味わっている。</w:t>
            </w:r>
          </w:p>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読②</w:t>
            </w:r>
            <w:r w:rsidRPr="005D289E">
              <w:rPr>
                <w:rFonts w:ascii="ＭＳ Ｐ明朝" w:eastAsia="ＭＳ Ｐ明朝" w:hAnsi="ＭＳ Ｐ明朝" w:cs="ＭＳ Ｐゴシック" w:hint="eastAsia"/>
                <w:kern w:val="0"/>
                <w:sz w:val="18"/>
                <w:szCs w:val="18"/>
              </w:rPr>
              <w:t xml:space="preserve">　漢詩に描かれた情景を想像し，古人の心情を捉えている。</w:t>
            </w:r>
          </w:p>
          <w:p w:rsidR="005E0C3B" w:rsidRPr="005D289E"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言</w:t>
            </w:r>
            <w:r w:rsidRPr="005D289E">
              <w:rPr>
                <w:rFonts w:ascii="ＭＳ Ｐ明朝" w:eastAsia="ＭＳ Ｐ明朝" w:hAnsi="ＭＳ Ｐ明朝" w:cs="ＭＳ Ｐゴシック" w:hint="eastAsia"/>
                <w:kern w:val="0"/>
                <w:sz w:val="18"/>
                <w:szCs w:val="18"/>
              </w:rPr>
              <w:t xml:space="preserve">　作品の特徴を生かして朗読し，古典の世界を楽しんでいる。</w:t>
            </w:r>
          </w:p>
        </w:tc>
        <w:tc>
          <w:tcPr>
            <w:tcW w:w="2793" w:type="dxa"/>
            <w:tcBorders>
              <w:top w:val="nil"/>
              <w:left w:val="nil"/>
              <w:bottom w:val="single" w:sz="4" w:space="0" w:color="auto"/>
              <w:right w:val="single" w:sz="4" w:space="0" w:color="auto"/>
            </w:tcBorders>
            <w:shd w:val="clear" w:color="auto" w:fill="auto"/>
            <w:hideMark/>
          </w:tcPr>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関</w:t>
            </w:r>
            <w:r w:rsidRPr="005D289E">
              <w:rPr>
                <w:rFonts w:ascii="ＭＳ Ｐ明朝" w:eastAsia="ＭＳ Ｐ明朝" w:hAnsi="ＭＳ Ｐ明朝" w:cs="ＭＳ Ｐゴシック" w:hint="eastAsia"/>
                <w:kern w:val="0"/>
                <w:sz w:val="18"/>
                <w:szCs w:val="18"/>
              </w:rPr>
              <w:t xml:space="preserve">　作品に描かれた情景や作者の心情についての自分の考えを，他の学習者と比べて相対化しようとしたり，朗読の仕方を自分なりに工夫しながら，作品の特徴を捉えて漢詩の世界を読み味わおうとしたりしている。</w:t>
            </w:r>
          </w:p>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読①</w:t>
            </w:r>
            <w:r w:rsidRPr="005D289E">
              <w:rPr>
                <w:rFonts w:ascii="ＭＳ Ｐ明朝" w:eastAsia="ＭＳ Ｐ明朝" w:hAnsi="ＭＳ Ｐ明朝" w:cs="ＭＳ Ｐゴシック" w:hint="eastAsia"/>
                <w:kern w:val="0"/>
                <w:sz w:val="18"/>
                <w:szCs w:val="18"/>
              </w:rPr>
              <w:t xml:space="preserve">　漢詩独特の言葉づかいや調子を生かして朗読している。</w:t>
            </w:r>
          </w:p>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読②</w:t>
            </w:r>
            <w:r w:rsidRPr="005D289E">
              <w:rPr>
                <w:rFonts w:ascii="ＭＳ Ｐ明朝" w:eastAsia="ＭＳ Ｐ明朝" w:hAnsi="ＭＳ Ｐ明朝" w:cs="ＭＳ Ｐゴシック" w:hint="eastAsia"/>
                <w:kern w:val="0"/>
                <w:sz w:val="18"/>
                <w:szCs w:val="18"/>
              </w:rPr>
              <w:t xml:space="preserve">　作品に描かれた情景や作者の心情についての自分の考えを，他の学習者と比べて相対化したり，別の視点から見直したりしている。</w:t>
            </w:r>
          </w:p>
          <w:p w:rsidR="005E0C3B" w:rsidRPr="005D289E"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言</w:t>
            </w:r>
            <w:r w:rsidRPr="005D289E">
              <w:rPr>
                <w:rFonts w:ascii="ＭＳ Ｐ明朝" w:eastAsia="ＭＳ Ｐ明朝" w:hAnsi="ＭＳ Ｐ明朝" w:cs="ＭＳ Ｐゴシック" w:hint="eastAsia"/>
                <w:kern w:val="0"/>
                <w:sz w:val="18"/>
                <w:szCs w:val="18"/>
              </w:rPr>
              <w:t xml:space="preserve">　漢詩独特の言葉づかいや調子を理解し，古典の世界を楽しんでいる。</w:t>
            </w:r>
          </w:p>
        </w:tc>
        <w:tc>
          <w:tcPr>
            <w:tcW w:w="2551" w:type="dxa"/>
            <w:tcBorders>
              <w:top w:val="nil"/>
              <w:left w:val="nil"/>
              <w:bottom w:val="single" w:sz="4" w:space="0" w:color="auto"/>
              <w:right w:val="single" w:sz="4" w:space="0" w:color="auto"/>
            </w:tcBorders>
            <w:shd w:val="clear" w:color="auto" w:fill="auto"/>
            <w:hideMark/>
          </w:tcPr>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読①</w:t>
            </w:r>
            <w:r w:rsidRPr="005D289E">
              <w:rPr>
                <w:rFonts w:ascii="ＭＳ Ｐ明朝" w:eastAsia="ＭＳ Ｐ明朝" w:hAnsi="ＭＳ Ｐ明朝" w:cs="ＭＳ Ｐゴシック" w:hint="eastAsia"/>
                <w:kern w:val="0"/>
                <w:sz w:val="18"/>
                <w:szCs w:val="18"/>
              </w:rPr>
              <w:t xml:space="preserve">　漢詩独特の言葉づかいや調子が捉えられない。</w:t>
            </w:r>
          </w:p>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w:t>
            </w:r>
            <w:r w:rsidRPr="005D289E">
              <w:rPr>
                <w:rFonts w:ascii="ＭＳ Ｐ明朝" w:eastAsia="ＭＳ Ｐ明朝" w:hAnsi="ＭＳ Ｐ明朝" w:cs="ＭＳ Ｐゴシック" w:hint="eastAsia"/>
                <w:kern w:val="0"/>
                <w:sz w:val="18"/>
                <w:szCs w:val="18"/>
              </w:rPr>
              <w:t>漢詩の基本的な構成について確認させる。</w:t>
            </w:r>
          </w:p>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読②</w:t>
            </w:r>
            <w:r w:rsidRPr="005D289E">
              <w:rPr>
                <w:rFonts w:ascii="ＭＳ Ｐ明朝" w:eastAsia="ＭＳ Ｐ明朝" w:hAnsi="ＭＳ Ｐ明朝" w:cs="ＭＳ Ｐゴシック" w:hint="eastAsia"/>
                <w:kern w:val="0"/>
                <w:sz w:val="18"/>
                <w:szCs w:val="18"/>
              </w:rPr>
              <w:t xml:space="preserve">　作品に描かれた情景や作者の心情について，自分の考えをもっていない。</w:t>
            </w:r>
          </w:p>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w:t>
            </w:r>
            <w:r w:rsidRPr="005D289E">
              <w:rPr>
                <w:rFonts w:ascii="ＭＳ Ｐ明朝" w:eastAsia="ＭＳ Ｐ明朝" w:hAnsi="ＭＳ Ｐ明朝" w:cs="ＭＳ Ｐゴシック" w:hint="eastAsia"/>
                <w:kern w:val="0"/>
                <w:sz w:val="18"/>
                <w:szCs w:val="18"/>
              </w:rPr>
              <w:t>「作者が見ている光景・置かれている状況」「その時の気持ち」に自分を置き換えて，その時の感想を問う。</w:t>
            </w:r>
          </w:p>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言</w:t>
            </w:r>
            <w:r w:rsidRPr="005D289E">
              <w:rPr>
                <w:rFonts w:ascii="ＭＳ Ｐ明朝" w:eastAsia="ＭＳ Ｐ明朝" w:hAnsi="ＭＳ Ｐ明朝" w:cs="ＭＳ Ｐゴシック" w:hint="eastAsia"/>
                <w:kern w:val="0"/>
                <w:sz w:val="18"/>
                <w:szCs w:val="18"/>
              </w:rPr>
              <w:t xml:space="preserve">　作品の特徴を生かして朗読していない。</w:t>
            </w:r>
          </w:p>
          <w:p w:rsidR="005E0C3B" w:rsidRPr="005D289E"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w:t>
            </w:r>
            <w:r w:rsidRPr="005D289E">
              <w:rPr>
                <w:rFonts w:ascii="ＭＳ Ｐ明朝" w:eastAsia="ＭＳ Ｐ明朝" w:hAnsi="ＭＳ Ｐ明朝" w:cs="ＭＳ Ｐゴシック" w:hint="eastAsia"/>
                <w:kern w:val="0"/>
                <w:sz w:val="18"/>
                <w:szCs w:val="18"/>
              </w:rPr>
              <w:t>対句の構成を指摘させ，その表現効果を考えさせる。</w:t>
            </w:r>
          </w:p>
        </w:tc>
        <w:tc>
          <w:tcPr>
            <w:tcW w:w="1134" w:type="dxa"/>
            <w:tcBorders>
              <w:top w:val="nil"/>
              <w:left w:val="nil"/>
              <w:bottom w:val="single" w:sz="4" w:space="0" w:color="auto"/>
              <w:right w:val="single" w:sz="4" w:space="0" w:color="auto"/>
            </w:tcBorders>
            <w:shd w:val="clear" w:color="auto" w:fill="auto"/>
            <w:hideMark/>
          </w:tcPr>
          <w:p w:rsidR="005E0C3B" w:rsidRDefault="005E0C3B" w:rsidP="00764403">
            <w:pPr>
              <w:widowControl/>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伝国ア(ア)</w:t>
            </w:r>
          </w:p>
          <w:p w:rsidR="005E0C3B" w:rsidRDefault="005E0C3B" w:rsidP="00764403">
            <w:pPr>
              <w:widowControl/>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伝国ア(イ)</w:t>
            </w:r>
          </w:p>
          <w:p w:rsidR="005E0C3B" w:rsidRDefault="005E0C3B" w:rsidP="00764403">
            <w:pPr>
              <w:widowControl/>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［言語活動］</w:t>
            </w:r>
          </w:p>
          <w:p w:rsidR="005E0C3B" w:rsidRPr="005D289E" w:rsidRDefault="005E0C3B" w:rsidP="00764403">
            <w:pPr>
              <w:widowControl/>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Ｃア（感想の交流）</w:t>
            </w:r>
          </w:p>
        </w:tc>
      </w:tr>
      <w:tr w:rsidR="005E0C3B" w:rsidRPr="005D289E" w:rsidTr="00386E5D">
        <w:trPr>
          <w:trHeight w:val="1451"/>
        </w:trPr>
        <w:tc>
          <w:tcPr>
            <w:tcW w:w="446" w:type="dxa"/>
            <w:tcBorders>
              <w:top w:val="nil"/>
              <w:left w:val="single" w:sz="4" w:space="0" w:color="auto"/>
              <w:right w:val="single" w:sz="4" w:space="0" w:color="auto"/>
            </w:tcBorders>
            <w:shd w:val="clear" w:color="auto" w:fill="auto"/>
            <w:hideMark/>
          </w:tcPr>
          <w:p w:rsidR="005E0C3B" w:rsidRPr="005D289E" w:rsidRDefault="005E0C3B" w:rsidP="00764403">
            <w:pPr>
              <w:widowControl/>
              <w:jc w:val="center"/>
              <w:rPr>
                <w:rFonts w:ascii="ＭＳ Ｐゴシック" w:eastAsia="ＭＳ Ｐゴシック" w:hAnsi="ＭＳ Ｐゴシック" w:cs="ＭＳ Ｐゴシック"/>
                <w:kern w:val="0"/>
                <w:sz w:val="20"/>
                <w:szCs w:val="20"/>
              </w:rPr>
            </w:pPr>
          </w:p>
        </w:tc>
        <w:tc>
          <w:tcPr>
            <w:tcW w:w="504" w:type="dxa"/>
            <w:vMerge/>
            <w:tcBorders>
              <w:top w:val="nil"/>
              <w:left w:val="single" w:sz="4" w:space="0" w:color="auto"/>
              <w:bottom w:val="single" w:sz="4" w:space="0" w:color="auto"/>
              <w:right w:val="single" w:sz="4" w:space="0" w:color="auto"/>
            </w:tcBorders>
            <w:vAlign w:val="center"/>
            <w:hideMark/>
          </w:tcPr>
          <w:p w:rsidR="005E0C3B" w:rsidRPr="005D289E" w:rsidRDefault="005E0C3B" w:rsidP="00764403">
            <w:pPr>
              <w:widowControl/>
              <w:rPr>
                <w:rFonts w:ascii="ＭＳ Ｐゴシック" w:eastAsia="ＭＳ Ｐゴシック" w:hAnsi="ＭＳ Ｐゴシック" w:cs="ＭＳ Ｐゴシック"/>
                <w:b/>
                <w:bCs/>
                <w:kern w:val="0"/>
                <w:sz w:val="20"/>
                <w:szCs w:val="20"/>
              </w:rPr>
            </w:pPr>
          </w:p>
        </w:tc>
        <w:tc>
          <w:tcPr>
            <w:tcW w:w="2268" w:type="dxa"/>
            <w:tcBorders>
              <w:top w:val="nil"/>
              <w:left w:val="nil"/>
              <w:bottom w:val="single" w:sz="4" w:space="0" w:color="auto"/>
              <w:right w:val="single" w:sz="4" w:space="0" w:color="auto"/>
            </w:tcBorders>
            <w:shd w:val="clear" w:color="auto" w:fill="auto"/>
            <w:hideMark/>
          </w:tcPr>
          <w:p w:rsidR="005E0C3B" w:rsidRDefault="005E0C3B" w:rsidP="00764403">
            <w:pPr>
              <w:widowControl/>
              <w:rPr>
                <w:rFonts w:ascii="ＭＳ Ｐゴシック" w:eastAsia="ＭＳ Ｐゴシック" w:hAnsi="ＭＳ Ｐゴシック" w:cs="ＭＳ Ｐゴシック"/>
                <w:kern w:val="0"/>
                <w:sz w:val="20"/>
                <w:szCs w:val="20"/>
              </w:rPr>
            </w:pPr>
            <w:r w:rsidRPr="005D289E">
              <w:rPr>
                <w:rFonts w:ascii="ＭＳ Ｐゴシック" w:eastAsia="ＭＳ Ｐゴシック" w:hAnsi="ＭＳ Ｐゴシック" w:cs="ＭＳ Ｐゴシック" w:hint="eastAsia"/>
                <w:kern w:val="0"/>
                <w:sz w:val="20"/>
                <w:szCs w:val="20"/>
              </w:rPr>
              <w:t>漢字を身につけよう５</w:t>
            </w:r>
          </w:p>
          <w:p w:rsidR="005E0C3B" w:rsidRDefault="005E0C3B" w:rsidP="00764403">
            <w:pPr>
              <w:widowControl/>
              <w:rPr>
                <w:rFonts w:ascii="ＭＳ Ｐゴシック" w:eastAsia="ＭＳ Ｐゴシック" w:hAnsi="ＭＳ Ｐゴシック" w:cs="ＭＳ Ｐゴシック"/>
                <w:kern w:val="0"/>
                <w:sz w:val="20"/>
                <w:szCs w:val="20"/>
              </w:rPr>
            </w:pPr>
            <w:r w:rsidRPr="005D289E">
              <w:rPr>
                <w:rFonts w:ascii="ＭＳ Ｐゴシック" w:eastAsia="ＭＳ Ｐゴシック" w:hAnsi="ＭＳ Ｐゴシック" w:cs="ＭＳ Ｐゴシック" w:hint="eastAsia"/>
                <w:kern w:val="0"/>
                <w:sz w:val="20"/>
                <w:szCs w:val="20"/>
              </w:rPr>
              <w:t>【漢】</w:t>
            </w:r>
          </w:p>
          <w:p w:rsidR="005E0C3B" w:rsidRDefault="005E0C3B" w:rsidP="00764403">
            <w:pPr>
              <w:widowControl/>
              <w:rPr>
                <w:rFonts w:ascii="ＭＳ Ｐゴシック" w:eastAsia="ＭＳ Ｐゴシック" w:hAnsi="ＭＳ Ｐゴシック" w:cs="ＭＳ Ｐゴシック"/>
                <w:kern w:val="0"/>
                <w:sz w:val="20"/>
                <w:szCs w:val="20"/>
              </w:rPr>
            </w:pPr>
          </w:p>
          <w:p w:rsidR="005E0C3B" w:rsidRPr="005D289E" w:rsidRDefault="005E0C3B" w:rsidP="00764403">
            <w:pPr>
              <w:widowControl/>
              <w:ind w:left="180" w:hangingChars="100" w:hanging="180"/>
              <w:rPr>
                <w:rFonts w:ascii="ＭＳ Ｐゴシック" w:eastAsia="ＭＳ Ｐゴシック" w:hAnsi="ＭＳ Ｐゴシック" w:cs="ＭＳ Ｐゴシック"/>
                <w:kern w:val="0"/>
                <w:sz w:val="20"/>
                <w:szCs w:val="20"/>
              </w:rPr>
            </w:pPr>
            <w:r w:rsidRPr="005D289E">
              <w:rPr>
                <w:rFonts w:ascii="ＭＳ Ｐ明朝" w:eastAsia="ＭＳ Ｐ明朝" w:hAnsi="ＭＳ Ｐ明朝" w:cs="ＭＳ Ｐゴシック" w:hint="eastAsia"/>
                <w:kern w:val="0"/>
                <w:sz w:val="18"/>
                <w:szCs w:val="18"/>
              </w:rPr>
              <w:t>●漢字の読み書きについての理解を深める。</w:t>
            </w:r>
          </w:p>
        </w:tc>
        <w:tc>
          <w:tcPr>
            <w:tcW w:w="446" w:type="dxa"/>
            <w:tcBorders>
              <w:top w:val="nil"/>
              <w:left w:val="nil"/>
              <w:bottom w:val="single" w:sz="4" w:space="0" w:color="auto"/>
              <w:right w:val="single" w:sz="4" w:space="0" w:color="auto"/>
            </w:tcBorders>
            <w:shd w:val="clear" w:color="auto" w:fill="auto"/>
            <w:vAlign w:val="center"/>
            <w:hideMark/>
          </w:tcPr>
          <w:p w:rsidR="005E0C3B" w:rsidRPr="005D289E" w:rsidRDefault="005E0C3B" w:rsidP="00764403">
            <w:pPr>
              <w:widowControl/>
              <w:jc w:val="center"/>
              <w:rPr>
                <w:rFonts w:ascii="ＭＳ Ｐ明朝" w:eastAsia="ＭＳ Ｐ明朝" w:hAnsi="ＭＳ Ｐ明朝" w:cs="ＭＳ Ｐゴシック"/>
                <w:kern w:val="0"/>
                <w:sz w:val="20"/>
                <w:szCs w:val="20"/>
              </w:rPr>
            </w:pPr>
            <w:r w:rsidRPr="005D289E">
              <w:rPr>
                <w:rFonts w:ascii="ＭＳ Ｐ明朝" w:eastAsia="ＭＳ Ｐ明朝" w:hAnsi="ＭＳ Ｐ明朝" w:cs="ＭＳ Ｐゴシック" w:hint="eastAsia"/>
                <w:kern w:val="0"/>
                <w:sz w:val="20"/>
                <w:szCs w:val="20"/>
              </w:rPr>
              <w:t xml:space="preserve">　</w:t>
            </w:r>
          </w:p>
        </w:tc>
        <w:tc>
          <w:tcPr>
            <w:tcW w:w="2814" w:type="dxa"/>
            <w:tcBorders>
              <w:top w:val="nil"/>
              <w:left w:val="nil"/>
              <w:bottom w:val="single" w:sz="4" w:space="0" w:color="auto"/>
              <w:right w:val="single" w:sz="4" w:space="0" w:color="auto"/>
            </w:tcBorders>
            <w:shd w:val="clear" w:color="auto" w:fill="auto"/>
            <w:hideMark/>
          </w:tcPr>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１　中学校で学習する漢字を読む。</w:t>
            </w:r>
          </w:p>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２　中学校で新しく学習する読みを学ぶ。</w:t>
            </w:r>
          </w:p>
          <w:p w:rsidR="005E0C3B" w:rsidRPr="005D289E"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→p300資「二年生で学ぶ漢字字典」</w:t>
            </w:r>
          </w:p>
        </w:tc>
        <w:tc>
          <w:tcPr>
            <w:tcW w:w="2552" w:type="dxa"/>
            <w:tcBorders>
              <w:top w:val="nil"/>
              <w:left w:val="nil"/>
              <w:bottom w:val="single" w:sz="4" w:space="0" w:color="auto"/>
              <w:right w:val="single" w:sz="4" w:space="0" w:color="auto"/>
            </w:tcBorders>
            <w:shd w:val="clear" w:color="auto" w:fill="auto"/>
            <w:hideMark/>
          </w:tcPr>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関</w:t>
            </w:r>
            <w:r w:rsidRPr="005D289E">
              <w:rPr>
                <w:rFonts w:ascii="ＭＳ Ｐ明朝" w:eastAsia="ＭＳ Ｐ明朝" w:hAnsi="ＭＳ Ｐ明朝" w:cs="ＭＳ Ｐゴシック" w:hint="eastAsia"/>
                <w:kern w:val="0"/>
                <w:sz w:val="18"/>
                <w:szCs w:val="18"/>
              </w:rPr>
              <w:t xml:space="preserve">　新しく学習する漢字の読み書きについて関心を深め，意欲的に習得しようとしている。</w:t>
            </w:r>
          </w:p>
          <w:p w:rsidR="005E0C3B" w:rsidRPr="005D289E"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言</w:t>
            </w:r>
            <w:r w:rsidRPr="005D289E">
              <w:rPr>
                <w:rFonts w:ascii="ＭＳ Ｐ明朝" w:eastAsia="ＭＳ Ｐ明朝" w:hAnsi="ＭＳ Ｐ明朝" w:cs="ＭＳ Ｐゴシック" w:hint="eastAsia"/>
                <w:kern w:val="0"/>
                <w:sz w:val="18"/>
                <w:szCs w:val="18"/>
              </w:rPr>
              <w:t xml:space="preserve">　新しく学習する漢字の読み書きについて理解を深めている。</w:t>
            </w:r>
          </w:p>
        </w:tc>
        <w:tc>
          <w:tcPr>
            <w:tcW w:w="2793" w:type="dxa"/>
            <w:tcBorders>
              <w:top w:val="nil"/>
              <w:left w:val="nil"/>
              <w:bottom w:val="single" w:sz="4" w:space="0" w:color="auto"/>
              <w:right w:val="single" w:sz="4" w:space="0" w:color="auto"/>
            </w:tcBorders>
            <w:shd w:val="clear" w:color="auto" w:fill="auto"/>
            <w:hideMark/>
          </w:tcPr>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関</w:t>
            </w:r>
            <w:r w:rsidRPr="005D289E">
              <w:rPr>
                <w:rFonts w:ascii="ＭＳ Ｐ明朝" w:eastAsia="ＭＳ Ｐ明朝" w:hAnsi="ＭＳ Ｐ明朝" w:cs="ＭＳ Ｐゴシック" w:hint="eastAsia"/>
                <w:kern w:val="0"/>
                <w:sz w:val="18"/>
                <w:szCs w:val="18"/>
              </w:rPr>
              <w:t xml:space="preserve">　「漢字を身につけよう」の課題をとおして，新しく学習する漢字の読み書きへの関心をさらに深めている。</w:t>
            </w:r>
          </w:p>
          <w:p w:rsidR="005E0C3B" w:rsidRPr="005D289E"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言</w:t>
            </w:r>
            <w:r w:rsidRPr="005D289E">
              <w:rPr>
                <w:rFonts w:ascii="ＭＳ Ｐ明朝" w:eastAsia="ＭＳ Ｐ明朝" w:hAnsi="ＭＳ Ｐ明朝" w:cs="ＭＳ Ｐゴシック" w:hint="eastAsia"/>
                <w:kern w:val="0"/>
                <w:sz w:val="18"/>
                <w:szCs w:val="18"/>
              </w:rPr>
              <w:t xml:space="preserve">　新しく学習する漢字の読み書きを確実に身につけている。</w:t>
            </w:r>
          </w:p>
        </w:tc>
        <w:tc>
          <w:tcPr>
            <w:tcW w:w="2551" w:type="dxa"/>
            <w:tcBorders>
              <w:top w:val="nil"/>
              <w:left w:val="nil"/>
              <w:bottom w:val="single" w:sz="4" w:space="0" w:color="auto"/>
              <w:right w:val="single" w:sz="4" w:space="0" w:color="auto"/>
            </w:tcBorders>
            <w:shd w:val="clear" w:color="auto" w:fill="auto"/>
            <w:hideMark/>
          </w:tcPr>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言</w:t>
            </w:r>
            <w:r w:rsidRPr="005D289E">
              <w:rPr>
                <w:rFonts w:ascii="ＭＳ Ｐ明朝" w:eastAsia="ＭＳ Ｐ明朝" w:hAnsi="ＭＳ Ｐ明朝" w:cs="ＭＳ Ｐゴシック" w:hint="eastAsia"/>
                <w:kern w:val="0"/>
                <w:sz w:val="18"/>
                <w:szCs w:val="18"/>
              </w:rPr>
              <w:t xml:space="preserve">　新しく学習する漢字が読めない。</w:t>
            </w:r>
          </w:p>
          <w:p w:rsidR="005E0C3B" w:rsidRPr="005D289E"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w:t>
            </w:r>
            <w:r w:rsidRPr="005D289E">
              <w:rPr>
                <w:rFonts w:ascii="ＭＳ Ｐ明朝" w:eastAsia="ＭＳ Ｐ明朝" w:hAnsi="ＭＳ Ｐ明朝" w:cs="ＭＳ Ｐゴシック" w:hint="eastAsia"/>
                <w:kern w:val="0"/>
                <w:sz w:val="18"/>
                <w:szCs w:val="18"/>
              </w:rPr>
              <w:t>参考資料「二年生で学ぶ漢字字典」「二年生で学ぶ音訓」から読み方を探させる。</w:t>
            </w:r>
          </w:p>
        </w:tc>
        <w:tc>
          <w:tcPr>
            <w:tcW w:w="1134" w:type="dxa"/>
            <w:tcBorders>
              <w:top w:val="nil"/>
              <w:left w:val="nil"/>
              <w:bottom w:val="single" w:sz="4" w:space="0" w:color="auto"/>
              <w:right w:val="single" w:sz="4" w:space="0" w:color="auto"/>
            </w:tcBorders>
            <w:shd w:val="clear" w:color="auto" w:fill="auto"/>
            <w:hideMark/>
          </w:tcPr>
          <w:p w:rsidR="005E0C3B" w:rsidRPr="005D289E" w:rsidRDefault="005E0C3B" w:rsidP="00764403">
            <w:pPr>
              <w:widowControl/>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伝国ウ（ア）</w:t>
            </w:r>
          </w:p>
        </w:tc>
      </w:tr>
    </w:tbl>
    <w:p w:rsidR="00164900" w:rsidRDefault="00164900">
      <w:r>
        <w:br w:type="page"/>
      </w:r>
    </w:p>
    <w:tbl>
      <w:tblPr>
        <w:tblpPr w:leftFromText="142" w:rightFromText="142" w:vertAnchor="page" w:horzAnchor="margin" w:tblpY="1172"/>
        <w:tblW w:w="15508" w:type="dxa"/>
        <w:tblCellMar>
          <w:top w:w="57" w:type="dxa"/>
          <w:left w:w="57" w:type="dxa"/>
          <w:bottom w:w="57" w:type="dxa"/>
          <w:right w:w="57" w:type="dxa"/>
        </w:tblCellMar>
        <w:tblLook w:val="04A0" w:firstRow="1" w:lastRow="0" w:firstColumn="1" w:lastColumn="0" w:noHBand="0" w:noVBand="1"/>
      </w:tblPr>
      <w:tblGrid>
        <w:gridCol w:w="446"/>
        <w:gridCol w:w="504"/>
        <w:gridCol w:w="2268"/>
        <w:gridCol w:w="446"/>
        <w:gridCol w:w="2814"/>
        <w:gridCol w:w="2552"/>
        <w:gridCol w:w="2793"/>
        <w:gridCol w:w="2551"/>
        <w:gridCol w:w="1134"/>
      </w:tblGrid>
      <w:tr w:rsidR="00164900" w:rsidRPr="005D289E" w:rsidTr="00164900">
        <w:trPr>
          <w:trHeight w:val="503"/>
        </w:trPr>
        <w:tc>
          <w:tcPr>
            <w:tcW w:w="446" w:type="dxa"/>
            <w:tcBorders>
              <w:top w:val="single" w:sz="4" w:space="0" w:color="auto"/>
              <w:left w:val="single" w:sz="4" w:space="0" w:color="auto"/>
              <w:bottom w:val="single" w:sz="4" w:space="0" w:color="auto"/>
              <w:right w:val="single" w:sz="4" w:space="0" w:color="auto"/>
            </w:tcBorders>
            <w:shd w:val="clear" w:color="auto" w:fill="595959" w:themeFill="text1" w:themeFillTint="A6"/>
            <w:textDirection w:val="tbRlV"/>
            <w:vAlign w:val="center"/>
          </w:tcPr>
          <w:p w:rsidR="00164900" w:rsidRPr="005D289E" w:rsidRDefault="00164900" w:rsidP="00164900">
            <w:pPr>
              <w:widowControl/>
              <w:jc w:val="center"/>
              <w:rPr>
                <w:rFonts w:ascii="ＭＳ Ｐゴシック" w:eastAsia="ＭＳ Ｐゴシック" w:hAnsi="ＭＳ Ｐゴシック" w:cs="ＭＳ Ｐゴシック"/>
                <w:color w:val="FFFFFF"/>
                <w:kern w:val="0"/>
                <w:sz w:val="18"/>
                <w:szCs w:val="18"/>
              </w:rPr>
            </w:pPr>
            <w:r w:rsidRPr="005D289E">
              <w:rPr>
                <w:rFonts w:ascii="ＭＳ Ｐゴシック" w:eastAsia="ＭＳ Ｐゴシック" w:hAnsi="ＭＳ Ｐゴシック" w:cs="ＭＳ Ｐゴシック" w:hint="eastAsia"/>
                <w:color w:val="FFFFFF"/>
                <w:kern w:val="0"/>
                <w:sz w:val="18"/>
                <w:szCs w:val="18"/>
              </w:rPr>
              <w:lastRenderedPageBreak/>
              <w:t>月</w:t>
            </w:r>
          </w:p>
        </w:tc>
        <w:tc>
          <w:tcPr>
            <w:tcW w:w="504" w:type="dxa"/>
            <w:tcBorders>
              <w:top w:val="single" w:sz="4" w:space="0" w:color="auto"/>
              <w:left w:val="single" w:sz="4" w:space="0" w:color="auto"/>
              <w:bottom w:val="single" w:sz="4" w:space="0" w:color="auto"/>
              <w:right w:val="single" w:sz="4" w:space="0" w:color="auto"/>
            </w:tcBorders>
            <w:shd w:val="clear" w:color="auto" w:fill="595959" w:themeFill="text1" w:themeFillTint="A6"/>
            <w:textDirection w:val="tbRlV"/>
            <w:vAlign w:val="center"/>
          </w:tcPr>
          <w:p w:rsidR="00164900" w:rsidRPr="005D289E" w:rsidRDefault="00164900" w:rsidP="00164900">
            <w:pPr>
              <w:widowControl/>
              <w:jc w:val="center"/>
              <w:rPr>
                <w:rFonts w:ascii="ＭＳ Ｐゴシック" w:eastAsia="ＭＳ Ｐゴシック" w:hAnsi="ＭＳ Ｐゴシック" w:cs="ＭＳ Ｐゴシック"/>
                <w:color w:val="FFFFFF"/>
                <w:kern w:val="0"/>
                <w:sz w:val="18"/>
                <w:szCs w:val="16"/>
              </w:rPr>
            </w:pPr>
            <w:r w:rsidRPr="005D289E">
              <w:rPr>
                <w:rFonts w:ascii="ＭＳ Ｐゴシック" w:eastAsia="ＭＳ Ｐゴシック" w:hAnsi="ＭＳ Ｐゴシック" w:cs="ＭＳ Ｐゴシック" w:hint="eastAsia"/>
                <w:color w:val="FFFFFF"/>
                <w:kern w:val="0"/>
                <w:sz w:val="18"/>
                <w:szCs w:val="16"/>
              </w:rPr>
              <w:t>単元名</w:t>
            </w:r>
          </w:p>
        </w:tc>
        <w:tc>
          <w:tcPr>
            <w:tcW w:w="2268" w:type="dxa"/>
            <w:tcBorders>
              <w:top w:val="single" w:sz="4" w:space="0" w:color="auto"/>
              <w:left w:val="nil"/>
              <w:bottom w:val="single" w:sz="4" w:space="0" w:color="auto"/>
              <w:right w:val="single" w:sz="4" w:space="0" w:color="auto"/>
            </w:tcBorders>
            <w:shd w:val="clear" w:color="auto" w:fill="595959" w:themeFill="text1" w:themeFillTint="A6"/>
            <w:vAlign w:val="center"/>
          </w:tcPr>
          <w:p w:rsidR="00164900" w:rsidRDefault="00164900" w:rsidP="00164900">
            <w:pPr>
              <w:widowControl/>
              <w:jc w:val="center"/>
              <w:rPr>
                <w:rFonts w:ascii="ＭＳ Ｐゴシック" w:eastAsia="ＭＳ Ｐゴシック" w:hAnsi="ＭＳ Ｐゴシック" w:cs="ＭＳ Ｐゴシック"/>
                <w:color w:val="FFFFFF"/>
                <w:kern w:val="0"/>
                <w:sz w:val="20"/>
                <w:szCs w:val="20"/>
              </w:rPr>
            </w:pPr>
            <w:r w:rsidRPr="005D289E">
              <w:rPr>
                <w:rFonts w:ascii="ＭＳ Ｐゴシック" w:eastAsia="ＭＳ Ｐゴシック" w:hAnsi="ＭＳ Ｐゴシック" w:cs="ＭＳ Ｐゴシック" w:hint="eastAsia"/>
                <w:color w:val="FFFFFF"/>
                <w:kern w:val="0"/>
                <w:sz w:val="20"/>
                <w:szCs w:val="20"/>
              </w:rPr>
              <w:t>教材名【領域】</w:t>
            </w:r>
          </w:p>
          <w:p w:rsidR="00164900" w:rsidRPr="005D289E" w:rsidRDefault="00164900" w:rsidP="00164900">
            <w:pPr>
              <w:widowControl/>
              <w:jc w:val="center"/>
              <w:rPr>
                <w:rFonts w:ascii="ＭＳ Ｐゴシック" w:eastAsia="ＭＳ Ｐゴシック" w:hAnsi="ＭＳ Ｐゴシック" w:cs="ＭＳ Ｐゴシック"/>
                <w:color w:val="FFFFFF"/>
                <w:kern w:val="0"/>
                <w:sz w:val="20"/>
                <w:szCs w:val="20"/>
              </w:rPr>
            </w:pPr>
            <w:r w:rsidRPr="005D289E">
              <w:rPr>
                <w:rFonts w:ascii="ＭＳ Ｐゴシック" w:eastAsia="ＭＳ Ｐゴシック" w:hAnsi="ＭＳ Ｐゴシック" w:cs="ＭＳ Ｐゴシック" w:hint="eastAsia"/>
                <w:color w:val="FFFFFF"/>
                <w:kern w:val="0"/>
                <w:sz w:val="20"/>
                <w:szCs w:val="20"/>
              </w:rPr>
              <w:t>●学習目標</w:t>
            </w:r>
          </w:p>
        </w:tc>
        <w:tc>
          <w:tcPr>
            <w:tcW w:w="446" w:type="dxa"/>
            <w:tcBorders>
              <w:top w:val="single" w:sz="4" w:space="0" w:color="auto"/>
              <w:left w:val="nil"/>
              <w:bottom w:val="single" w:sz="4" w:space="0" w:color="auto"/>
              <w:right w:val="single" w:sz="4" w:space="0" w:color="auto"/>
            </w:tcBorders>
            <w:shd w:val="clear" w:color="auto" w:fill="595959" w:themeFill="text1" w:themeFillTint="A6"/>
            <w:textDirection w:val="tbRlV"/>
            <w:vAlign w:val="center"/>
          </w:tcPr>
          <w:p w:rsidR="00164900" w:rsidRPr="005D289E" w:rsidRDefault="00164900" w:rsidP="00164900">
            <w:pPr>
              <w:widowControl/>
              <w:jc w:val="center"/>
              <w:rPr>
                <w:rFonts w:ascii="ＭＳ Ｐゴシック" w:eastAsia="ＭＳ Ｐゴシック" w:hAnsi="ＭＳ Ｐゴシック" w:cs="ＭＳ Ｐゴシック"/>
                <w:color w:val="FFFFFF"/>
                <w:kern w:val="0"/>
                <w:sz w:val="18"/>
                <w:szCs w:val="18"/>
              </w:rPr>
            </w:pPr>
            <w:r w:rsidRPr="005D289E">
              <w:rPr>
                <w:rFonts w:ascii="ＭＳ Ｐゴシック" w:eastAsia="ＭＳ Ｐゴシック" w:hAnsi="ＭＳ Ｐゴシック" w:cs="ＭＳ Ｐゴシック" w:hint="eastAsia"/>
                <w:color w:val="FFFFFF"/>
                <w:kern w:val="0"/>
                <w:sz w:val="18"/>
                <w:szCs w:val="18"/>
              </w:rPr>
              <w:t>時数</w:t>
            </w:r>
          </w:p>
        </w:tc>
        <w:tc>
          <w:tcPr>
            <w:tcW w:w="2814" w:type="dxa"/>
            <w:tcBorders>
              <w:top w:val="single" w:sz="4" w:space="0" w:color="auto"/>
              <w:left w:val="nil"/>
              <w:bottom w:val="single" w:sz="4" w:space="0" w:color="auto"/>
              <w:right w:val="single" w:sz="4" w:space="0" w:color="auto"/>
            </w:tcBorders>
            <w:shd w:val="clear" w:color="auto" w:fill="595959" w:themeFill="text1" w:themeFillTint="A6"/>
            <w:vAlign w:val="center"/>
          </w:tcPr>
          <w:p w:rsidR="00164900" w:rsidRPr="005D289E" w:rsidRDefault="00164900" w:rsidP="00164900">
            <w:pPr>
              <w:widowControl/>
              <w:jc w:val="center"/>
              <w:rPr>
                <w:rFonts w:ascii="ＭＳ Ｐゴシック" w:eastAsia="ＭＳ Ｐゴシック" w:hAnsi="ＭＳ Ｐゴシック" w:cs="ＭＳ Ｐゴシック"/>
                <w:color w:val="FFFFFF"/>
                <w:kern w:val="0"/>
                <w:sz w:val="20"/>
                <w:szCs w:val="20"/>
              </w:rPr>
            </w:pPr>
            <w:r w:rsidRPr="005D289E">
              <w:rPr>
                <w:rFonts w:ascii="ＭＳ Ｐゴシック" w:eastAsia="ＭＳ Ｐゴシック" w:hAnsi="ＭＳ Ｐゴシック" w:cs="ＭＳ Ｐゴシック" w:hint="eastAsia"/>
                <w:color w:val="FFFFFF"/>
                <w:kern w:val="0"/>
                <w:sz w:val="20"/>
                <w:szCs w:val="20"/>
              </w:rPr>
              <w:t>おもな学習活動</w:t>
            </w:r>
          </w:p>
        </w:tc>
        <w:tc>
          <w:tcPr>
            <w:tcW w:w="2552" w:type="dxa"/>
            <w:tcBorders>
              <w:top w:val="single" w:sz="4" w:space="0" w:color="auto"/>
              <w:left w:val="nil"/>
              <w:bottom w:val="single" w:sz="4" w:space="0" w:color="auto"/>
              <w:right w:val="single" w:sz="4" w:space="0" w:color="auto"/>
            </w:tcBorders>
            <w:shd w:val="clear" w:color="auto" w:fill="595959" w:themeFill="text1" w:themeFillTint="A6"/>
            <w:vAlign w:val="center"/>
          </w:tcPr>
          <w:p w:rsidR="00164900" w:rsidRPr="005D289E" w:rsidRDefault="00164900" w:rsidP="00164900">
            <w:pPr>
              <w:widowControl/>
              <w:jc w:val="center"/>
              <w:rPr>
                <w:rFonts w:ascii="ＭＳ Ｐゴシック" w:eastAsia="ＭＳ Ｐゴシック" w:hAnsi="ＭＳ Ｐゴシック" w:cs="ＭＳ Ｐゴシック"/>
                <w:color w:val="FFFFFF"/>
                <w:kern w:val="0"/>
                <w:sz w:val="20"/>
                <w:szCs w:val="20"/>
              </w:rPr>
            </w:pPr>
            <w:r w:rsidRPr="005D289E">
              <w:rPr>
                <w:rFonts w:ascii="ＭＳ Ｐゴシック" w:eastAsia="ＭＳ Ｐゴシック" w:hAnsi="ＭＳ Ｐゴシック" w:cs="ＭＳ Ｐゴシック" w:hint="eastAsia"/>
                <w:color w:val="FFFFFF"/>
                <w:kern w:val="0"/>
                <w:sz w:val="20"/>
                <w:szCs w:val="20"/>
              </w:rPr>
              <w:t>評価規準Ｂ                                   （おおむね満足できる状況）</w:t>
            </w:r>
          </w:p>
        </w:tc>
        <w:tc>
          <w:tcPr>
            <w:tcW w:w="2793" w:type="dxa"/>
            <w:tcBorders>
              <w:top w:val="single" w:sz="4" w:space="0" w:color="auto"/>
              <w:left w:val="nil"/>
              <w:bottom w:val="single" w:sz="4" w:space="0" w:color="auto"/>
              <w:right w:val="single" w:sz="4" w:space="0" w:color="auto"/>
            </w:tcBorders>
            <w:shd w:val="clear" w:color="auto" w:fill="595959" w:themeFill="text1" w:themeFillTint="A6"/>
            <w:vAlign w:val="center"/>
          </w:tcPr>
          <w:p w:rsidR="00164900" w:rsidRPr="005D289E" w:rsidRDefault="00164900" w:rsidP="00164900">
            <w:pPr>
              <w:widowControl/>
              <w:jc w:val="center"/>
              <w:rPr>
                <w:rFonts w:ascii="ＭＳ Ｐゴシック" w:eastAsia="ＭＳ Ｐゴシック" w:hAnsi="ＭＳ Ｐゴシック" w:cs="ＭＳ Ｐゴシック"/>
                <w:color w:val="FFFFFF"/>
                <w:kern w:val="0"/>
                <w:sz w:val="20"/>
                <w:szCs w:val="20"/>
              </w:rPr>
            </w:pPr>
            <w:r w:rsidRPr="005D289E">
              <w:rPr>
                <w:rFonts w:ascii="ＭＳ Ｐゴシック" w:eastAsia="ＭＳ Ｐゴシック" w:hAnsi="ＭＳ Ｐゴシック" w:cs="ＭＳ Ｐゴシック" w:hint="eastAsia"/>
                <w:color w:val="FFFFFF"/>
                <w:kern w:val="0"/>
                <w:sz w:val="20"/>
                <w:szCs w:val="20"/>
              </w:rPr>
              <w:t>評価規準A                                        （十分満足できる状況）</w:t>
            </w:r>
          </w:p>
        </w:tc>
        <w:tc>
          <w:tcPr>
            <w:tcW w:w="2551" w:type="dxa"/>
            <w:tcBorders>
              <w:top w:val="single" w:sz="4" w:space="0" w:color="auto"/>
              <w:left w:val="nil"/>
              <w:bottom w:val="single" w:sz="4" w:space="0" w:color="auto"/>
              <w:right w:val="single" w:sz="4" w:space="0" w:color="auto"/>
            </w:tcBorders>
            <w:shd w:val="clear" w:color="auto" w:fill="595959" w:themeFill="text1" w:themeFillTint="A6"/>
            <w:vAlign w:val="center"/>
          </w:tcPr>
          <w:p w:rsidR="00164900" w:rsidRPr="005D289E" w:rsidRDefault="00164900" w:rsidP="00164900">
            <w:pPr>
              <w:widowControl/>
              <w:jc w:val="center"/>
              <w:rPr>
                <w:rFonts w:ascii="ＭＳ Ｐゴシック" w:eastAsia="ＭＳ Ｐゴシック" w:hAnsi="ＭＳ Ｐゴシック" w:cs="ＭＳ Ｐゴシック"/>
                <w:color w:val="FFFFFF"/>
                <w:kern w:val="0"/>
                <w:sz w:val="20"/>
                <w:szCs w:val="20"/>
              </w:rPr>
            </w:pPr>
            <w:r w:rsidRPr="005D289E">
              <w:rPr>
                <w:rFonts w:ascii="ＭＳ Ｐゴシック" w:eastAsia="ＭＳ Ｐゴシック" w:hAnsi="ＭＳ Ｐゴシック" w:cs="ＭＳ Ｐゴシック" w:hint="eastAsia"/>
                <w:color w:val="FFFFFF"/>
                <w:kern w:val="0"/>
                <w:sz w:val="20"/>
                <w:szCs w:val="20"/>
              </w:rPr>
              <w:t>評価規準Ｃ（努力を要する状況）とその手だて</w:t>
            </w:r>
          </w:p>
        </w:tc>
        <w:tc>
          <w:tcPr>
            <w:tcW w:w="1134" w:type="dxa"/>
            <w:tcBorders>
              <w:top w:val="single" w:sz="4" w:space="0" w:color="auto"/>
              <w:left w:val="nil"/>
              <w:bottom w:val="single" w:sz="4" w:space="0" w:color="auto"/>
              <w:right w:val="single" w:sz="4" w:space="0" w:color="auto"/>
            </w:tcBorders>
            <w:shd w:val="clear" w:color="auto" w:fill="595959" w:themeFill="text1" w:themeFillTint="A6"/>
            <w:vAlign w:val="center"/>
          </w:tcPr>
          <w:p w:rsidR="00164900" w:rsidRPr="005D289E" w:rsidRDefault="00164900" w:rsidP="00164900">
            <w:pPr>
              <w:widowControl/>
              <w:jc w:val="center"/>
              <w:rPr>
                <w:rFonts w:ascii="ＭＳ Ｐゴシック" w:eastAsia="ＭＳ Ｐゴシック" w:hAnsi="ＭＳ Ｐゴシック" w:cs="ＭＳ Ｐゴシック"/>
                <w:color w:val="FFFFFF"/>
                <w:kern w:val="0"/>
                <w:sz w:val="16"/>
                <w:szCs w:val="16"/>
              </w:rPr>
            </w:pPr>
            <w:r w:rsidRPr="005D289E">
              <w:rPr>
                <w:rFonts w:ascii="ＭＳ Ｐゴシック" w:eastAsia="ＭＳ Ｐゴシック" w:hAnsi="ＭＳ Ｐゴシック" w:cs="ＭＳ Ｐゴシック" w:hint="eastAsia"/>
                <w:color w:val="FFFFFF"/>
                <w:kern w:val="0"/>
                <w:sz w:val="16"/>
                <w:szCs w:val="16"/>
              </w:rPr>
              <w:t>学習指導要領の指導事項・言語活動例</w:t>
            </w:r>
          </w:p>
        </w:tc>
      </w:tr>
      <w:tr w:rsidR="005E0C3B" w:rsidRPr="005D289E" w:rsidTr="00164900">
        <w:trPr>
          <w:trHeight w:val="6115"/>
        </w:trPr>
        <w:tc>
          <w:tcPr>
            <w:tcW w:w="446" w:type="dxa"/>
            <w:tcBorders>
              <w:top w:val="single" w:sz="4" w:space="0" w:color="auto"/>
              <w:left w:val="single" w:sz="4" w:space="0" w:color="auto"/>
              <w:bottom w:val="nil"/>
              <w:right w:val="single" w:sz="4" w:space="0" w:color="auto"/>
            </w:tcBorders>
            <w:shd w:val="clear" w:color="auto" w:fill="auto"/>
            <w:hideMark/>
          </w:tcPr>
          <w:p w:rsidR="005E0C3B" w:rsidRPr="005D289E" w:rsidRDefault="005E0C3B" w:rsidP="00764403">
            <w:pPr>
              <w:widowControl/>
              <w:jc w:val="center"/>
              <w:rPr>
                <w:rFonts w:ascii="ＭＳ Ｐゴシック" w:eastAsia="ＭＳ Ｐゴシック" w:hAnsi="ＭＳ Ｐゴシック" w:cs="ＭＳ Ｐゴシック"/>
                <w:kern w:val="0"/>
                <w:sz w:val="20"/>
                <w:szCs w:val="20"/>
              </w:rPr>
            </w:pPr>
            <w:r w:rsidRPr="005D289E">
              <w:rPr>
                <w:rFonts w:ascii="ＭＳ Ｐゴシック" w:eastAsia="ＭＳ Ｐゴシック" w:hAnsi="ＭＳ Ｐゴシック" w:cs="ＭＳ Ｐゴシック" w:hint="eastAsia"/>
                <w:kern w:val="0"/>
                <w:sz w:val="20"/>
                <w:szCs w:val="20"/>
              </w:rPr>
              <w:t>11</w:t>
            </w:r>
          </w:p>
        </w:tc>
        <w:tc>
          <w:tcPr>
            <w:tcW w:w="504" w:type="dxa"/>
            <w:vMerge w:val="restart"/>
            <w:tcBorders>
              <w:top w:val="single" w:sz="4" w:space="0" w:color="auto"/>
              <w:left w:val="single" w:sz="4" w:space="0" w:color="auto"/>
              <w:bottom w:val="single" w:sz="4" w:space="0" w:color="000000"/>
              <w:right w:val="single" w:sz="4" w:space="0" w:color="auto"/>
            </w:tcBorders>
            <w:shd w:val="clear" w:color="auto" w:fill="auto"/>
            <w:textDirection w:val="tbRlV"/>
            <w:vAlign w:val="center"/>
            <w:hideMark/>
          </w:tcPr>
          <w:p w:rsidR="005E0C3B" w:rsidRPr="005D289E" w:rsidRDefault="005E0C3B" w:rsidP="00764403">
            <w:pPr>
              <w:widowControl/>
              <w:rPr>
                <w:rFonts w:ascii="ＭＳ Ｐゴシック" w:eastAsia="ＭＳ Ｐゴシック" w:hAnsi="ＭＳ Ｐゴシック" w:cs="ＭＳ Ｐゴシック"/>
                <w:kern w:val="0"/>
                <w:sz w:val="20"/>
                <w:szCs w:val="20"/>
              </w:rPr>
            </w:pPr>
            <w:r w:rsidRPr="005D289E">
              <w:rPr>
                <w:rFonts w:ascii="ＭＳ Ｐゴシック" w:eastAsia="ＭＳ Ｐゴシック" w:hAnsi="ＭＳ Ｐゴシック" w:cs="ＭＳ Ｐゴシック" w:hint="eastAsia"/>
                <w:kern w:val="0"/>
                <w:sz w:val="20"/>
                <w:szCs w:val="20"/>
              </w:rPr>
              <w:t>④分析的に考える</w:t>
            </w:r>
          </w:p>
        </w:tc>
        <w:tc>
          <w:tcPr>
            <w:tcW w:w="2268" w:type="dxa"/>
            <w:tcBorders>
              <w:top w:val="single" w:sz="4" w:space="0" w:color="auto"/>
              <w:left w:val="nil"/>
              <w:bottom w:val="single" w:sz="4" w:space="0" w:color="auto"/>
              <w:right w:val="single" w:sz="4" w:space="0" w:color="auto"/>
            </w:tcBorders>
            <w:shd w:val="clear" w:color="auto" w:fill="auto"/>
            <w:hideMark/>
          </w:tcPr>
          <w:p w:rsidR="005E0C3B" w:rsidRDefault="005E0C3B" w:rsidP="00764403">
            <w:pPr>
              <w:widowControl/>
              <w:rPr>
                <w:rFonts w:ascii="ＭＳ Ｐゴシック" w:eastAsia="ＭＳ Ｐゴシック" w:hAnsi="ＭＳ Ｐゴシック" w:cs="ＭＳ Ｐゴシック"/>
                <w:kern w:val="0"/>
                <w:sz w:val="20"/>
                <w:szCs w:val="20"/>
              </w:rPr>
            </w:pPr>
            <w:r w:rsidRPr="005D289E">
              <w:rPr>
                <w:rFonts w:ascii="ＭＳ Ｐゴシック" w:eastAsia="ＭＳ Ｐゴシック" w:hAnsi="ＭＳ Ｐゴシック" w:cs="ＭＳ Ｐゴシック" w:hint="eastAsia"/>
                <w:kern w:val="0"/>
                <w:sz w:val="20"/>
                <w:szCs w:val="20"/>
              </w:rPr>
              <w:t>動物園でできること</w:t>
            </w:r>
          </w:p>
          <w:p w:rsidR="005E0C3B" w:rsidRDefault="005E0C3B" w:rsidP="00764403">
            <w:pPr>
              <w:widowControl/>
              <w:rPr>
                <w:rFonts w:ascii="ＭＳ Ｐゴシック" w:eastAsia="ＭＳ Ｐゴシック" w:hAnsi="ＭＳ Ｐゴシック" w:cs="ＭＳ Ｐゴシック"/>
                <w:kern w:val="0"/>
                <w:sz w:val="20"/>
                <w:szCs w:val="20"/>
              </w:rPr>
            </w:pPr>
            <w:r w:rsidRPr="005D289E">
              <w:rPr>
                <w:rFonts w:ascii="ＭＳ Ｐゴシック" w:eastAsia="ＭＳ Ｐゴシック" w:hAnsi="ＭＳ Ｐゴシック" w:cs="ＭＳ Ｐゴシック" w:hint="eastAsia"/>
                <w:kern w:val="0"/>
                <w:sz w:val="20"/>
                <w:szCs w:val="20"/>
              </w:rPr>
              <w:t>【読（評論）】</w:t>
            </w:r>
          </w:p>
          <w:p w:rsidR="005E0C3B" w:rsidRDefault="005E0C3B" w:rsidP="00764403">
            <w:pPr>
              <w:widowControl/>
              <w:rPr>
                <w:rFonts w:ascii="ＭＳ Ｐゴシック" w:eastAsia="ＭＳ Ｐゴシック" w:hAnsi="ＭＳ Ｐゴシック" w:cs="ＭＳ Ｐゴシック"/>
                <w:kern w:val="0"/>
                <w:sz w:val="20"/>
                <w:szCs w:val="20"/>
              </w:rPr>
            </w:pPr>
          </w:p>
          <w:p w:rsidR="005E0C3B" w:rsidRDefault="005E0C3B" w:rsidP="00764403">
            <w:pPr>
              <w:widowControl/>
              <w:rPr>
                <w:rFonts w:ascii="ＭＳ Ｐゴシック" w:eastAsia="ＭＳ Ｐゴシック" w:hAnsi="ＭＳ Ｐゴシック" w:cs="ＭＳ Ｐゴシック"/>
                <w:kern w:val="0"/>
                <w:sz w:val="20"/>
                <w:szCs w:val="20"/>
              </w:rPr>
            </w:pPr>
            <w:r w:rsidRPr="005D289E">
              <w:rPr>
                <w:rFonts w:ascii="ＭＳ Ｐゴシック" w:eastAsia="ＭＳ Ｐゴシック" w:hAnsi="ＭＳ Ｐゴシック" w:cs="ＭＳ Ｐゴシック" w:hint="eastAsia"/>
                <w:kern w:val="0"/>
                <w:sz w:val="20"/>
                <w:szCs w:val="20"/>
              </w:rPr>
              <w:t>読み方を学ぼう⑤【例示】「なるほど！」と言わせたい</w:t>
            </w:r>
          </w:p>
          <w:p w:rsidR="005E0C3B" w:rsidRDefault="005E0C3B" w:rsidP="00764403">
            <w:pPr>
              <w:widowControl/>
              <w:rPr>
                <w:rFonts w:ascii="ＭＳ Ｐ明朝" w:eastAsia="ＭＳ Ｐ明朝" w:hAnsi="ＭＳ Ｐ明朝" w:cs="ＭＳ Ｐゴシック"/>
                <w:kern w:val="0"/>
                <w:sz w:val="18"/>
                <w:szCs w:val="18"/>
              </w:rPr>
            </w:pPr>
          </w:p>
          <w:p w:rsidR="005E0C3B" w:rsidRDefault="005E0C3B" w:rsidP="00764403">
            <w:pPr>
              <w:widowControl/>
              <w:ind w:left="180" w:hangingChars="100" w:hanging="180"/>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●文章の全体と部分の関係や，例示の効果などに注意して，筆者の主張を読み取る。</w:t>
            </w:r>
          </w:p>
          <w:p w:rsidR="005E0C3B" w:rsidRPr="005D289E" w:rsidRDefault="005E0C3B" w:rsidP="00764403">
            <w:pPr>
              <w:widowControl/>
              <w:ind w:left="180" w:hangingChars="100" w:hanging="180"/>
              <w:rPr>
                <w:rFonts w:ascii="ＭＳ Ｐゴシック" w:eastAsia="ＭＳ Ｐゴシック" w:hAnsi="ＭＳ Ｐゴシック" w:cs="ＭＳ Ｐゴシック"/>
                <w:kern w:val="0"/>
                <w:sz w:val="20"/>
                <w:szCs w:val="20"/>
              </w:rPr>
            </w:pPr>
            <w:r w:rsidRPr="005D289E">
              <w:rPr>
                <w:rFonts w:ascii="ＭＳ Ｐ明朝" w:eastAsia="ＭＳ Ｐ明朝" w:hAnsi="ＭＳ Ｐ明朝" w:cs="ＭＳ Ｐゴシック" w:hint="eastAsia"/>
                <w:kern w:val="0"/>
                <w:sz w:val="18"/>
                <w:szCs w:val="18"/>
              </w:rPr>
              <w:t>●筆者の動物園に対する考え方について，知識や体験と関連づけて自分の考えをもつ。</w:t>
            </w:r>
          </w:p>
        </w:tc>
        <w:tc>
          <w:tcPr>
            <w:tcW w:w="446" w:type="dxa"/>
            <w:tcBorders>
              <w:top w:val="single" w:sz="4" w:space="0" w:color="auto"/>
              <w:left w:val="nil"/>
              <w:bottom w:val="single" w:sz="4" w:space="0" w:color="auto"/>
              <w:right w:val="single" w:sz="4" w:space="0" w:color="auto"/>
            </w:tcBorders>
            <w:shd w:val="clear" w:color="auto" w:fill="auto"/>
            <w:vAlign w:val="center"/>
            <w:hideMark/>
          </w:tcPr>
          <w:p w:rsidR="005E0C3B" w:rsidRPr="005D289E" w:rsidRDefault="005E0C3B" w:rsidP="00764403">
            <w:pPr>
              <w:widowControl/>
              <w:jc w:val="center"/>
              <w:rPr>
                <w:rFonts w:ascii="ＭＳ Ｐ明朝" w:eastAsia="ＭＳ Ｐ明朝" w:hAnsi="ＭＳ Ｐ明朝" w:cs="ＭＳ Ｐゴシック"/>
                <w:kern w:val="0"/>
                <w:sz w:val="20"/>
                <w:szCs w:val="20"/>
              </w:rPr>
            </w:pPr>
            <w:r w:rsidRPr="005D289E">
              <w:rPr>
                <w:rFonts w:ascii="ＭＳ Ｐ明朝" w:eastAsia="ＭＳ Ｐ明朝" w:hAnsi="ＭＳ Ｐ明朝" w:cs="ＭＳ Ｐゴシック" w:hint="eastAsia"/>
                <w:kern w:val="0"/>
                <w:sz w:val="20"/>
                <w:szCs w:val="20"/>
              </w:rPr>
              <w:t>5</w:t>
            </w:r>
          </w:p>
        </w:tc>
        <w:tc>
          <w:tcPr>
            <w:tcW w:w="2814" w:type="dxa"/>
            <w:tcBorders>
              <w:top w:val="single" w:sz="4" w:space="0" w:color="auto"/>
              <w:left w:val="nil"/>
              <w:bottom w:val="single" w:sz="4" w:space="0" w:color="auto"/>
              <w:right w:val="single" w:sz="4" w:space="0" w:color="auto"/>
            </w:tcBorders>
            <w:shd w:val="clear" w:color="auto" w:fill="auto"/>
            <w:hideMark/>
          </w:tcPr>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◆学習目標を確認し，学習の見通しをもつ。</w:t>
            </w:r>
          </w:p>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１　筆者が勤めている動物園で「楽しみの場」と「学びの場」を両立させるために実践されている三つの事例を要約する。</w:t>
            </w:r>
          </w:p>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２　動物園のあり方についての筆者の主張を読み取り，自分の知識や体験と関連づけて考えをまとめる。</w:t>
            </w:r>
          </w:p>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３　筆者がこの文章で示している三つの展示方法の例示の効果を考える。</w:t>
            </w:r>
          </w:p>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［学びをひろげよう］</w:t>
            </w:r>
          </w:p>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４　３人の意見から一人を選んで，説得力のある反論を200字程度で書く。</w:t>
            </w:r>
          </w:p>
          <w:p w:rsidR="005E0C3B" w:rsidRPr="005D289E"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◆学習目標を再確認し，学びを振り返る。</w:t>
            </w:r>
          </w:p>
        </w:tc>
        <w:tc>
          <w:tcPr>
            <w:tcW w:w="2552" w:type="dxa"/>
            <w:tcBorders>
              <w:top w:val="single" w:sz="4" w:space="0" w:color="auto"/>
              <w:left w:val="nil"/>
              <w:bottom w:val="single" w:sz="4" w:space="0" w:color="auto"/>
              <w:right w:val="single" w:sz="4" w:space="0" w:color="auto"/>
            </w:tcBorders>
            <w:shd w:val="clear" w:color="auto" w:fill="auto"/>
            <w:hideMark/>
          </w:tcPr>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関</w:t>
            </w:r>
            <w:r w:rsidRPr="005D289E">
              <w:rPr>
                <w:rFonts w:ascii="ＭＳ Ｐ明朝" w:eastAsia="ＭＳ Ｐ明朝" w:hAnsi="ＭＳ Ｐ明朝" w:cs="ＭＳ Ｐゴシック" w:hint="eastAsia"/>
                <w:kern w:val="0"/>
                <w:sz w:val="18"/>
                <w:szCs w:val="18"/>
              </w:rPr>
              <w:t xml:space="preserve">　筆者の主張を読み取ろうとしたり，それについて，知識や体験と関連づけて自分の考えをもとうとしたりしている。</w:t>
            </w:r>
          </w:p>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読①</w:t>
            </w:r>
            <w:r w:rsidRPr="005D289E">
              <w:rPr>
                <w:rFonts w:ascii="ＭＳ Ｐ明朝" w:eastAsia="ＭＳ Ｐ明朝" w:hAnsi="ＭＳ Ｐ明朝" w:cs="ＭＳ Ｐゴシック" w:hint="eastAsia"/>
                <w:kern w:val="0"/>
                <w:sz w:val="18"/>
                <w:szCs w:val="18"/>
              </w:rPr>
              <w:t xml:space="preserve">　文章の全体と部分の関係や，例示の効果などに注意して，筆者の主張を読み取っている。</w:t>
            </w:r>
          </w:p>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読②</w:t>
            </w:r>
            <w:r w:rsidRPr="005D289E">
              <w:rPr>
                <w:rFonts w:ascii="ＭＳ Ｐ明朝" w:eastAsia="ＭＳ Ｐ明朝" w:hAnsi="ＭＳ Ｐ明朝" w:cs="ＭＳ Ｐゴシック" w:hint="eastAsia"/>
                <w:kern w:val="0"/>
                <w:sz w:val="18"/>
                <w:szCs w:val="18"/>
              </w:rPr>
              <w:t xml:space="preserve">　筆者の動物園に対する考え方について，知識や体験と関連づけて自分の考えをもっている。</w:t>
            </w:r>
          </w:p>
          <w:p w:rsidR="005E0C3B" w:rsidRPr="005D289E"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言</w:t>
            </w:r>
            <w:r w:rsidRPr="005D289E">
              <w:rPr>
                <w:rFonts w:ascii="ＭＳ Ｐ明朝" w:eastAsia="ＭＳ Ｐ明朝" w:hAnsi="ＭＳ Ｐ明朝" w:cs="ＭＳ Ｐゴシック" w:hint="eastAsia"/>
                <w:kern w:val="0"/>
                <w:sz w:val="18"/>
                <w:szCs w:val="18"/>
              </w:rPr>
              <w:t xml:space="preserve">　抽象的な概念を表す語句，多義的な意味を表す語句などについて理解し，語感を磨き語彙を豊かにしている。</w:t>
            </w:r>
          </w:p>
        </w:tc>
        <w:tc>
          <w:tcPr>
            <w:tcW w:w="2793" w:type="dxa"/>
            <w:tcBorders>
              <w:top w:val="single" w:sz="4" w:space="0" w:color="auto"/>
              <w:left w:val="nil"/>
              <w:bottom w:val="single" w:sz="4" w:space="0" w:color="auto"/>
              <w:right w:val="single" w:sz="4" w:space="0" w:color="auto"/>
            </w:tcBorders>
            <w:shd w:val="clear" w:color="auto" w:fill="auto"/>
            <w:hideMark/>
          </w:tcPr>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関</w:t>
            </w:r>
            <w:r w:rsidRPr="005D289E">
              <w:rPr>
                <w:rFonts w:ascii="ＭＳ Ｐ明朝" w:eastAsia="ＭＳ Ｐ明朝" w:hAnsi="ＭＳ Ｐ明朝" w:cs="ＭＳ Ｐゴシック" w:hint="eastAsia"/>
                <w:kern w:val="0"/>
                <w:sz w:val="18"/>
                <w:szCs w:val="18"/>
              </w:rPr>
              <w:t xml:space="preserve">　動物園のことからさらに広げて，「野生動物と私たちがこの地球上でともに幸せに生きる道」（139ページ）についても考えようとしている。</w:t>
            </w:r>
          </w:p>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読①</w:t>
            </w:r>
            <w:r w:rsidRPr="005D289E">
              <w:rPr>
                <w:rFonts w:ascii="ＭＳ Ｐ明朝" w:eastAsia="ＭＳ Ｐ明朝" w:hAnsi="ＭＳ Ｐ明朝" w:cs="ＭＳ Ｐゴシック" w:hint="eastAsia"/>
                <w:kern w:val="0"/>
                <w:sz w:val="18"/>
                <w:szCs w:val="18"/>
              </w:rPr>
              <w:t xml:space="preserve">　例示の効果を評価して，自分のことばで説明している。</w:t>
            </w:r>
          </w:p>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読②</w:t>
            </w:r>
            <w:r w:rsidRPr="005D289E">
              <w:rPr>
                <w:rFonts w:ascii="ＭＳ Ｐ明朝" w:eastAsia="ＭＳ Ｐ明朝" w:hAnsi="ＭＳ Ｐ明朝" w:cs="ＭＳ Ｐゴシック" w:hint="eastAsia"/>
                <w:kern w:val="0"/>
                <w:sz w:val="18"/>
                <w:szCs w:val="18"/>
              </w:rPr>
              <w:t xml:space="preserve">　動物園に関する，文章で取りあげられていないことについても，知識や体験と関連づけて自分の考えをもっている。</w:t>
            </w:r>
          </w:p>
          <w:p w:rsidR="005E0C3B" w:rsidRPr="005D289E"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言</w:t>
            </w:r>
            <w:r w:rsidRPr="005D289E">
              <w:rPr>
                <w:rFonts w:ascii="ＭＳ Ｐ明朝" w:eastAsia="ＭＳ Ｐ明朝" w:hAnsi="ＭＳ Ｐ明朝" w:cs="ＭＳ Ｐゴシック" w:hint="eastAsia"/>
                <w:kern w:val="0"/>
                <w:sz w:val="18"/>
                <w:szCs w:val="18"/>
              </w:rPr>
              <w:t xml:space="preserve">　「楽しみの場」「学びの場」という語句がわかりやすさに及ぼす効果を評価し，内容理解に活用している。</w:t>
            </w:r>
          </w:p>
        </w:tc>
        <w:tc>
          <w:tcPr>
            <w:tcW w:w="2551" w:type="dxa"/>
            <w:tcBorders>
              <w:top w:val="single" w:sz="4" w:space="0" w:color="auto"/>
              <w:left w:val="nil"/>
              <w:bottom w:val="single" w:sz="4" w:space="0" w:color="auto"/>
              <w:right w:val="single" w:sz="4" w:space="0" w:color="auto"/>
            </w:tcBorders>
            <w:shd w:val="clear" w:color="auto" w:fill="auto"/>
            <w:hideMark/>
          </w:tcPr>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読①</w:t>
            </w:r>
            <w:r w:rsidRPr="005D289E">
              <w:rPr>
                <w:rFonts w:ascii="ＭＳ Ｐ明朝" w:eastAsia="ＭＳ Ｐ明朝" w:hAnsi="ＭＳ Ｐ明朝" w:cs="ＭＳ Ｐゴシック" w:hint="eastAsia"/>
                <w:kern w:val="0"/>
                <w:sz w:val="18"/>
                <w:szCs w:val="18"/>
              </w:rPr>
              <w:t xml:space="preserve">　文章の全体と部分の関係や，例示の効果を捉えることができない。</w:t>
            </w:r>
          </w:p>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w:t>
            </w:r>
            <w:r w:rsidRPr="005D289E">
              <w:rPr>
                <w:rFonts w:ascii="ＭＳ Ｐ明朝" w:eastAsia="ＭＳ Ｐ明朝" w:hAnsi="ＭＳ Ｐ明朝" w:cs="ＭＳ Ｐゴシック" w:hint="eastAsia"/>
                <w:kern w:val="0"/>
                <w:sz w:val="18"/>
                <w:szCs w:val="18"/>
              </w:rPr>
              <w:t>既習の「読み方を学ぼう③　段落の大中小」（41ページ）を想起させ，「読み方を学ぼう⑤　例示」の図を活用しながら，全体の構成を捉えさせる。また，それぞれの例をとおして筆者が伝えようとしていることを捉えさせる。</w:t>
            </w:r>
          </w:p>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読②</w:t>
            </w:r>
            <w:r w:rsidRPr="005D289E">
              <w:rPr>
                <w:rFonts w:ascii="ＭＳ Ｐ明朝" w:eastAsia="ＭＳ Ｐ明朝" w:hAnsi="ＭＳ Ｐ明朝" w:cs="ＭＳ Ｐゴシック" w:hint="eastAsia"/>
                <w:kern w:val="0"/>
                <w:sz w:val="18"/>
                <w:szCs w:val="18"/>
              </w:rPr>
              <w:t xml:space="preserve">　知識や体験と関連づけて読むことができない。</w:t>
            </w:r>
          </w:p>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w:t>
            </w:r>
            <w:r w:rsidRPr="005D289E">
              <w:rPr>
                <w:rFonts w:ascii="ＭＳ Ｐ明朝" w:eastAsia="ＭＳ Ｐ明朝" w:hAnsi="ＭＳ Ｐ明朝" w:cs="ＭＳ Ｐゴシック" w:hint="eastAsia"/>
                <w:kern w:val="0"/>
                <w:sz w:val="18"/>
                <w:szCs w:val="18"/>
              </w:rPr>
              <w:t>自分が体験したことのある（あるいは知っている）ことについて述べられているところと，知らないことについて述べられているところについて，それぞれもった感想を比較させる。</w:t>
            </w:r>
          </w:p>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言</w:t>
            </w:r>
            <w:r w:rsidRPr="005D289E">
              <w:rPr>
                <w:rFonts w:ascii="ＭＳ Ｐ明朝" w:eastAsia="ＭＳ Ｐ明朝" w:hAnsi="ＭＳ Ｐ明朝" w:cs="ＭＳ Ｐゴシック" w:hint="eastAsia"/>
                <w:kern w:val="0"/>
                <w:sz w:val="18"/>
                <w:szCs w:val="18"/>
              </w:rPr>
              <w:t xml:space="preserve">　抽象的な概念を表す語句や，多義的な意味を表す語句の解釈ができない。</w:t>
            </w:r>
          </w:p>
          <w:p w:rsidR="005E0C3B" w:rsidRPr="005D289E"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w:t>
            </w:r>
            <w:r w:rsidRPr="005D289E">
              <w:rPr>
                <w:rFonts w:ascii="ＭＳ Ｐ明朝" w:eastAsia="ＭＳ Ｐ明朝" w:hAnsi="ＭＳ Ｐ明朝" w:cs="ＭＳ Ｐゴシック" w:hint="eastAsia"/>
                <w:kern w:val="0"/>
                <w:sz w:val="18"/>
                <w:szCs w:val="18"/>
              </w:rPr>
              <w:t>最後の一文の「幸せ」（139ページ）についての解釈やイメージを，他の学習者と交流させる。</w:t>
            </w:r>
          </w:p>
        </w:tc>
        <w:tc>
          <w:tcPr>
            <w:tcW w:w="1134" w:type="dxa"/>
            <w:tcBorders>
              <w:top w:val="single" w:sz="4" w:space="0" w:color="auto"/>
              <w:left w:val="nil"/>
              <w:bottom w:val="single" w:sz="4" w:space="0" w:color="auto"/>
              <w:right w:val="single" w:sz="4" w:space="0" w:color="auto"/>
            </w:tcBorders>
            <w:shd w:val="clear" w:color="auto" w:fill="auto"/>
            <w:hideMark/>
          </w:tcPr>
          <w:p w:rsidR="005E0C3B" w:rsidRDefault="005E0C3B" w:rsidP="00764403">
            <w:pPr>
              <w:widowControl/>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Ｃイ・Ｃエ</w:t>
            </w:r>
          </w:p>
          <w:p w:rsidR="005E0C3B" w:rsidRPr="005D289E" w:rsidRDefault="005E0C3B" w:rsidP="00764403">
            <w:pPr>
              <w:widowControl/>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［言語活動］Ｃイ（自分の考えを述べる）</w:t>
            </w:r>
          </w:p>
        </w:tc>
      </w:tr>
      <w:tr w:rsidR="005E0C3B" w:rsidRPr="005D289E" w:rsidTr="00164900">
        <w:trPr>
          <w:trHeight w:val="1889"/>
        </w:trPr>
        <w:tc>
          <w:tcPr>
            <w:tcW w:w="446" w:type="dxa"/>
            <w:tcBorders>
              <w:top w:val="nil"/>
              <w:left w:val="single" w:sz="4" w:space="0" w:color="auto"/>
              <w:bottom w:val="nil"/>
              <w:right w:val="single" w:sz="4" w:space="0" w:color="auto"/>
            </w:tcBorders>
            <w:shd w:val="clear" w:color="auto" w:fill="auto"/>
            <w:hideMark/>
          </w:tcPr>
          <w:p w:rsidR="005E0C3B" w:rsidRPr="005D289E" w:rsidRDefault="005E0C3B" w:rsidP="00764403">
            <w:pPr>
              <w:widowControl/>
              <w:jc w:val="center"/>
              <w:rPr>
                <w:rFonts w:ascii="ＭＳ Ｐゴシック" w:eastAsia="ＭＳ Ｐゴシック" w:hAnsi="ＭＳ Ｐゴシック" w:cs="ＭＳ Ｐゴシック"/>
                <w:kern w:val="0"/>
                <w:sz w:val="20"/>
                <w:szCs w:val="20"/>
              </w:rPr>
            </w:pPr>
          </w:p>
        </w:tc>
        <w:tc>
          <w:tcPr>
            <w:tcW w:w="504" w:type="dxa"/>
            <w:vMerge/>
            <w:tcBorders>
              <w:top w:val="nil"/>
              <w:left w:val="single" w:sz="4" w:space="0" w:color="auto"/>
              <w:bottom w:val="single" w:sz="4" w:space="0" w:color="000000"/>
              <w:right w:val="single" w:sz="4" w:space="0" w:color="auto"/>
            </w:tcBorders>
            <w:vAlign w:val="center"/>
            <w:hideMark/>
          </w:tcPr>
          <w:p w:rsidR="005E0C3B" w:rsidRPr="005D289E" w:rsidRDefault="005E0C3B" w:rsidP="00764403">
            <w:pPr>
              <w:widowControl/>
              <w:rPr>
                <w:rFonts w:ascii="ＭＳ Ｐゴシック" w:eastAsia="ＭＳ Ｐゴシック" w:hAnsi="ＭＳ Ｐゴシック" w:cs="ＭＳ Ｐゴシック"/>
                <w:kern w:val="0"/>
                <w:sz w:val="20"/>
                <w:szCs w:val="20"/>
              </w:rPr>
            </w:pPr>
          </w:p>
        </w:tc>
        <w:tc>
          <w:tcPr>
            <w:tcW w:w="2268" w:type="dxa"/>
            <w:tcBorders>
              <w:top w:val="nil"/>
              <w:left w:val="nil"/>
              <w:bottom w:val="single" w:sz="4" w:space="0" w:color="auto"/>
              <w:right w:val="single" w:sz="4" w:space="0" w:color="auto"/>
            </w:tcBorders>
            <w:shd w:val="clear" w:color="auto" w:fill="auto"/>
            <w:hideMark/>
          </w:tcPr>
          <w:p w:rsidR="005E0C3B" w:rsidRDefault="005E0C3B" w:rsidP="00764403">
            <w:pPr>
              <w:widowControl/>
              <w:rPr>
                <w:rFonts w:ascii="ＭＳ Ｐゴシック" w:eastAsia="ＭＳ Ｐゴシック" w:hAnsi="ＭＳ Ｐゴシック" w:cs="ＭＳ Ｐゴシック"/>
                <w:kern w:val="0"/>
                <w:sz w:val="20"/>
                <w:szCs w:val="20"/>
              </w:rPr>
            </w:pPr>
            <w:r w:rsidRPr="005D289E">
              <w:rPr>
                <w:rFonts w:ascii="ＭＳ Ｐゴシック" w:eastAsia="ＭＳ Ｐゴシック" w:hAnsi="ＭＳ Ｐゴシック" w:cs="ＭＳ Ｐゴシック" w:hint="eastAsia"/>
                <w:kern w:val="0"/>
                <w:sz w:val="20"/>
                <w:szCs w:val="20"/>
              </w:rPr>
              <w:t>ことば発見２　方言と共通語</w:t>
            </w:r>
          </w:p>
          <w:p w:rsidR="005E0C3B" w:rsidRDefault="005E0C3B" w:rsidP="00764403">
            <w:pPr>
              <w:widowControl/>
              <w:rPr>
                <w:rFonts w:ascii="ＭＳ Ｐゴシック" w:eastAsia="ＭＳ Ｐゴシック" w:hAnsi="ＭＳ Ｐゴシック" w:cs="ＭＳ Ｐゴシック"/>
                <w:kern w:val="0"/>
                <w:sz w:val="20"/>
                <w:szCs w:val="20"/>
              </w:rPr>
            </w:pPr>
            <w:r w:rsidRPr="005D289E">
              <w:rPr>
                <w:rFonts w:ascii="ＭＳ Ｐゴシック" w:eastAsia="ＭＳ Ｐゴシック" w:hAnsi="ＭＳ Ｐゴシック" w:cs="ＭＳ Ｐゴシック" w:hint="eastAsia"/>
                <w:kern w:val="0"/>
                <w:sz w:val="20"/>
                <w:szCs w:val="20"/>
              </w:rPr>
              <w:t>【言】</w:t>
            </w:r>
          </w:p>
          <w:p w:rsidR="005E0C3B" w:rsidRDefault="005E0C3B" w:rsidP="00764403">
            <w:pPr>
              <w:widowControl/>
              <w:rPr>
                <w:rFonts w:ascii="ＭＳ Ｐ明朝" w:eastAsia="ＭＳ Ｐ明朝" w:hAnsi="ＭＳ Ｐ明朝" w:cs="ＭＳ Ｐゴシック"/>
                <w:kern w:val="0"/>
                <w:sz w:val="18"/>
                <w:szCs w:val="18"/>
              </w:rPr>
            </w:pPr>
          </w:p>
          <w:p w:rsidR="005E0C3B" w:rsidRPr="005D289E" w:rsidRDefault="005E0C3B" w:rsidP="00764403">
            <w:pPr>
              <w:widowControl/>
              <w:ind w:left="180" w:hangingChars="100" w:hanging="180"/>
              <w:rPr>
                <w:rFonts w:ascii="ＭＳ Ｐゴシック" w:eastAsia="ＭＳ Ｐゴシック" w:hAnsi="ＭＳ Ｐゴシック" w:cs="ＭＳ Ｐゴシック"/>
                <w:kern w:val="0"/>
                <w:sz w:val="20"/>
                <w:szCs w:val="20"/>
              </w:rPr>
            </w:pPr>
            <w:r w:rsidRPr="005D289E">
              <w:rPr>
                <w:rFonts w:ascii="ＭＳ Ｐ明朝" w:eastAsia="ＭＳ Ｐ明朝" w:hAnsi="ＭＳ Ｐ明朝" w:cs="ＭＳ Ｐゴシック" w:hint="eastAsia"/>
                <w:kern w:val="0"/>
                <w:sz w:val="18"/>
                <w:szCs w:val="18"/>
              </w:rPr>
              <w:t>●方言と共通語についての理解を深める。</w:t>
            </w:r>
          </w:p>
        </w:tc>
        <w:tc>
          <w:tcPr>
            <w:tcW w:w="446" w:type="dxa"/>
            <w:tcBorders>
              <w:top w:val="nil"/>
              <w:left w:val="nil"/>
              <w:bottom w:val="single" w:sz="4" w:space="0" w:color="auto"/>
              <w:right w:val="single" w:sz="4" w:space="0" w:color="auto"/>
            </w:tcBorders>
            <w:shd w:val="clear" w:color="auto" w:fill="auto"/>
            <w:vAlign w:val="center"/>
            <w:hideMark/>
          </w:tcPr>
          <w:p w:rsidR="005E0C3B" w:rsidRPr="005D289E" w:rsidRDefault="005E0C3B" w:rsidP="00764403">
            <w:pPr>
              <w:widowControl/>
              <w:jc w:val="center"/>
              <w:rPr>
                <w:rFonts w:ascii="ＭＳ Ｐ明朝" w:eastAsia="ＭＳ Ｐ明朝" w:hAnsi="ＭＳ Ｐ明朝" w:cs="ＭＳ Ｐゴシック"/>
                <w:kern w:val="0"/>
                <w:sz w:val="20"/>
                <w:szCs w:val="20"/>
              </w:rPr>
            </w:pPr>
            <w:r w:rsidRPr="005D289E">
              <w:rPr>
                <w:rFonts w:ascii="ＭＳ Ｐ明朝" w:eastAsia="ＭＳ Ｐ明朝" w:hAnsi="ＭＳ Ｐ明朝" w:cs="ＭＳ Ｐゴシック" w:hint="eastAsia"/>
                <w:kern w:val="0"/>
                <w:sz w:val="20"/>
                <w:szCs w:val="20"/>
              </w:rPr>
              <w:t>1</w:t>
            </w:r>
          </w:p>
        </w:tc>
        <w:tc>
          <w:tcPr>
            <w:tcW w:w="2814" w:type="dxa"/>
            <w:tcBorders>
              <w:top w:val="nil"/>
              <w:left w:val="nil"/>
              <w:bottom w:val="single" w:sz="4" w:space="0" w:color="auto"/>
              <w:right w:val="single" w:sz="4" w:space="0" w:color="auto"/>
            </w:tcBorders>
            <w:shd w:val="clear" w:color="auto" w:fill="auto"/>
            <w:hideMark/>
          </w:tcPr>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１　方言と共通語の特徴について理解する。</w:t>
            </w:r>
          </w:p>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２　方言と共通語の使い分けについて考える。</w:t>
            </w:r>
          </w:p>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３　方言のアクセントの特徴について考える。</w:t>
            </w:r>
          </w:p>
          <w:p w:rsidR="005E0C3B" w:rsidRPr="005D289E"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４　「確かめよう」の課題に取り組む。</w:t>
            </w:r>
          </w:p>
        </w:tc>
        <w:tc>
          <w:tcPr>
            <w:tcW w:w="2552" w:type="dxa"/>
            <w:tcBorders>
              <w:top w:val="nil"/>
              <w:left w:val="nil"/>
              <w:bottom w:val="single" w:sz="4" w:space="0" w:color="auto"/>
              <w:right w:val="single" w:sz="4" w:space="0" w:color="auto"/>
            </w:tcBorders>
            <w:shd w:val="clear" w:color="auto" w:fill="auto"/>
            <w:hideMark/>
          </w:tcPr>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関</w:t>
            </w:r>
            <w:r w:rsidRPr="005D289E">
              <w:rPr>
                <w:rFonts w:ascii="ＭＳ Ｐ明朝" w:eastAsia="ＭＳ Ｐ明朝" w:hAnsi="ＭＳ Ｐ明朝" w:cs="ＭＳ Ｐゴシック" w:hint="eastAsia"/>
                <w:kern w:val="0"/>
                <w:sz w:val="18"/>
                <w:szCs w:val="18"/>
              </w:rPr>
              <w:t xml:space="preserve">　方言と共通語に関心をもち，積極的に課題に取り組んでいる。</w:t>
            </w:r>
          </w:p>
          <w:p w:rsidR="005E0C3B" w:rsidRPr="005D289E"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言</w:t>
            </w:r>
            <w:r w:rsidRPr="005D289E">
              <w:rPr>
                <w:rFonts w:ascii="ＭＳ Ｐ明朝" w:eastAsia="ＭＳ Ｐ明朝" w:hAnsi="ＭＳ Ｐ明朝" w:cs="ＭＳ Ｐゴシック" w:hint="eastAsia"/>
                <w:kern w:val="0"/>
                <w:sz w:val="18"/>
                <w:szCs w:val="18"/>
              </w:rPr>
              <w:t xml:space="preserve">　方言と共通語についての理解を深めている。</w:t>
            </w:r>
          </w:p>
        </w:tc>
        <w:tc>
          <w:tcPr>
            <w:tcW w:w="2793" w:type="dxa"/>
            <w:tcBorders>
              <w:top w:val="nil"/>
              <w:left w:val="nil"/>
              <w:bottom w:val="single" w:sz="4" w:space="0" w:color="auto"/>
              <w:right w:val="single" w:sz="4" w:space="0" w:color="auto"/>
            </w:tcBorders>
            <w:shd w:val="clear" w:color="auto" w:fill="auto"/>
            <w:hideMark/>
          </w:tcPr>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関</w:t>
            </w:r>
            <w:r w:rsidRPr="005D289E">
              <w:rPr>
                <w:rFonts w:ascii="ＭＳ Ｐ明朝" w:eastAsia="ＭＳ Ｐ明朝" w:hAnsi="ＭＳ Ｐ明朝" w:cs="ＭＳ Ｐゴシック" w:hint="eastAsia"/>
                <w:kern w:val="0"/>
                <w:sz w:val="18"/>
                <w:szCs w:val="18"/>
              </w:rPr>
              <w:t xml:space="preserve">　「確かめよう」の課題をとおして，自分の身のまわりから方言の例を探し，その特徴について関心をさらに深めている。</w:t>
            </w:r>
          </w:p>
          <w:p w:rsidR="005E0C3B" w:rsidRPr="005D289E"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言</w:t>
            </w:r>
            <w:r w:rsidRPr="005D289E">
              <w:rPr>
                <w:rFonts w:ascii="ＭＳ Ｐ明朝" w:eastAsia="ＭＳ Ｐ明朝" w:hAnsi="ＭＳ Ｐ明朝" w:cs="ＭＳ Ｐゴシック" w:hint="eastAsia"/>
                <w:kern w:val="0"/>
                <w:sz w:val="18"/>
                <w:szCs w:val="18"/>
              </w:rPr>
              <w:t xml:space="preserve">　方言と共通語の違いやそれぞれのはたらきについて，具体的な場面に即してさらに理解を深めている。</w:t>
            </w:r>
          </w:p>
        </w:tc>
        <w:tc>
          <w:tcPr>
            <w:tcW w:w="2551" w:type="dxa"/>
            <w:tcBorders>
              <w:top w:val="nil"/>
              <w:left w:val="nil"/>
              <w:bottom w:val="single" w:sz="4" w:space="0" w:color="auto"/>
              <w:right w:val="single" w:sz="4" w:space="0" w:color="auto"/>
            </w:tcBorders>
            <w:shd w:val="clear" w:color="auto" w:fill="auto"/>
            <w:hideMark/>
          </w:tcPr>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言</w:t>
            </w:r>
            <w:r w:rsidRPr="005D289E">
              <w:rPr>
                <w:rFonts w:ascii="ＭＳ Ｐ明朝" w:eastAsia="ＭＳ Ｐ明朝" w:hAnsi="ＭＳ Ｐ明朝" w:cs="ＭＳ Ｐゴシック" w:hint="eastAsia"/>
                <w:kern w:val="0"/>
                <w:sz w:val="18"/>
                <w:szCs w:val="18"/>
              </w:rPr>
              <w:t xml:space="preserve">　方言と共通語の違いが見つけられない。</w:t>
            </w:r>
          </w:p>
          <w:p w:rsidR="005E0C3B" w:rsidRPr="005D289E"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w:t>
            </w:r>
            <w:r w:rsidRPr="005D289E">
              <w:rPr>
                <w:rFonts w:ascii="ＭＳ Ｐ明朝" w:eastAsia="ＭＳ Ｐ明朝" w:hAnsi="ＭＳ Ｐ明朝" w:cs="ＭＳ Ｐゴシック" w:hint="eastAsia"/>
                <w:kern w:val="0"/>
                <w:sz w:val="18"/>
                <w:szCs w:val="18"/>
              </w:rPr>
              <w:t>「確かめよう１」の課題について，方言でどのように言うかを家族に取材させる。</w:t>
            </w:r>
          </w:p>
        </w:tc>
        <w:tc>
          <w:tcPr>
            <w:tcW w:w="1134" w:type="dxa"/>
            <w:tcBorders>
              <w:top w:val="nil"/>
              <w:left w:val="nil"/>
              <w:bottom w:val="single" w:sz="4" w:space="0" w:color="auto"/>
              <w:right w:val="single" w:sz="4" w:space="0" w:color="auto"/>
            </w:tcBorders>
            <w:shd w:val="clear" w:color="auto" w:fill="auto"/>
            <w:hideMark/>
          </w:tcPr>
          <w:p w:rsidR="005E0C3B" w:rsidRPr="005D289E" w:rsidRDefault="005E0C3B" w:rsidP="00764403">
            <w:pPr>
              <w:widowControl/>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伝国イ(ア)</w:t>
            </w:r>
          </w:p>
        </w:tc>
      </w:tr>
      <w:tr w:rsidR="005E0C3B" w:rsidRPr="005D289E" w:rsidTr="00960447">
        <w:trPr>
          <w:trHeight w:val="4701"/>
        </w:trPr>
        <w:tc>
          <w:tcPr>
            <w:tcW w:w="446" w:type="dxa"/>
            <w:tcBorders>
              <w:top w:val="nil"/>
              <w:left w:val="single" w:sz="4" w:space="0" w:color="auto"/>
              <w:bottom w:val="nil"/>
              <w:right w:val="single" w:sz="4" w:space="0" w:color="auto"/>
            </w:tcBorders>
            <w:shd w:val="clear" w:color="auto" w:fill="auto"/>
            <w:hideMark/>
          </w:tcPr>
          <w:p w:rsidR="005E0C3B" w:rsidRPr="005D289E" w:rsidRDefault="005E0C3B" w:rsidP="00764403">
            <w:pPr>
              <w:widowControl/>
              <w:jc w:val="center"/>
              <w:rPr>
                <w:rFonts w:ascii="ＭＳ Ｐゴシック" w:eastAsia="ＭＳ Ｐゴシック" w:hAnsi="ＭＳ Ｐゴシック" w:cs="ＭＳ Ｐゴシック"/>
                <w:kern w:val="0"/>
                <w:sz w:val="20"/>
                <w:szCs w:val="20"/>
              </w:rPr>
            </w:pPr>
          </w:p>
        </w:tc>
        <w:tc>
          <w:tcPr>
            <w:tcW w:w="504" w:type="dxa"/>
            <w:vMerge/>
            <w:tcBorders>
              <w:top w:val="nil"/>
              <w:left w:val="single" w:sz="4" w:space="0" w:color="auto"/>
              <w:bottom w:val="single" w:sz="4" w:space="0" w:color="000000"/>
              <w:right w:val="single" w:sz="4" w:space="0" w:color="auto"/>
            </w:tcBorders>
            <w:vAlign w:val="center"/>
            <w:hideMark/>
          </w:tcPr>
          <w:p w:rsidR="005E0C3B" w:rsidRPr="005D289E" w:rsidRDefault="005E0C3B" w:rsidP="00764403">
            <w:pPr>
              <w:widowControl/>
              <w:rPr>
                <w:rFonts w:ascii="ＭＳ Ｐゴシック" w:eastAsia="ＭＳ Ｐゴシック" w:hAnsi="ＭＳ Ｐゴシック" w:cs="ＭＳ Ｐゴシック"/>
                <w:kern w:val="0"/>
                <w:sz w:val="20"/>
                <w:szCs w:val="20"/>
              </w:rPr>
            </w:pPr>
          </w:p>
        </w:tc>
        <w:tc>
          <w:tcPr>
            <w:tcW w:w="2268" w:type="dxa"/>
            <w:tcBorders>
              <w:top w:val="nil"/>
              <w:left w:val="nil"/>
              <w:bottom w:val="single" w:sz="4" w:space="0" w:color="auto"/>
              <w:right w:val="single" w:sz="4" w:space="0" w:color="auto"/>
            </w:tcBorders>
            <w:shd w:val="clear" w:color="auto" w:fill="auto"/>
            <w:hideMark/>
          </w:tcPr>
          <w:p w:rsidR="005E0C3B" w:rsidRDefault="005E0C3B" w:rsidP="00764403">
            <w:pPr>
              <w:widowControl/>
              <w:rPr>
                <w:rFonts w:ascii="ＭＳ Ｐゴシック" w:eastAsia="ＭＳ Ｐゴシック" w:hAnsi="ＭＳ Ｐゴシック" w:cs="ＭＳ Ｐゴシック"/>
                <w:kern w:val="0"/>
                <w:sz w:val="20"/>
                <w:szCs w:val="20"/>
              </w:rPr>
            </w:pPr>
            <w:r w:rsidRPr="005D289E">
              <w:rPr>
                <w:rFonts w:ascii="ＭＳ Ｐゴシック" w:eastAsia="ＭＳ Ｐゴシック" w:hAnsi="ＭＳ Ｐゴシック" w:cs="ＭＳ Ｐゴシック" w:hint="eastAsia"/>
                <w:kern w:val="0"/>
                <w:sz w:val="20"/>
                <w:szCs w:val="20"/>
              </w:rPr>
              <w:t>異なる立場や考えを尊重して　パネルディスカッション</w:t>
            </w:r>
          </w:p>
          <w:p w:rsidR="005E0C3B" w:rsidRDefault="005E0C3B" w:rsidP="00764403">
            <w:pPr>
              <w:widowControl/>
              <w:rPr>
                <w:rFonts w:ascii="ＭＳ Ｐゴシック" w:eastAsia="ＭＳ Ｐゴシック" w:hAnsi="ＭＳ Ｐゴシック" w:cs="ＭＳ Ｐゴシック"/>
                <w:kern w:val="0"/>
                <w:sz w:val="20"/>
                <w:szCs w:val="20"/>
              </w:rPr>
            </w:pPr>
            <w:r w:rsidRPr="005D289E">
              <w:rPr>
                <w:rFonts w:ascii="ＭＳ Ｐゴシック" w:eastAsia="ＭＳ Ｐゴシック" w:hAnsi="ＭＳ Ｐゴシック" w:cs="ＭＳ Ｐゴシック" w:hint="eastAsia"/>
                <w:kern w:val="0"/>
                <w:sz w:val="20"/>
                <w:szCs w:val="20"/>
              </w:rPr>
              <w:t>【話聞】</w:t>
            </w:r>
          </w:p>
          <w:p w:rsidR="005E0C3B" w:rsidRDefault="005E0C3B" w:rsidP="00764403">
            <w:pPr>
              <w:widowControl/>
              <w:rPr>
                <w:rFonts w:ascii="ＭＳ Ｐゴシック" w:eastAsia="ＭＳ Ｐゴシック" w:hAnsi="ＭＳ Ｐゴシック" w:cs="ＭＳ Ｐゴシック"/>
                <w:kern w:val="0"/>
                <w:sz w:val="20"/>
                <w:szCs w:val="20"/>
              </w:rPr>
            </w:pPr>
          </w:p>
          <w:p w:rsidR="005E0C3B" w:rsidRDefault="005E0C3B" w:rsidP="00764403">
            <w:pPr>
              <w:widowControl/>
              <w:ind w:left="180" w:hangingChars="100" w:hanging="180"/>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●決めた話題について，取材や調査などで情報を集めて整理する。</w:t>
            </w:r>
          </w:p>
          <w:p w:rsidR="005E0C3B" w:rsidRDefault="005E0C3B" w:rsidP="00764403">
            <w:pPr>
              <w:widowControl/>
              <w:ind w:left="180" w:hangingChars="100" w:hanging="180"/>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●話の構成に注意して，要点を捉えたり自分の考えと比べたりしながら聞く。</w:t>
            </w:r>
          </w:p>
          <w:p w:rsidR="005E0C3B" w:rsidRPr="005D289E" w:rsidRDefault="005E0C3B" w:rsidP="00764403">
            <w:pPr>
              <w:widowControl/>
              <w:ind w:left="180" w:hangingChars="100" w:hanging="180"/>
              <w:rPr>
                <w:rFonts w:ascii="ＭＳ Ｐゴシック" w:eastAsia="ＭＳ Ｐゴシック" w:hAnsi="ＭＳ Ｐゴシック" w:cs="ＭＳ Ｐゴシック"/>
                <w:kern w:val="0"/>
                <w:sz w:val="20"/>
                <w:szCs w:val="20"/>
              </w:rPr>
            </w:pPr>
            <w:r w:rsidRPr="005D289E">
              <w:rPr>
                <w:rFonts w:ascii="ＭＳ Ｐ明朝" w:eastAsia="ＭＳ Ｐ明朝" w:hAnsi="ＭＳ Ｐ明朝" w:cs="ＭＳ Ｐゴシック" w:hint="eastAsia"/>
                <w:kern w:val="0"/>
                <w:sz w:val="18"/>
                <w:szCs w:val="18"/>
              </w:rPr>
              <w:t>●異なる立場や考えを尊重し，互いの発言を検討しながら話し合い，自分の考えを広げる。</w:t>
            </w:r>
          </w:p>
        </w:tc>
        <w:tc>
          <w:tcPr>
            <w:tcW w:w="446" w:type="dxa"/>
            <w:tcBorders>
              <w:top w:val="nil"/>
              <w:left w:val="nil"/>
              <w:bottom w:val="single" w:sz="4" w:space="0" w:color="auto"/>
              <w:right w:val="single" w:sz="4" w:space="0" w:color="auto"/>
            </w:tcBorders>
            <w:shd w:val="clear" w:color="auto" w:fill="auto"/>
            <w:vAlign w:val="center"/>
            <w:hideMark/>
          </w:tcPr>
          <w:p w:rsidR="005E0C3B" w:rsidRPr="005D289E" w:rsidRDefault="005E0C3B" w:rsidP="00764403">
            <w:pPr>
              <w:widowControl/>
              <w:jc w:val="center"/>
              <w:rPr>
                <w:rFonts w:ascii="ＭＳ Ｐ明朝" w:eastAsia="ＭＳ Ｐ明朝" w:hAnsi="ＭＳ Ｐ明朝" w:cs="ＭＳ Ｐゴシック"/>
                <w:kern w:val="0"/>
                <w:sz w:val="20"/>
                <w:szCs w:val="20"/>
              </w:rPr>
            </w:pPr>
            <w:r w:rsidRPr="005D289E">
              <w:rPr>
                <w:rFonts w:ascii="ＭＳ Ｐ明朝" w:eastAsia="ＭＳ Ｐ明朝" w:hAnsi="ＭＳ Ｐ明朝" w:cs="ＭＳ Ｐゴシック" w:hint="eastAsia"/>
                <w:kern w:val="0"/>
                <w:sz w:val="20"/>
                <w:szCs w:val="20"/>
              </w:rPr>
              <w:t>5</w:t>
            </w:r>
          </w:p>
        </w:tc>
        <w:tc>
          <w:tcPr>
            <w:tcW w:w="2814" w:type="dxa"/>
            <w:tcBorders>
              <w:top w:val="nil"/>
              <w:left w:val="nil"/>
              <w:bottom w:val="single" w:sz="4" w:space="0" w:color="auto"/>
              <w:right w:val="single" w:sz="4" w:space="0" w:color="auto"/>
            </w:tcBorders>
            <w:shd w:val="clear" w:color="auto" w:fill="auto"/>
            <w:hideMark/>
          </w:tcPr>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◆学習目標と学習の流れを確認し，学習の見通しをもつ。</w:t>
            </w:r>
          </w:p>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１　テーマを決める。</w:t>
            </w:r>
          </w:p>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２　立場ごとにグループを作る。</w:t>
            </w:r>
          </w:p>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３　提案を組み立てる。</w:t>
            </w:r>
          </w:p>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→p270資「インタビューをする」/p271資「アンケートをとる」</w:t>
            </w:r>
          </w:p>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４　パネルディスカッションを開く。</w:t>
            </w:r>
          </w:p>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 xml:space="preserve">　・はじめのことば</w:t>
            </w:r>
          </w:p>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 xml:space="preserve">　・パネリストの提案</w:t>
            </w:r>
          </w:p>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 xml:space="preserve">　・パネリスト相互の質問・意見交換</w:t>
            </w:r>
          </w:p>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 xml:space="preserve">　・フロアからの質問・意見</w:t>
            </w:r>
          </w:p>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 xml:space="preserve">　・まとめのことば</w:t>
            </w:r>
          </w:p>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５　パネルディスカッションを振り返る。</w:t>
            </w:r>
          </w:p>
          <w:p w:rsidR="005E0C3B" w:rsidRPr="005D289E"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◆学習目標を再確認し，学びを振り返る。</w:t>
            </w:r>
          </w:p>
        </w:tc>
        <w:tc>
          <w:tcPr>
            <w:tcW w:w="2552" w:type="dxa"/>
            <w:tcBorders>
              <w:top w:val="nil"/>
              <w:left w:val="nil"/>
              <w:bottom w:val="single" w:sz="4" w:space="0" w:color="auto"/>
              <w:right w:val="single" w:sz="4" w:space="0" w:color="auto"/>
            </w:tcBorders>
            <w:shd w:val="clear" w:color="auto" w:fill="auto"/>
            <w:hideMark/>
          </w:tcPr>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関</w:t>
            </w:r>
            <w:r w:rsidRPr="005D289E">
              <w:rPr>
                <w:rFonts w:ascii="ＭＳ Ｐ明朝" w:eastAsia="ＭＳ Ｐ明朝" w:hAnsi="ＭＳ Ｐ明朝" w:cs="ＭＳ Ｐゴシック" w:hint="eastAsia"/>
                <w:kern w:val="0"/>
                <w:sz w:val="18"/>
                <w:szCs w:val="18"/>
              </w:rPr>
              <w:t xml:space="preserve">　異なる立場や考えを尊重しながら，パネルディスカッションに積極的に取り組んでいる。</w:t>
            </w:r>
          </w:p>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話聞①</w:t>
            </w:r>
            <w:r w:rsidRPr="005D289E">
              <w:rPr>
                <w:rFonts w:ascii="ＭＳ Ｐ明朝" w:eastAsia="ＭＳ Ｐ明朝" w:hAnsi="ＭＳ Ｐ明朝" w:cs="ＭＳ Ｐゴシック" w:hint="eastAsia"/>
                <w:kern w:val="0"/>
                <w:sz w:val="18"/>
                <w:szCs w:val="18"/>
              </w:rPr>
              <w:t xml:space="preserve">　決めた話題について，取材や調査などで情報を集めて整理している。</w:t>
            </w:r>
          </w:p>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話聞②</w:t>
            </w:r>
            <w:r w:rsidRPr="005D289E">
              <w:rPr>
                <w:rFonts w:ascii="ＭＳ Ｐ明朝" w:eastAsia="ＭＳ Ｐ明朝" w:hAnsi="ＭＳ Ｐ明朝" w:cs="ＭＳ Ｐゴシック" w:hint="eastAsia"/>
                <w:kern w:val="0"/>
                <w:sz w:val="18"/>
                <w:szCs w:val="18"/>
              </w:rPr>
              <w:t xml:space="preserve">　話の構成に注意して，要点を捉えたり自分の考えと比べたりしながら聞いている。</w:t>
            </w:r>
          </w:p>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話聞③</w:t>
            </w:r>
            <w:r w:rsidRPr="005D289E">
              <w:rPr>
                <w:rFonts w:ascii="ＭＳ Ｐ明朝" w:eastAsia="ＭＳ Ｐ明朝" w:hAnsi="ＭＳ Ｐ明朝" w:cs="ＭＳ Ｐゴシック" w:hint="eastAsia"/>
                <w:kern w:val="0"/>
                <w:sz w:val="18"/>
                <w:szCs w:val="18"/>
              </w:rPr>
              <w:t xml:space="preserve">　異なる立場や考えを尊重し，互いの発言を検討しながら話し合い，自分の考えを広げている。</w:t>
            </w:r>
          </w:p>
          <w:p w:rsidR="005E0C3B" w:rsidRPr="005D289E"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言</w:t>
            </w:r>
            <w:r w:rsidRPr="005D289E">
              <w:rPr>
                <w:rFonts w:ascii="ＭＳ Ｐ明朝" w:eastAsia="ＭＳ Ｐ明朝" w:hAnsi="ＭＳ Ｐ明朝" w:cs="ＭＳ Ｐゴシック" w:hint="eastAsia"/>
                <w:kern w:val="0"/>
                <w:sz w:val="18"/>
                <w:szCs w:val="18"/>
              </w:rPr>
              <w:t xml:space="preserve">　相手や目的に応じて，話の形態や展開に違いがあることを理解している。</w:t>
            </w:r>
          </w:p>
        </w:tc>
        <w:tc>
          <w:tcPr>
            <w:tcW w:w="2793" w:type="dxa"/>
            <w:tcBorders>
              <w:top w:val="nil"/>
              <w:left w:val="nil"/>
              <w:bottom w:val="single" w:sz="4" w:space="0" w:color="auto"/>
              <w:right w:val="single" w:sz="4" w:space="0" w:color="auto"/>
            </w:tcBorders>
            <w:shd w:val="clear" w:color="auto" w:fill="auto"/>
            <w:hideMark/>
          </w:tcPr>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関</w:t>
            </w:r>
            <w:r w:rsidRPr="005D289E">
              <w:rPr>
                <w:rFonts w:ascii="ＭＳ Ｐ明朝" w:eastAsia="ＭＳ Ｐ明朝" w:hAnsi="ＭＳ Ｐ明朝" w:cs="ＭＳ Ｐゴシック" w:hint="eastAsia"/>
                <w:kern w:val="0"/>
                <w:sz w:val="18"/>
                <w:szCs w:val="18"/>
              </w:rPr>
              <w:t xml:space="preserve">　異なる立場や考えを尊重することの大切さや意義を捉え，パネルディスカッションに自覚的に取り組んでいる。</w:t>
            </w:r>
          </w:p>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話聞①</w:t>
            </w:r>
            <w:r w:rsidRPr="005D289E">
              <w:rPr>
                <w:rFonts w:ascii="ＭＳ Ｐ明朝" w:eastAsia="ＭＳ Ｐ明朝" w:hAnsi="ＭＳ Ｐ明朝" w:cs="ＭＳ Ｐゴシック" w:hint="eastAsia"/>
                <w:kern w:val="0"/>
                <w:sz w:val="18"/>
                <w:szCs w:val="18"/>
              </w:rPr>
              <w:t xml:space="preserve">　決めた話題について，取材や調査の大切さを理解し，情報を集めて整理している。</w:t>
            </w:r>
          </w:p>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話聞②</w:t>
            </w:r>
            <w:r w:rsidRPr="005D289E">
              <w:rPr>
                <w:rFonts w:ascii="ＭＳ Ｐ明朝" w:eastAsia="ＭＳ Ｐ明朝" w:hAnsi="ＭＳ Ｐ明朝" w:cs="ＭＳ Ｐゴシック" w:hint="eastAsia"/>
                <w:kern w:val="0"/>
                <w:sz w:val="18"/>
                <w:szCs w:val="18"/>
              </w:rPr>
              <w:t xml:space="preserve">　話の構成の効果や意義について理解し，構成に注意して，要点を捉えたり自分の考えと比べたりしながら聞いている。</w:t>
            </w:r>
          </w:p>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話聞③</w:t>
            </w:r>
            <w:r w:rsidRPr="005D289E">
              <w:rPr>
                <w:rFonts w:ascii="ＭＳ Ｐ明朝" w:eastAsia="ＭＳ Ｐ明朝" w:hAnsi="ＭＳ Ｐ明朝" w:cs="ＭＳ Ｐゴシック" w:hint="eastAsia"/>
                <w:kern w:val="0"/>
                <w:sz w:val="18"/>
                <w:szCs w:val="18"/>
              </w:rPr>
              <w:t xml:space="preserve">　異なる立場や考えを尊重することの意義を理解し，互いの発言を検討しながら話し合い，自分の考えを広げている。</w:t>
            </w:r>
          </w:p>
          <w:p w:rsidR="005E0C3B" w:rsidRPr="005D289E"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言</w:t>
            </w:r>
            <w:r w:rsidRPr="005D289E">
              <w:rPr>
                <w:rFonts w:ascii="ＭＳ Ｐ明朝" w:eastAsia="ＭＳ Ｐ明朝" w:hAnsi="ＭＳ Ｐ明朝" w:cs="ＭＳ Ｐゴシック" w:hint="eastAsia"/>
                <w:kern w:val="0"/>
                <w:sz w:val="18"/>
                <w:szCs w:val="18"/>
              </w:rPr>
              <w:t xml:space="preserve">　相手や目的に応じて，話の形態や展開を選択したり，使い分けたりしている。</w:t>
            </w:r>
          </w:p>
        </w:tc>
        <w:tc>
          <w:tcPr>
            <w:tcW w:w="2551" w:type="dxa"/>
            <w:tcBorders>
              <w:top w:val="nil"/>
              <w:left w:val="nil"/>
              <w:bottom w:val="single" w:sz="4" w:space="0" w:color="auto"/>
              <w:right w:val="single" w:sz="4" w:space="0" w:color="auto"/>
            </w:tcBorders>
            <w:shd w:val="clear" w:color="auto" w:fill="auto"/>
            <w:hideMark/>
          </w:tcPr>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話聞①</w:t>
            </w:r>
            <w:r w:rsidRPr="005D289E">
              <w:rPr>
                <w:rFonts w:ascii="ＭＳ Ｐ明朝" w:eastAsia="ＭＳ Ｐ明朝" w:hAnsi="ＭＳ Ｐ明朝" w:cs="ＭＳ Ｐゴシック" w:hint="eastAsia"/>
                <w:kern w:val="0"/>
                <w:sz w:val="18"/>
                <w:szCs w:val="18"/>
              </w:rPr>
              <w:t xml:space="preserve">　決めた話題について，情報を集めることができない。</w:t>
            </w:r>
          </w:p>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w:t>
            </w:r>
            <w:r w:rsidRPr="005D289E">
              <w:rPr>
                <w:rFonts w:ascii="ＭＳ Ｐ明朝" w:eastAsia="ＭＳ Ｐ明朝" w:hAnsi="ＭＳ Ｐ明朝" w:cs="ＭＳ Ｐゴシック" w:hint="eastAsia"/>
                <w:kern w:val="0"/>
                <w:sz w:val="18"/>
                <w:szCs w:val="18"/>
              </w:rPr>
              <w:t>他の学習者数人に対して，テーマについての意見を取材し，ノートに書かせる。</w:t>
            </w:r>
          </w:p>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話聞②</w:t>
            </w:r>
            <w:r w:rsidRPr="005D289E">
              <w:rPr>
                <w:rFonts w:ascii="ＭＳ Ｐ明朝" w:eastAsia="ＭＳ Ｐ明朝" w:hAnsi="ＭＳ Ｐ明朝" w:cs="ＭＳ Ｐゴシック" w:hint="eastAsia"/>
                <w:kern w:val="0"/>
                <w:sz w:val="18"/>
                <w:szCs w:val="18"/>
              </w:rPr>
              <w:t xml:space="preserve">　話の構成に注意することができない。</w:t>
            </w:r>
          </w:p>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w:t>
            </w:r>
            <w:r w:rsidRPr="005D289E">
              <w:rPr>
                <w:rFonts w:ascii="ＭＳ Ｐ明朝" w:eastAsia="ＭＳ Ｐ明朝" w:hAnsi="ＭＳ Ｐ明朝" w:cs="ＭＳ Ｐゴシック" w:hint="eastAsia"/>
                <w:kern w:val="0"/>
                <w:sz w:val="18"/>
                <w:szCs w:val="18"/>
              </w:rPr>
              <w:t>他の学習者の発言を，根拠と主張に分けさせる。</w:t>
            </w:r>
          </w:p>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話聞③</w:t>
            </w:r>
            <w:r w:rsidRPr="005D289E">
              <w:rPr>
                <w:rFonts w:ascii="ＭＳ Ｐ明朝" w:eastAsia="ＭＳ Ｐ明朝" w:hAnsi="ＭＳ Ｐ明朝" w:cs="ＭＳ Ｐゴシック" w:hint="eastAsia"/>
                <w:kern w:val="0"/>
                <w:sz w:val="18"/>
                <w:szCs w:val="18"/>
              </w:rPr>
              <w:t xml:space="preserve">　異なる立場や考えを尊重できない。</w:t>
            </w:r>
          </w:p>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w:t>
            </w:r>
            <w:r w:rsidRPr="005D289E">
              <w:rPr>
                <w:rFonts w:ascii="ＭＳ Ｐ明朝" w:eastAsia="ＭＳ Ｐ明朝" w:hAnsi="ＭＳ Ｐ明朝" w:cs="ＭＳ Ｐゴシック" w:hint="eastAsia"/>
                <w:kern w:val="0"/>
                <w:sz w:val="18"/>
                <w:szCs w:val="18"/>
              </w:rPr>
              <w:t>自分とはまったく異なる主張について，その根拠を検討させる。</w:t>
            </w:r>
          </w:p>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言</w:t>
            </w:r>
            <w:r w:rsidRPr="005D289E">
              <w:rPr>
                <w:rFonts w:ascii="ＭＳ Ｐ明朝" w:eastAsia="ＭＳ Ｐ明朝" w:hAnsi="ＭＳ Ｐ明朝" w:cs="ＭＳ Ｐゴシック" w:hint="eastAsia"/>
                <w:kern w:val="0"/>
                <w:sz w:val="18"/>
                <w:szCs w:val="18"/>
              </w:rPr>
              <w:t xml:space="preserve">　相手や目的に応じて，話の形態や展開に違いがあることを理解していない。</w:t>
            </w:r>
          </w:p>
          <w:p w:rsidR="005E0C3B" w:rsidRPr="005D289E"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w:t>
            </w:r>
            <w:r w:rsidRPr="005D289E">
              <w:rPr>
                <w:rFonts w:ascii="ＭＳ Ｐ明朝" w:eastAsia="ＭＳ Ｐ明朝" w:hAnsi="ＭＳ Ｐ明朝" w:cs="ＭＳ Ｐゴシック" w:hint="eastAsia"/>
                <w:kern w:val="0"/>
                <w:sz w:val="18"/>
                <w:szCs w:val="18"/>
              </w:rPr>
              <w:t>他の学習者の発言を比べ，話の展開の仕方の違いをノートに書かせる。</w:t>
            </w:r>
          </w:p>
        </w:tc>
        <w:tc>
          <w:tcPr>
            <w:tcW w:w="1134" w:type="dxa"/>
            <w:tcBorders>
              <w:top w:val="nil"/>
              <w:left w:val="nil"/>
              <w:bottom w:val="single" w:sz="4" w:space="0" w:color="auto"/>
              <w:right w:val="single" w:sz="4" w:space="0" w:color="auto"/>
            </w:tcBorders>
            <w:shd w:val="clear" w:color="auto" w:fill="auto"/>
            <w:hideMark/>
          </w:tcPr>
          <w:p w:rsidR="005E0C3B" w:rsidRDefault="005E0C3B" w:rsidP="00764403">
            <w:pPr>
              <w:widowControl/>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Ａア・Ａエ・Ａオ</w:t>
            </w:r>
          </w:p>
          <w:p w:rsidR="005E0C3B" w:rsidRPr="005D289E" w:rsidRDefault="005E0C3B" w:rsidP="00764403">
            <w:pPr>
              <w:widowControl/>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［言語活動］Ａイ（討論）</w:t>
            </w:r>
          </w:p>
        </w:tc>
      </w:tr>
      <w:tr w:rsidR="005E0C3B" w:rsidRPr="005D289E" w:rsidTr="00386E5D">
        <w:trPr>
          <w:trHeight w:val="2873"/>
        </w:trPr>
        <w:tc>
          <w:tcPr>
            <w:tcW w:w="446" w:type="dxa"/>
            <w:tcBorders>
              <w:top w:val="nil"/>
              <w:left w:val="single" w:sz="4" w:space="0" w:color="auto"/>
              <w:right w:val="single" w:sz="4" w:space="0" w:color="auto"/>
            </w:tcBorders>
            <w:shd w:val="clear" w:color="auto" w:fill="auto"/>
            <w:hideMark/>
          </w:tcPr>
          <w:p w:rsidR="005E0C3B" w:rsidRPr="005D289E" w:rsidRDefault="005E0C3B" w:rsidP="00764403">
            <w:pPr>
              <w:widowControl/>
              <w:jc w:val="center"/>
              <w:rPr>
                <w:rFonts w:ascii="ＭＳ Ｐゴシック" w:eastAsia="ＭＳ Ｐゴシック" w:hAnsi="ＭＳ Ｐゴシック" w:cs="ＭＳ Ｐゴシック"/>
                <w:kern w:val="0"/>
                <w:sz w:val="20"/>
                <w:szCs w:val="20"/>
              </w:rPr>
            </w:pPr>
          </w:p>
        </w:tc>
        <w:tc>
          <w:tcPr>
            <w:tcW w:w="504" w:type="dxa"/>
            <w:vMerge/>
            <w:tcBorders>
              <w:top w:val="nil"/>
              <w:left w:val="single" w:sz="4" w:space="0" w:color="auto"/>
              <w:bottom w:val="single" w:sz="4" w:space="0" w:color="000000"/>
              <w:right w:val="single" w:sz="4" w:space="0" w:color="auto"/>
            </w:tcBorders>
            <w:vAlign w:val="center"/>
            <w:hideMark/>
          </w:tcPr>
          <w:p w:rsidR="005E0C3B" w:rsidRPr="005D289E" w:rsidRDefault="005E0C3B" w:rsidP="00764403">
            <w:pPr>
              <w:widowControl/>
              <w:rPr>
                <w:rFonts w:ascii="ＭＳ Ｐゴシック" w:eastAsia="ＭＳ Ｐゴシック" w:hAnsi="ＭＳ Ｐゴシック" w:cs="ＭＳ Ｐゴシック"/>
                <w:kern w:val="0"/>
                <w:sz w:val="20"/>
                <w:szCs w:val="20"/>
              </w:rPr>
            </w:pPr>
          </w:p>
        </w:tc>
        <w:tc>
          <w:tcPr>
            <w:tcW w:w="2268" w:type="dxa"/>
            <w:tcBorders>
              <w:top w:val="nil"/>
              <w:left w:val="nil"/>
              <w:bottom w:val="single" w:sz="4" w:space="0" w:color="auto"/>
              <w:right w:val="single" w:sz="4" w:space="0" w:color="auto"/>
            </w:tcBorders>
            <w:shd w:val="clear" w:color="auto" w:fill="auto"/>
            <w:hideMark/>
          </w:tcPr>
          <w:p w:rsidR="005E0C3B" w:rsidRDefault="005E0C3B" w:rsidP="00764403">
            <w:pPr>
              <w:widowControl/>
              <w:rPr>
                <w:rFonts w:ascii="ＭＳ Ｐゴシック" w:eastAsia="ＭＳ Ｐゴシック" w:hAnsi="ＭＳ Ｐゴシック" w:cs="ＭＳ Ｐゴシック"/>
                <w:kern w:val="0"/>
                <w:sz w:val="20"/>
                <w:szCs w:val="20"/>
              </w:rPr>
            </w:pPr>
            <w:r w:rsidRPr="005D289E">
              <w:rPr>
                <w:rFonts w:ascii="ＭＳ Ｐゴシック" w:eastAsia="ＭＳ Ｐゴシック" w:hAnsi="ＭＳ Ｐゴシック" w:cs="ＭＳ Ｐゴシック" w:hint="eastAsia"/>
                <w:kern w:val="0"/>
                <w:sz w:val="20"/>
                <w:szCs w:val="20"/>
              </w:rPr>
              <w:t>文法のまど２　助詞・助動詞</w:t>
            </w:r>
          </w:p>
          <w:p w:rsidR="005E0C3B" w:rsidRDefault="005E0C3B" w:rsidP="00764403">
            <w:pPr>
              <w:widowControl/>
              <w:rPr>
                <w:rFonts w:ascii="ＭＳ Ｐゴシック" w:eastAsia="ＭＳ Ｐゴシック" w:hAnsi="ＭＳ Ｐゴシック" w:cs="ＭＳ Ｐゴシック"/>
                <w:kern w:val="0"/>
                <w:sz w:val="20"/>
                <w:szCs w:val="20"/>
              </w:rPr>
            </w:pPr>
            <w:r w:rsidRPr="005D289E">
              <w:rPr>
                <w:rFonts w:ascii="ＭＳ Ｐゴシック" w:eastAsia="ＭＳ Ｐゴシック" w:hAnsi="ＭＳ Ｐゴシック" w:cs="ＭＳ Ｐゴシック" w:hint="eastAsia"/>
                <w:kern w:val="0"/>
                <w:sz w:val="20"/>
                <w:szCs w:val="20"/>
              </w:rPr>
              <w:t>【言】</w:t>
            </w:r>
          </w:p>
          <w:p w:rsidR="005E0C3B" w:rsidRDefault="005E0C3B" w:rsidP="00764403">
            <w:pPr>
              <w:widowControl/>
              <w:rPr>
                <w:rFonts w:ascii="ＭＳ Ｐゴシック" w:eastAsia="ＭＳ Ｐゴシック" w:hAnsi="ＭＳ Ｐゴシック" w:cs="ＭＳ Ｐゴシック"/>
                <w:kern w:val="0"/>
                <w:sz w:val="20"/>
                <w:szCs w:val="20"/>
              </w:rPr>
            </w:pPr>
          </w:p>
          <w:p w:rsidR="005E0C3B" w:rsidRDefault="005E0C3B" w:rsidP="00764403">
            <w:pPr>
              <w:widowControl/>
              <w:ind w:left="180" w:hangingChars="100" w:hanging="180"/>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●助詞・助動詞について理解する。</w:t>
            </w:r>
          </w:p>
          <w:p w:rsidR="005E0C3B" w:rsidRPr="005D289E" w:rsidRDefault="005E0C3B" w:rsidP="00764403">
            <w:pPr>
              <w:widowControl/>
              <w:ind w:left="180" w:hangingChars="100" w:hanging="180"/>
              <w:rPr>
                <w:rFonts w:ascii="ＭＳ Ｐゴシック" w:eastAsia="ＭＳ Ｐゴシック" w:hAnsi="ＭＳ Ｐゴシック" w:cs="ＭＳ Ｐゴシック"/>
                <w:kern w:val="0"/>
                <w:sz w:val="20"/>
                <w:szCs w:val="20"/>
              </w:rPr>
            </w:pPr>
            <w:r w:rsidRPr="005D289E">
              <w:rPr>
                <w:rFonts w:ascii="ＭＳ Ｐ明朝" w:eastAsia="ＭＳ Ｐ明朝" w:hAnsi="ＭＳ Ｐ明朝" w:cs="ＭＳ Ｐゴシック" w:hint="eastAsia"/>
                <w:kern w:val="0"/>
                <w:sz w:val="18"/>
                <w:szCs w:val="18"/>
              </w:rPr>
              <w:t>●文の成分の順序や照応，文の種類について理解する。</w:t>
            </w:r>
          </w:p>
        </w:tc>
        <w:tc>
          <w:tcPr>
            <w:tcW w:w="446" w:type="dxa"/>
            <w:tcBorders>
              <w:top w:val="nil"/>
              <w:left w:val="nil"/>
              <w:bottom w:val="single" w:sz="4" w:space="0" w:color="auto"/>
              <w:right w:val="single" w:sz="4" w:space="0" w:color="auto"/>
            </w:tcBorders>
            <w:shd w:val="clear" w:color="auto" w:fill="auto"/>
            <w:vAlign w:val="center"/>
            <w:hideMark/>
          </w:tcPr>
          <w:p w:rsidR="005E0C3B" w:rsidRPr="005D289E" w:rsidRDefault="005E0C3B" w:rsidP="00764403">
            <w:pPr>
              <w:widowControl/>
              <w:jc w:val="center"/>
              <w:rPr>
                <w:rFonts w:ascii="ＭＳ Ｐ明朝" w:eastAsia="ＭＳ Ｐ明朝" w:hAnsi="ＭＳ Ｐ明朝" w:cs="ＭＳ Ｐゴシック"/>
                <w:kern w:val="0"/>
                <w:sz w:val="20"/>
                <w:szCs w:val="20"/>
              </w:rPr>
            </w:pPr>
            <w:r w:rsidRPr="005D289E">
              <w:rPr>
                <w:rFonts w:ascii="ＭＳ Ｐ明朝" w:eastAsia="ＭＳ Ｐ明朝" w:hAnsi="ＭＳ Ｐ明朝" w:cs="ＭＳ Ｐゴシック" w:hint="eastAsia"/>
                <w:kern w:val="0"/>
                <w:sz w:val="20"/>
                <w:szCs w:val="20"/>
              </w:rPr>
              <w:t>3</w:t>
            </w:r>
          </w:p>
        </w:tc>
        <w:tc>
          <w:tcPr>
            <w:tcW w:w="2814" w:type="dxa"/>
            <w:tcBorders>
              <w:top w:val="nil"/>
              <w:left w:val="nil"/>
              <w:bottom w:val="single" w:sz="4" w:space="0" w:color="auto"/>
              <w:right w:val="single" w:sz="4" w:space="0" w:color="auto"/>
            </w:tcBorders>
            <w:shd w:val="clear" w:color="auto" w:fill="auto"/>
            <w:hideMark/>
          </w:tcPr>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１　空欄に入ることばを探して，いろいろな文をつくる。</w:t>
            </w:r>
          </w:p>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２　自立語と付属語の区別や，助詞・助動詞の種類やはたらきについて考える。</w:t>
            </w:r>
          </w:p>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３　p228-233「２　助詞・助動詞のはたらき」「３文の成分の順序と照応」「４　文の種類」について理解する。</w:t>
            </w:r>
          </w:p>
          <w:p w:rsidR="005E0C3B" w:rsidRPr="005D289E"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４　p234-235「確認しよう」を用いて，学習したことを確かめる。</w:t>
            </w:r>
          </w:p>
        </w:tc>
        <w:tc>
          <w:tcPr>
            <w:tcW w:w="2552" w:type="dxa"/>
            <w:tcBorders>
              <w:top w:val="nil"/>
              <w:left w:val="nil"/>
              <w:bottom w:val="single" w:sz="4" w:space="0" w:color="auto"/>
              <w:right w:val="single" w:sz="4" w:space="0" w:color="auto"/>
            </w:tcBorders>
            <w:shd w:val="clear" w:color="auto" w:fill="auto"/>
            <w:hideMark/>
          </w:tcPr>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関</w:t>
            </w:r>
            <w:r w:rsidRPr="005D289E">
              <w:rPr>
                <w:rFonts w:ascii="ＭＳ Ｐ明朝" w:eastAsia="ＭＳ Ｐ明朝" w:hAnsi="ＭＳ Ｐ明朝" w:cs="ＭＳ Ｐゴシック" w:hint="eastAsia"/>
                <w:kern w:val="0"/>
                <w:sz w:val="18"/>
                <w:szCs w:val="18"/>
              </w:rPr>
              <w:t xml:space="preserve">　助詞・助動詞，文の成分や照応，文の種類に関心をもち，積極的に課題に取り組んでいる。</w:t>
            </w:r>
          </w:p>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言①</w:t>
            </w:r>
            <w:r w:rsidRPr="005D289E">
              <w:rPr>
                <w:rFonts w:ascii="ＭＳ Ｐ明朝" w:eastAsia="ＭＳ Ｐ明朝" w:hAnsi="ＭＳ Ｐ明朝" w:cs="ＭＳ Ｐゴシック" w:hint="eastAsia"/>
                <w:kern w:val="0"/>
                <w:sz w:val="18"/>
                <w:szCs w:val="18"/>
              </w:rPr>
              <w:t xml:space="preserve">　助詞・助動詞について理解している。</w:t>
            </w:r>
          </w:p>
          <w:p w:rsidR="005E0C3B" w:rsidRPr="005D289E"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言②</w:t>
            </w:r>
            <w:r w:rsidRPr="005D289E">
              <w:rPr>
                <w:rFonts w:ascii="ＭＳ Ｐ明朝" w:eastAsia="ＭＳ Ｐ明朝" w:hAnsi="ＭＳ Ｐ明朝" w:cs="ＭＳ Ｐゴシック" w:hint="eastAsia"/>
                <w:kern w:val="0"/>
                <w:sz w:val="18"/>
                <w:szCs w:val="18"/>
              </w:rPr>
              <w:t xml:space="preserve">　文の成分の順序や照応，文の種類について理解している。</w:t>
            </w:r>
          </w:p>
        </w:tc>
        <w:tc>
          <w:tcPr>
            <w:tcW w:w="2793" w:type="dxa"/>
            <w:tcBorders>
              <w:top w:val="nil"/>
              <w:left w:val="nil"/>
              <w:bottom w:val="single" w:sz="4" w:space="0" w:color="auto"/>
              <w:right w:val="single" w:sz="4" w:space="0" w:color="auto"/>
            </w:tcBorders>
            <w:shd w:val="clear" w:color="auto" w:fill="auto"/>
            <w:hideMark/>
          </w:tcPr>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関</w:t>
            </w:r>
            <w:r w:rsidRPr="005D289E">
              <w:rPr>
                <w:rFonts w:ascii="ＭＳ Ｐ明朝" w:eastAsia="ＭＳ Ｐ明朝" w:hAnsi="ＭＳ Ｐ明朝" w:cs="ＭＳ Ｐゴシック" w:hint="eastAsia"/>
                <w:kern w:val="0"/>
                <w:sz w:val="18"/>
                <w:szCs w:val="18"/>
              </w:rPr>
              <w:t xml:space="preserve">　「確認しよう 練習問題２」の課題をとおして，助詞・助動詞，文の成分や照応，文の種類への関心をさらに深めている。</w:t>
            </w:r>
          </w:p>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言①</w:t>
            </w:r>
            <w:r w:rsidRPr="005D289E">
              <w:rPr>
                <w:rFonts w:ascii="ＭＳ Ｐ明朝" w:eastAsia="ＭＳ Ｐ明朝" w:hAnsi="ＭＳ Ｐ明朝" w:cs="ＭＳ Ｐゴシック" w:hint="eastAsia"/>
                <w:kern w:val="0"/>
                <w:sz w:val="18"/>
                <w:szCs w:val="18"/>
              </w:rPr>
              <w:t xml:space="preserve">　助詞・助動詞の種類やはたらきについて，具体的な文や表現に即して的確に理解している。</w:t>
            </w:r>
          </w:p>
          <w:p w:rsidR="005E0C3B" w:rsidRPr="005D289E"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言②</w:t>
            </w:r>
            <w:r w:rsidRPr="005D289E">
              <w:rPr>
                <w:rFonts w:ascii="ＭＳ Ｐ明朝" w:eastAsia="ＭＳ Ｐ明朝" w:hAnsi="ＭＳ Ｐ明朝" w:cs="ＭＳ Ｐゴシック" w:hint="eastAsia"/>
                <w:kern w:val="0"/>
                <w:sz w:val="18"/>
                <w:szCs w:val="18"/>
              </w:rPr>
              <w:t xml:space="preserve">　文の成分の順序や照応，文の種類について，具体的な文や表現に即して的確に理解している。</w:t>
            </w:r>
          </w:p>
        </w:tc>
        <w:tc>
          <w:tcPr>
            <w:tcW w:w="2551" w:type="dxa"/>
            <w:tcBorders>
              <w:top w:val="nil"/>
              <w:left w:val="nil"/>
              <w:bottom w:val="single" w:sz="4" w:space="0" w:color="auto"/>
              <w:right w:val="single" w:sz="4" w:space="0" w:color="auto"/>
            </w:tcBorders>
            <w:shd w:val="clear" w:color="auto" w:fill="auto"/>
            <w:hideMark/>
          </w:tcPr>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言①</w:t>
            </w:r>
            <w:r w:rsidRPr="005D289E">
              <w:rPr>
                <w:rFonts w:ascii="ＭＳ Ｐ明朝" w:eastAsia="ＭＳ Ｐ明朝" w:hAnsi="ＭＳ Ｐ明朝" w:cs="ＭＳ Ｐゴシック" w:hint="eastAsia"/>
                <w:kern w:val="0"/>
                <w:sz w:val="18"/>
                <w:szCs w:val="18"/>
              </w:rPr>
              <w:t xml:space="preserve">　助詞や助動詞のはたらきに気づいていない。</w:t>
            </w:r>
          </w:p>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w:t>
            </w:r>
            <w:r w:rsidRPr="005D289E">
              <w:rPr>
                <w:rFonts w:ascii="ＭＳ Ｐ明朝" w:eastAsia="ＭＳ Ｐ明朝" w:hAnsi="ＭＳ Ｐ明朝" w:cs="ＭＳ Ｐゴシック" w:hint="eastAsia"/>
                <w:kern w:val="0"/>
                <w:sz w:val="18"/>
                <w:szCs w:val="18"/>
              </w:rPr>
              <w:t>教科書の例文とそこから助詞・助動詞を他のものと入れ替えた文を示して意味を比較させる。</w:t>
            </w:r>
          </w:p>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言②</w:t>
            </w:r>
            <w:r w:rsidRPr="005D289E">
              <w:rPr>
                <w:rFonts w:ascii="ＭＳ Ｐ明朝" w:eastAsia="ＭＳ Ｐ明朝" w:hAnsi="ＭＳ Ｐ明朝" w:cs="ＭＳ Ｐゴシック" w:hint="eastAsia"/>
                <w:kern w:val="0"/>
                <w:sz w:val="18"/>
                <w:szCs w:val="18"/>
              </w:rPr>
              <w:t xml:space="preserve">　文の成分の順序や照応，文の種類が理解できない。</w:t>
            </w:r>
          </w:p>
          <w:p w:rsidR="005E0C3B" w:rsidRPr="005D289E"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w:t>
            </w:r>
            <w:r w:rsidRPr="005D289E">
              <w:rPr>
                <w:rFonts w:ascii="ＭＳ Ｐ明朝" w:eastAsia="ＭＳ Ｐ明朝" w:hAnsi="ＭＳ Ｐ明朝" w:cs="ＭＳ Ｐゴシック" w:hint="eastAsia"/>
                <w:kern w:val="0"/>
                <w:sz w:val="18"/>
                <w:szCs w:val="18"/>
              </w:rPr>
              <w:t>文の成分を入れ替えて意味の違いを考えさせたり，重文・複文を単文に切り分けたりさせる。</w:t>
            </w:r>
          </w:p>
        </w:tc>
        <w:tc>
          <w:tcPr>
            <w:tcW w:w="1134" w:type="dxa"/>
            <w:tcBorders>
              <w:top w:val="nil"/>
              <w:left w:val="nil"/>
              <w:bottom w:val="single" w:sz="4" w:space="0" w:color="auto"/>
              <w:right w:val="single" w:sz="4" w:space="0" w:color="auto"/>
            </w:tcBorders>
            <w:shd w:val="clear" w:color="auto" w:fill="auto"/>
            <w:hideMark/>
          </w:tcPr>
          <w:p w:rsidR="005E0C3B" w:rsidRPr="005D289E" w:rsidRDefault="005E0C3B" w:rsidP="00764403">
            <w:pPr>
              <w:widowControl/>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伝国イ（ウ）・イ(エ)</w:t>
            </w:r>
          </w:p>
        </w:tc>
      </w:tr>
      <w:tr w:rsidR="005E0C3B" w:rsidRPr="005D289E" w:rsidTr="00386E5D">
        <w:trPr>
          <w:trHeight w:val="1586"/>
        </w:trPr>
        <w:tc>
          <w:tcPr>
            <w:tcW w:w="446" w:type="dxa"/>
            <w:tcBorders>
              <w:top w:val="nil"/>
              <w:left w:val="single" w:sz="4" w:space="0" w:color="auto"/>
              <w:right w:val="single" w:sz="4" w:space="0" w:color="auto"/>
            </w:tcBorders>
            <w:shd w:val="clear" w:color="auto" w:fill="auto"/>
            <w:hideMark/>
          </w:tcPr>
          <w:p w:rsidR="005E0C3B" w:rsidRPr="005D289E" w:rsidRDefault="005E0C3B" w:rsidP="00764403">
            <w:pPr>
              <w:widowControl/>
              <w:jc w:val="center"/>
              <w:rPr>
                <w:rFonts w:ascii="ＭＳ Ｐゴシック" w:eastAsia="ＭＳ Ｐゴシック" w:hAnsi="ＭＳ Ｐゴシック" w:cs="ＭＳ Ｐゴシック"/>
                <w:kern w:val="0"/>
                <w:sz w:val="20"/>
                <w:szCs w:val="20"/>
              </w:rPr>
            </w:pPr>
          </w:p>
        </w:tc>
        <w:tc>
          <w:tcPr>
            <w:tcW w:w="504" w:type="dxa"/>
            <w:vMerge/>
            <w:tcBorders>
              <w:top w:val="nil"/>
              <w:left w:val="single" w:sz="4" w:space="0" w:color="auto"/>
              <w:bottom w:val="single" w:sz="4" w:space="0" w:color="auto"/>
              <w:right w:val="single" w:sz="4" w:space="0" w:color="auto"/>
            </w:tcBorders>
            <w:vAlign w:val="center"/>
            <w:hideMark/>
          </w:tcPr>
          <w:p w:rsidR="005E0C3B" w:rsidRPr="005D289E" w:rsidRDefault="005E0C3B" w:rsidP="00764403">
            <w:pPr>
              <w:widowControl/>
              <w:rPr>
                <w:rFonts w:ascii="ＭＳ Ｐゴシック" w:eastAsia="ＭＳ Ｐゴシック" w:hAnsi="ＭＳ Ｐゴシック" w:cs="ＭＳ Ｐゴシック"/>
                <w:kern w:val="0"/>
                <w:sz w:val="20"/>
                <w:szCs w:val="20"/>
              </w:rPr>
            </w:pPr>
          </w:p>
        </w:tc>
        <w:tc>
          <w:tcPr>
            <w:tcW w:w="2268" w:type="dxa"/>
            <w:tcBorders>
              <w:top w:val="nil"/>
              <w:left w:val="nil"/>
              <w:bottom w:val="single" w:sz="4" w:space="0" w:color="auto"/>
              <w:right w:val="single" w:sz="4" w:space="0" w:color="auto"/>
            </w:tcBorders>
            <w:shd w:val="clear" w:color="auto" w:fill="auto"/>
            <w:hideMark/>
          </w:tcPr>
          <w:p w:rsidR="005E0C3B" w:rsidRDefault="005E0C3B" w:rsidP="00764403">
            <w:pPr>
              <w:widowControl/>
              <w:rPr>
                <w:rFonts w:ascii="ＭＳ Ｐゴシック" w:eastAsia="ＭＳ Ｐゴシック" w:hAnsi="ＭＳ Ｐゴシック" w:cs="ＭＳ Ｐゴシック"/>
                <w:kern w:val="0"/>
                <w:sz w:val="20"/>
                <w:szCs w:val="20"/>
              </w:rPr>
            </w:pPr>
            <w:r w:rsidRPr="005D289E">
              <w:rPr>
                <w:rFonts w:ascii="ＭＳ Ｐゴシック" w:eastAsia="ＭＳ Ｐゴシック" w:hAnsi="ＭＳ Ｐゴシック" w:cs="ＭＳ Ｐゴシック" w:hint="eastAsia"/>
                <w:kern w:val="0"/>
                <w:sz w:val="20"/>
                <w:szCs w:val="20"/>
              </w:rPr>
              <w:t>漢字を身につけよう６</w:t>
            </w:r>
          </w:p>
          <w:p w:rsidR="005E0C3B" w:rsidRDefault="005E0C3B" w:rsidP="00764403">
            <w:pPr>
              <w:widowControl/>
              <w:rPr>
                <w:rFonts w:ascii="ＭＳ Ｐゴシック" w:eastAsia="ＭＳ Ｐゴシック" w:hAnsi="ＭＳ Ｐゴシック" w:cs="ＭＳ Ｐゴシック"/>
                <w:kern w:val="0"/>
                <w:sz w:val="20"/>
                <w:szCs w:val="20"/>
              </w:rPr>
            </w:pPr>
            <w:r w:rsidRPr="005D289E">
              <w:rPr>
                <w:rFonts w:ascii="ＭＳ Ｐゴシック" w:eastAsia="ＭＳ Ｐゴシック" w:hAnsi="ＭＳ Ｐゴシック" w:cs="ＭＳ Ｐゴシック" w:hint="eastAsia"/>
                <w:kern w:val="0"/>
                <w:sz w:val="20"/>
                <w:szCs w:val="20"/>
              </w:rPr>
              <w:t>【漢】</w:t>
            </w:r>
          </w:p>
          <w:p w:rsidR="005E0C3B" w:rsidRDefault="005E0C3B" w:rsidP="00764403">
            <w:pPr>
              <w:widowControl/>
              <w:rPr>
                <w:rFonts w:ascii="ＭＳ Ｐ明朝" w:eastAsia="ＭＳ Ｐ明朝" w:hAnsi="ＭＳ Ｐ明朝" w:cs="ＭＳ Ｐゴシック"/>
                <w:kern w:val="0"/>
                <w:sz w:val="18"/>
                <w:szCs w:val="18"/>
              </w:rPr>
            </w:pPr>
          </w:p>
          <w:p w:rsidR="005E0C3B" w:rsidRPr="005D289E" w:rsidRDefault="005E0C3B" w:rsidP="00764403">
            <w:pPr>
              <w:widowControl/>
              <w:ind w:left="180" w:hangingChars="100" w:hanging="180"/>
              <w:rPr>
                <w:rFonts w:ascii="ＭＳ Ｐゴシック" w:eastAsia="ＭＳ Ｐゴシック" w:hAnsi="ＭＳ Ｐゴシック" w:cs="ＭＳ Ｐゴシック"/>
                <w:kern w:val="0"/>
                <w:sz w:val="20"/>
                <w:szCs w:val="20"/>
              </w:rPr>
            </w:pPr>
            <w:r w:rsidRPr="005D289E">
              <w:rPr>
                <w:rFonts w:ascii="ＭＳ Ｐ明朝" w:eastAsia="ＭＳ Ｐ明朝" w:hAnsi="ＭＳ Ｐ明朝" w:cs="ＭＳ Ｐゴシック" w:hint="eastAsia"/>
                <w:kern w:val="0"/>
                <w:sz w:val="18"/>
                <w:szCs w:val="18"/>
              </w:rPr>
              <w:t>●漢字の読み書きについての理解を深める。</w:t>
            </w:r>
          </w:p>
        </w:tc>
        <w:tc>
          <w:tcPr>
            <w:tcW w:w="446" w:type="dxa"/>
            <w:tcBorders>
              <w:top w:val="nil"/>
              <w:left w:val="nil"/>
              <w:bottom w:val="single" w:sz="4" w:space="0" w:color="auto"/>
              <w:right w:val="single" w:sz="4" w:space="0" w:color="auto"/>
            </w:tcBorders>
            <w:shd w:val="clear" w:color="auto" w:fill="auto"/>
            <w:vAlign w:val="center"/>
            <w:hideMark/>
          </w:tcPr>
          <w:p w:rsidR="005E0C3B" w:rsidRPr="005D289E" w:rsidRDefault="005E0C3B" w:rsidP="00764403">
            <w:pPr>
              <w:widowControl/>
              <w:jc w:val="center"/>
              <w:rPr>
                <w:rFonts w:ascii="ＭＳ Ｐ明朝" w:eastAsia="ＭＳ Ｐ明朝" w:hAnsi="ＭＳ Ｐ明朝" w:cs="ＭＳ Ｐゴシック"/>
                <w:kern w:val="0"/>
                <w:sz w:val="20"/>
                <w:szCs w:val="20"/>
              </w:rPr>
            </w:pPr>
            <w:r w:rsidRPr="005D289E">
              <w:rPr>
                <w:rFonts w:ascii="ＭＳ Ｐ明朝" w:eastAsia="ＭＳ Ｐ明朝" w:hAnsi="ＭＳ Ｐ明朝" w:cs="ＭＳ Ｐゴシック" w:hint="eastAsia"/>
                <w:kern w:val="0"/>
                <w:sz w:val="20"/>
                <w:szCs w:val="20"/>
              </w:rPr>
              <w:t xml:space="preserve">　</w:t>
            </w:r>
          </w:p>
        </w:tc>
        <w:tc>
          <w:tcPr>
            <w:tcW w:w="2814" w:type="dxa"/>
            <w:tcBorders>
              <w:top w:val="nil"/>
              <w:left w:val="nil"/>
              <w:bottom w:val="single" w:sz="4" w:space="0" w:color="auto"/>
              <w:right w:val="single" w:sz="4" w:space="0" w:color="auto"/>
            </w:tcBorders>
            <w:shd w:val="clear" w:color="auto" w:fill="auto"/>
            <w:hideMark/>
          </w:tcPr>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１　中学校で学習する漢字を読む。</w:t>
            </w:r>
          </w:p>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２　中学校で新しく学習する読みを学ぶ。</w:t>
            </w:r>
          </w:p>
          <w:p w:rsidR="005E0C3B" w:rsidRPr="005D289E"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→p301資「二年生で学ぶ漢字字典」</w:t>
            </w:r>
          </w:p>
        </w:tc>
        <w:tc>
          <w:tcPr>
            <w:tcW w:w="2552" w:type="dxa"/>
            <w:tcBorders>
              <w:top w:val="nil"/>
              <w:left w:val="nil"/>
              <w:bottom w:val="single" w:sz="4" w:space="0" w:color="auto"/>
              <w:right w:val="single" w:sz="4" w:space="0" w:color="auto"/>
            </w:tcBorders>
            <w:shd w:val="clear" w:color="auto" w:fill="auto"/>
            <w:hideMark/>
          </w:tcPr>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関</w:t>
            </w:r>
            <w:r w:rsidRPr="005D289E">
              <w:rPr>
                <w:rFonts w:ascii="ＭＳ Ｐ明朝" w:eastAsia="ＭＳ Ｐ明朝" w:hAnsi="ＭＳ Ｐ明朝" w:cs="ＭＳ Ｐゴシック" w:hint="eastAsia"/>
                <w:kern w:val="0"/>
                <w:sz w:val="18"/>
                <w:szCs w:val="18"/>
              </w:rPr>
              <w:t xml:space="preserve">　新しく学習する漢字の読み書きについて関心を深め，意欲的に習得しようとしている。</w:t>
            </w:r>
          </w:p>
          <w:p w:rsidR="005E0C3B" w:rsidRPr="005D289E"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言</w:t>
            </w:r>
            <w:r w:rsidRPr="005D289E">
              <w:rPr>
                <w:rFonts w:ascii="ＭＳ Ｐ明朝" w:eastAsia="ＭＳ Ｐ明朝" w:hAnsi="ＭＳ Ｐ明朝" w:cs="ＭＳ Ｐゴシック" w:hint="eastAsia"/>
                <w:kern w:val="0"/>
                <w:sz w:val="18"/>
                <w:szCs w:val="18"/>
              </w:rPr>
              <w:t xml:space="preserve">　新しく学習する漢字の読み書きについて理解を深めている。</w:t>
            </w:r>
          </w:p>
        </w:tc>
        <w:tc>
          <w:tcPr>
            <w:tcW w:w="2793" w:type="dxa"/>
            <w:tcBorders>
              <w:top w:val="nil"/>
              <w:left w:val="nil"/>
              <w:bottom w:val="single" w:sz="4" w:space="0" w:color="auto"/>
              <w:right w:val="single" w:sz="4" w:space="0" w:color="auto"/>
            </w:tcBorders>
            <w:shd w:val="clear" w:color="auto" w:fill="auto"/>
            <w:hideMark/>
          </w:tcPr>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関</w:t>
            </w:r>
            <w:r w:rsidRPr="005D289E">
              <w:rPr>
                <w:rFonts w:ascii="ＭＳ Ｐ明朝" w:eastAsia="ＭＳ Ｐ明朝" w:hAnsi="ＭＳ Ｐ明朝" w:cs="ＭＳ Ｐゴシック" w:hint="eastAsia"/>
                <w:kern w:val="0"/>
                <w:sz w:val="18"/>
                <w:szCs w:val="18"/>
              </w:rPr>
              <w:t xml:space="preserve">　「漢字を身につけよう」の課題をとおして，新しく学習する漢字の読み書きへの関心をさらに深めている。</w:t>
            </w:r>
          </w:p>
          <w:p w:rsidR="005E0C3B" w:rsidRPr="005D289E"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言</w:t>
            </w:r>
            <w:r w:rsidRPr="005D289E">
              <w:rPr>
                <w:rFonts w:ascii="ＭＳ Ｐ明朝" w:eastAsia="ＭＳ Ｐ明朝" w:hAnsi="ＭＳ Ｐ明朝" w:cs="ＭＳ Ｐゴシック" w:hint="eastAsia"/>
                <w:kern w:val="0"/>
                <w:sz w:val="18"/>
                <w:szCs w:val="18"/>
              </w:rPr>
              <w:t xml:space="preserve">　新しく学習する漢字の読み書きを確実に身につけている。</w:t>
            </w:r>
          </w:p>
        </w:tc>
        <w:tc>
          <w:tcPr>
            <w:tcW w:w="2551" w:type="dxa"/>
            <w:tcBorders>
              <w:top w:val="nil"/>
              <w:left w:val="nil"/>
              <w:bottom w:val="single" w:sz="4" w:space="0" w:color="auto"/>
              <w:right w:val="single" w:sz="4" w:space="0" w:color="auto"/>
            </w:tcBorders>
            <w:shd w:val="clear" w:color="auto" w:fill="auto"/>
            <w:hideMark/>
          </w:tcPr>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言</w:t>
            </w:r>
            <w:r w:rsidRPr="005D289E">
              <w:rPr>
                <w:rFonts w:ascii="ＭＳ Ｐ明朝" w:eastAsia="ＭＳ Ｐ明朝" w:hAnsi="ＭＳ Ｐ明朝" w:cs="ＭＳ Ｐゴシック" w:hint="eastAsia"/>
                <w:kern w:val="0"/>
                <w:sz w:val="18"/>
                <w:szCs w:val="18"/>
              </w:rPr>
              <w:t xml:space="preserve">　新しく学習する漢字が読めない。</w:t>
            </w:r>
          </w:p>
          <w:p w:rsidR="005E0C3B" w:rsidRPr="005D289E"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w:t>
            </w:r>
            <w:r w:rsidRPr="005D289E">
              <w:rPr>
                <w:rFonts w:ascii="ＭＳ Ｐ明朝" w:eastAsia="ＭＳ Ｐ明朝" w:hAnsi="ＭＳ Ｐ明朝" w:cs="ＭＳ Ｐゴシック" w:hint="eastAsia"/>
                <w:kern w:val="0"/>
                <w:sz w:val="18"/>
                <w:szCs w:val="18"/>
              </w:rPr>
              <w:t>参考資料「二年生で学ぶ漢字字典」「二年生で学ぶ音訓」から読み方を探させる。</w:t>
            </w:r>
          </w:p>
        </w:tc>
        <w:tc>
          <w:tcPr>
            <w:tcW w:w="1134" w:type="dxa"/>
            <w:tcBorders>
              <w:top w:val="nil"/>
              <w:left w:val="nil"/>
              <w:bottom w:val="single" w:sz="4" w:space="0" w:color="auto"/>
              <w:right w:val="single" w:sz="4" w:space="0" w:color="auto"/>
            </w:tcBorders>
            <w:shd w:val="clear" w:color="auto" w:fill="auto"/>
            <w:hideMark/>
          </w:tcPr>
          <w:p w:rsidR="005E0C3B" w:rsidRPr="005D289E" w:rsidRDefault="005E0C3B" w:rsidP="00764403">
            <w:pPr>
              <w:widowControl/>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伝国ウ（ア）</w:t>
            </w:r>
          </w:p>
        </w:tc>
      </w:tr>
    </w:tbl>
    <w:p w:rsidR="00164900" w:rsidRDefault="00164900">
      <w:r>
        <w:br w:type="page"/>
      </w:r>
    </w:p>
    <w:tbl>
      <w:tblPr>
        <w:tblpPr w:leftFromText="142" w:rightFromText="142" w:vertAnchor="page" w:horzAnchor="margin" w:tblpY="1172"/>
        <w:tblW w:w="15508" w:type="dxa"/>
        <w:tblCellMar>
          <w:top w:w="57" w:type="dxa"/>
          <w:left w:w="57" w:type="dxa"/>
          <w:bottom w:w="57" w:type="dxa"/>
          <w:right w:w="57" w:type="dxa"/>
        </w:tblCellMar>
        <w:tblLook w:val="04A0" w:firstRow="1" w:lastRow="0" w:firstColumn="1" w:lastColumn="0" w:noHBand="0" w:noVBand="1"/>
      </w:tblPr>
      <w:tblGrid>
        <w:gridCol w:w="446"/>
        <w:gridCol w:w="504"/>
        <w:gridCol w:w="2268"/>
        <w:gridCol w:w="446"/>
        <w:gridCol w:w="2814"/>
        <w:gridCol w:w="2552"/>
        <w:gridCol w:w="2793"/>
        <w:gridCol w:w="2551"/>
        <w:gridCol w:w="1134"/>
      </w:tblGrid>
      <w:tr w:rsidR="00164900" w:rsidRPr="005D289E" w:rsidTr="00164900">
        <w:trPr>
          <w:trHeight w:val="503"/>
        </w:trPr>
        <w:tc>
          <w:tcPr>
            <w:tcW w:w="446" w:type="dxa"/>
            <w:tcBorders>
              <w:top w:val="single" w:sz="4" w:space="0" w:color="auto"/>
              <w:left w:val="single" w:sz="4" w:space="0" w:color="auto"/>
              <w:bottom w:val="single" w:sz="4" w:space="0" w:color="auto"/>
              <w:right w:val="single" w:sz="4" w:space="0" w:color="auto"/>
            </w:tcBorders>
            <w:shd w:val="clear" w:color="auto" w:fill="595959" w:themeFill="text1" w:themeFillTint="A6"/>
            <w:textDirection w:val="tbRlV"/>
            <w:vAlign w:val="center"/>
          </w:tcPr>
          <w:p w:rsidR="00164900" w:rsidRPr="005D289E" w:rsidRDefault="00164900" w:rsidP="00164900">
            <w:pPr>
              <w:widowControl/>
              <w:jc w:val="center"/>
              <w:rPr>
                <w:rFonts w:ascii="ＭＳ Ｐゴシック" w:eastAsia="ＭＳ Ｐゴシック" w:hAnsi="ＭＳ Ｐゴシック" w:cs="ＭＳ Ｐゴシック"/>
                <w:color w:val="FFFFFF"/>
                <w:kern w:val="0"/>
                <w:sz w:val="18"/>
                <w:szCs w:val="18"/>
              </w:rPr>
            </w:pPr>
            <w:r w:rsidRPr="005D289E">
              <w:rPr>
                <w:rFonts w:ascii="ＭＳ Ｐゴシック" w:eastAsia="ＭＳ Ｐゴシック" w:hAnsi="ＭＳ Ｐゴシック" w:cs="ＭＳ Ｐゴシック" w:hint="eastAsia"/>
                <w:color w:val="FFFFFF"/>
                <w:kern w:val="0"/>
                <w:sz w:val="18"/>
                <w:szCs w:val="18"/>
              </w:rPr>
              <w:lastRenderedPageBreak/>
              <w:t>月</w:t>
            </w:r>
          </w:p>
        </w:tc>
        <w:tc>
          <w:tcPr>
            <w:tcW w:w="504" w:type="dxa"/>
            <w:tcBorders>
              <w:top w:val="single" w:sz="4" w:space="0" w:color="auto"/>
              <w:left w:val="single" w:sz="4" w:space="0" w:color="auto"/>
              <w:bottom w:val="single" w:sz="4" w:space="0" w:color="auto"/>
              <w:right w:val="single" w:sz="4" w:space="0" w:color="auto"/>
            </w:tcBorders>
            <w:shd w:val="clear" w:color="auto" w:fill="595959" w:themeFill="text1" w:themeFillTint="A6"/>
            <w:textDirection w:val="tbRlV"/>
            <w:vAlign w:val="center"/>
          </w:tcPr>
          <w:p w:rsidR="00164900" w:rsidRPr="005D289E" w:rsidRDefault="00164900" w:rsidP="00164900">
            <w:pPr>
              <w:widowControl/>
              <w:jc w:val="center"/>
              <w:rPr>
                <w:rFonts w:ascii="ＭＳ Ｐゴシック" w:eastAsia="ＭＳ Ｐゴシック" w:hAnsi="ＭＳ Ｐゴシック" w:cs="ＭＳ Ｐゴシック"/>
                <w:color w:val="FFFFFF"/>
                <w:kern w:val="0"/>
                <w:sz w:val="18"/>
                <w:szCs w:val="16"/>
              </w:rPr>
            </w:pPr>
            <w:r w:rsidRPr="005D289E">
              <w:rPr>
                <w:rFonts w:ascii="ＭＳ Ｐゴシック" w:eastAsia="ＭＳ Ｐゴシック" w:hAnsi="ＭＳ Ｐゴシック" w:cs="ＭＳ Ｐゴシック" w:hint="eastAsia"/>
                <w:color w:val="FFFFFF"/>
                <w:kern w:val="0"/>
                <w:sz w:val="18"/>
                <w:szCs w:val="16"/>
              </w:rPr>
              <w:t>単元名</w:t>
            </w:r>
          </w:p>
        </w:tc>
        <w:tc>
          <w:tcPr>
            <w:tcW w:w="2268" w:type="dxa"/>
            <w:tcBorders>
              <w:top w:val="single" w:sz="4" w:space="0" w:color="auto"/>
              <w:left w:val="nil"/>
              <w:bottom w:val="single" w:sz="4" w:space="0" w:color="auto"/>
              <w:right w:val="single" w:sz="4" w:space="0" w:color="auto"/>
            </w:tcBorders>
            <w:shd w:val="clear" w:color="auto" w:fill="595959" w:themeFill="text1" w:themeFillTint="A6"/>
            <w:vAlign w:val="center"/>
          </w:tcPr>
          <w:p w:rsidR="00164900" w:rsidRDefault="00164900" w:rsidP="00164900">
            <w:pPr>
              <w:widowControl/>
              <w:jc w:val="center"/>
              <w:rPr>
                <w:rFonts w:ascii="ＭＳ Ｐゴシック" w:eastAsia="ＭＳ Ｐゴシック" w:hAnsi="ＭＳ Ｐゴシック" w:cs="ＭＳ Ｐゴシック"/>
                <w:color w:val="FFFFFF"/>
                <w:kern w:val="0"/>
                <w:sz w:val="20"/>
                <w:szCs w:val="20"/>
              </w:rPr>
            </w:pPr>
            <w:r w:rsidRPr="005D289E">
              <w:rPr>
                <w:rFonts w:ascii="ＭＳ Ｐゴシック" w:eastAsia="ＭＳ Ｐゴシック" w:hAnsi="ＭＳ Ｐゴシック" w:cs="ＭＳ Ｐゴシック" w:hint="eastAsia"/>
                <w:color w:val="FFFFFF"/>
                <w:kern w:val="0"/>
                <w:sz w:val="20"/>
                <w:szCs w:val="20"/>
              </w:rPr>
              <w:t>教材名【領域】</w:t>
            </w:r>
          </w:p>
          <w:p w:rsidR="00164900" w:rsidRPr="005D289E" w:rsidRDefault="00164900" w:rsidP="00164900">
            <w:pPr>
              <w:widowControl/>
              <w:jc w:val="center"/>
              <w:rPr>
                <w:rFonts w:ascii="ＭＳ Ｐゴシック" w:eastAsia="ＭＳ Ｐゴシック" w:hAnsi="ＭＳ Ｐゴシック" w:cs="ＭＳ Ｐゴシック"/>
                <w:color w:val="FFFFFF"/>
                <w:kern w:val="0"/>
                <w:sz w:val="20"/>
                <w:szCs w:val="20"/>
              </w:rPr>
            </w:pPr>
            <w:r w:rsidRPr="005D289E">
              <w:rPr>
                <w:rFonts w:ascii="ＭＳ Ｐゴシック" w:eastAsia="ＭＳ Ｐゴシック" w:hAnsi="ＭＳ Ｐゴシック" w:cs="ＭＳ Ｐゴシック" w:hint="eastAsia"/>
                <w:color w:val="FFFFFF"/>
                <w:kern w:val="0"/>
                <w:sz w:val="20"/>
                <w:szCs w:val="20"/>
              </w:rPr>
              <w:t>●学習目標</w:t>
            </w:r>
          </w:p>
        </w:tc>
        <w:tc>
          <w:tcPr>
            <w:tcW w:w="446" w:type="dxa"/>
            <w:tcBorders>
              <w:top w:val="single" w:sz="4" w:space="0" w:color="auto"/>
              <w:left w:val="nil"/>
              <w:bottom w:val="single" w:sz="4" w:space="0" w:color="auto"/>
              <w:right w:val="single" w:sz="4" w:space="0" w:color="auto"/>
            </w:tcBorders>
            <w:shd w:val="clear" w:color="auto" w:fill="595959" w:themeFill="text1" w:themeFillTint="A6"/>
            <w:textDirection w:val="tbRlV"/>
            <w:vAlign w:val="center"/>
          </w:tcPr>
          <w:p w:rsidR="00164900" w:rsidRPr="005D289E" w:rsidRDefault="00164900" w:rsidP="00164900">
            <w:pPr>
              <w:widowControl/>
              <w:jc w:val="center"/>
              <w:rPr>
                <w:rFonts w:ascii="ＭＳ Ｐゴシック" w:eastAsia="ＭＳ Ｐゴシック" w:hAnsi="ＭＳ Ｐゴシック" w:cs="ＭＳ Ｐゴシック"/>
                <w:color w:val="FFFFFF"/>
                <w:kern w:val="0"/>
                <w:sz w:val="18"/>
                <w:szCs w:val="18"/>
              </w:rPr>
            </w:pPr>
            <w:r w:rsidRPr="005D289E">
              <w:rPr>
                <w:rFonts w:ascii="ＭＳ Ｐゴシック" w:eastAsia="ＭＳ Ｐゴシック" w:hAnsi="ＭＳ Ｐゴシック" w:cs="ＭＳ Ｐゴシック" w:hint="eastAsia"/>
                <w:color w:val="FFFFFF"/>
                <w:kern w:val="0"/>
                <w:sz w:val="18"/>
                <w:szCs w:val="18"/>
              </w:rPr>
              <w:t>時数</w:t>
            </w:r>
          </w:p>
        </w:tc>
        <w:tc>
          <w:tcPr>
            <w:tcW w:w="2814" w:type="dxa"/>
            <w:tcBorders>
              <w:top w:val="single" w:sz="4" w:space="0" w:color="auto"/>
              <w:left w:val="nil"/>
              <w:bottom w:val="single" w:sz="4" w:space="0" w:color="auto"/>
              <w:right w:val="single" w:sz="4" w:space="0" w:color="auto"/>
            </w:tcBorders>
            <w:shd w:val="clear" w:color="auto" w:fill="595959" w:themeFill="text1" w:themeFillTint="A6"/>
            <w:vAlign w:val="center"/>
          </w:tcPr>
          <w:p w:rsidR="00164900" w:rsidRPr="005D289E" w:rsidRDefault="00164900" w:rsidP="00164900">
            <w:pPr>
              <w:widowControl/>
              <w:jc w:val="center"/>
              <w:rPr>
                <w:rFonts w:ascii="ＭＳ Ｐゴシック" w:eastAsia="ＭＳ Ｐゴシック" w:hAnsi="ＭＳ Ｐゴシック" w:cs="ＭＳ Ｐゴシック"/>
                <w:color w:val="FFFFFF"/>
                <w:kern w:val="0"/>
                <w:sz w:val="20"/>
                <w:szCs w:val="20"/>
              </w:rPr>
            </w:pPr>
            <w:r w:rsidRPr="005D289E">
              <w:rPr>
                <w:rFonts w:ascii="ＭＳ Ｐゴシック" w:eastAsia="ＭＳ Ｐゴシック" w:hAnsi="ＭＳ Ｐゴシック" w:cs="ＭＳ Ｐゴシック" w:hint="eastAsia"/>
                <w:color w:val="FFFFFF"/>
                <w:kern w:val="0"/>
                <w:sz w:val="20"/>
                <w:szCs w:val="20"/>
              </w:rPr>
              <w:t>おもな学習活動</w:t>
            </w:r>
          </w:p>
        </w:tc>
        <w:tc>
          <w:tcPr>
            <w:tcW w:w="2552" w:type="dxa"/>
            <w:tcBorders>
              <w:top w:val="single" w:sz="4" w:space="0" w:color="auto"/>
              <w:left w:val="nil"/>
              <w:bottom w:val="single" w:sz="4" w:space="0" w:color="auto"/>
              <w:right w:val="single" w:sz="4" w:space="0" w:color="auto"/>
            </w:tcBorders>
            <w:shd w:val="clear" w:color="auto" w:fill="595959" w:themeFill="text1" w:themeFillTint="A6"/>
            <w:vAlign w:val="center"/>
          </w:tcPr>
          <w:p w:rsidR="00164900" w:rsidRPr="005D289E" w:rsidRDefault="00164900" w:rsidP="00164900">
            <w:pPr>
              <w:widowControl/>
              <w:jc w:val="center"/>
              <w:rPr>
                <w:rFonts w:ascii="ＭＳ Ｐゴシック" w:eastAsia="ＭＳ Ｐゴシック" w:hAnsi="ＭＳ Ｐゴシック" w:cs="ＭＳ Ｐゴシック"/>
                <w:color w:val="FFFFFF"/>
                <w:kern w:val="0"/>
                <w:sz w:val="20"/>
                <w:szCs w:val="20"/>
              </w:rPr>
            </w:pPr>
            <w:r w:rsidRPr="005D289E">
              <w:rPr>
                <w:rFonts w:ascii="ＭＳ Ｐゴシック" w:eastAsia="ＭＳ Ｐゴシック" w:hAnsi="ＭＳ Ｐゴシック" w:cs="ＭＳ Ｐゴシック" w:hint="eastAsia"/>
                <w:color w:val="FFFFFF"/>
                <w:kern w:val="0"/>
                <w:sz w:val="20"/>
                <w:szCs w:val="20"/>
              </w:rPr>
              <w:t>評価規準Ｂ                                   （おおむね満足できる状況）</w:t>
            </w:r>
          </w:p>
        </w:tc>
        <w:tc>
          <w:tcPr>
            <w:tcW w:w="2793" w:type="dxa"/>
            <w:tcBorders>
              <w:top w:val="single" w:sz="4" w:space="0" w:color="auto"/>
              <w:left w:val="nil"/>
              <w:bottom w:val="single" w:sz="4" w:space="0" w:color="auto"/>
              <w:right w:val="single" w:sz="4" w:space="0" w:color="auto"/>
            </w:tcBorders>
            <w:shd w:val="clear" w:color="auto" w:fill="595959" w:themeFill="text1" w:themeFillTint="A6"/>
            <w:vAlign w:val="center"/>
          </w:tcPr>
          <w:p w:rsidR="00164900" w:rsidRPr="005D289E" w:rsidRDefault="00164900" w:rsidP="00164900">
            <w:pPr>
              <w:widowControl/>
              <w:jc w:val="center"/>
              <w:rPr>
                <w:rFonts w:ascii="ＭＳ Ｐゴシック" w:eastAsia="ＭＳ Ｐゴシック" w:hAnsi="ＭＳ Ｐゴシック" w:cs="ＭＳ Ｐゴシック"/>
                <w:color w:val="FFFFFF"/>
                <w:kern w:val="0"/>
                <w:sz w:val="20"/>
                <w:szCs w:val="20"/>
              </w:rPr>
            </w:pPr>
            <w:r w:rsidRPr="005D289E">
              <w:rPr>
                <w:rFonts w:ascii="ＭＳ Ｐゴシック" w:eastAsia="ＭＳ Ｐゴシック" w:hAnsi="ＭＳ Ｐゴシック" w:cs="ＭＳ Ｐゴシック" w:hint="eastAsia"/>
                <w:color w:val="FFFFFF"/>
                <w:kern w:val="0"/>
                <w:sz w:val="20"/>
                <w:szCs w:val="20"/>
              </w:rPr>
              <w:t>評価規準A                                        （十分満足できる状況）</w:t>
            </w:r>
          </w:p>
        </w:tc>
        <w:tc>
          <w:tcPr>
            <w:tcW w:w="2551" w:type="dxa"/>
            <w:tcBorders>
              <w:top w:val="single" w:sz="4" w:space="0" w:color="auto"/>
              <w:left w:val="nil"/>
              <w:bottom w:val="single" w:sz="4" w:space="0" w:color="auto"/>
              <w:right w:val="single" w:sz="4" w:space="0" w:color="auto"/>
            </w:tcBorders>
            <w:shd w:val="clear" w:color="auto" w:fill="595959" w:themeFill="text1" w:themeFillTint="A6"/>
            <w:vAlign w:val="center"/>
          </w:tcPr>
          <w:p w:rsidR="00164900" w:rsidRPr="005D289E" w:rsidRDefault="00164900" w:rsidP="00164900">
            <w:pPr>
              <w:widowControl/>
              <w:jc w:val="center"/>
              <w:rPr>
                <w:rFonts w:ascii="ＭＳ Ｐゴシック" w:eastAsia="ＭＳ Ｐゴシック" w:hAnsi="ＭＳ Ｐゴシック" w:cs="ＭＳ Ｐゴシック"/>
                <w:color w:val="FFFFFF"/>
                <w:kern w:val="0"/>
                <w:sz w:val="20"/>
                <w:szCs w:val="20"/>
              </w:rPr>
            </w:pPr>
            <w:r w:rsidRPr="005D289E">
              <w:rPr>
                <w:rFonts w:ascii="ＭＳ Ｐゴシック" w:eastAsia="ＭＳ Ｐゴシック" w:hAnsi="ＭＳ Ｐゴシック" w:cs="ＭＳ Ｐゴシック" w:hint="eastAsia"/>
                <w:color w:val="FFFFFF"/>
                <w:kern w:val="0"/>
                <w:sz w:val="20"/>
                <w:szCs w:val="20"/>
              </w:rPr>
              <w:t>評価規準Ｃ（努力を要する状況）とその手だて</w:t>
            </w:r>
          </w:p>
        </w:tc>
        <w:tc>
          <w:tcPr>
            <w:tcW w:w="1134" w:type="dxa"/>
            <w:tcBorders>
              <w:top w:val="single" w:sz="4" w:space="0" w:color="auto"/>
              <w:left w:val="nil"/>
              <w:bottom w:val="single" w:sz="4" w:space="0" w:color="auto"/>
              <w:right w:val="single" w:sz="4" w:space="0" w:color="auto"/>
            </w:tcBorders>
            <w:shd w:val="clear" w:color="auto" w:fill="595959" w:themeFill="text1" w:themeFillTint="A6"/>
            <w:vAlign w:val="center"/>
          </w:tcPr>
          <w:p w:rsidR="00164900" w:rsidRPr="005D289E" w:rsidRDefault="00164900" w:rsidP="00164900">
            <w:pPr>
              <w:widowControl/>
              <w:jc w:val="center"/>
              <w:rPr>
                <w:rFonts w:ascii="ＭＳ Ｐゴシック" w:eastAsia="ＭＳ Ｐゴシック" w:hAnsi="ＭＳ Ｐゴシック" w:cs="ＭＳ Ｐゴシック"/>
                <w:color w:val="FFFFFF"/>
                <w:kern w:val="0"/>
                <w:sz w:val="16"/>
                <w:szCs w:val="16"/>
              </w:rPr>
            </w:pPr>
            <w:r w:rsidRPr="005D289E">
              <w:rPr>
                <w:rFonts w:ascii="ＭＳ Ｐゴシック" w:eastAsia="ＭＳ Ｐゴシック" w:hAnsi="ＭＳ Ｐゴシック" w:cs="ＭＳ Ｐゴシック" w:hint="eastAsia"/>
                <w:color w:val="FFFFFF"/>
                <w:kern w:val="0"/>
                <w:sz w:val="16"/>
                <w:szCs w:val="16"/>
              </w:rPr>
              <w:t>学習指導要領の指導事項・言語活動例</w:t>
            </w:r>
          </w:p>
        </w:tc>
      </w:tr>
      <w:tr w:rsidR="005E0C3B" w:rsidRPr="005D289E" w:rsidTr="00164900">
        <w:trPr>
          <w:trHeight w:val="4548"/>
        </w:trPr>
        <w:tc>
          <w:tcPr>
            <w:tcW w:w="446" w:type="dxa"/>
            <w:tcBorders>
              <w:top w:val="single" w:sz="4" w:space="0" w:color="auto"/>
              <w:left w:val="single" w:sz="4" w:space="0" w:color="auto"/>
              <w:bottom w:val="nil"/>
              <w:right w:val="single" w:sz="4" w:space="0" w:color="auto"/>
            </w:tcBorders>
            <w:shd w:val="clear" w:color="auto" w:fill="auto"/>
            <w:hideMark/>
          </w:tcPr>
          <w:p w:rsidR="005E0C3B" w:rsidRPr="005D289E" w:rsidRDefault="005E0C3B" w:rsidP="00764403">
            <w:pPr>
              <w:widowControl/>
              <w:jc w:val="center"/>
              <w:rPr>
                <w:rFonts w:ascii="ＭＳ Ｐゴシック" w:eastAsia="ＭＳ Ｐゴシック" w:hAnsi="ＭＳ Ｐゴシック" w:cs="ＭＳ Ｐゴシック"/>
                <w:kern w:val="0"/>
                <w:sz w:val="20"/>
                <w:szCs w:val="20"/>
              </w:rPr>
            </w:pPr>
            <w:r w:rsidRPr="005D289E">
              <w:rPr>
                <w:rFonts w:ascii="ＭＳ Ｐゴシック" w:eastAsia="ＭＳ Ｐゴシック" w:hAnsi="ＭＳ Ｐゴシック" w:cs="ＭＳ Ｐゴシック" w:hint="eastAsia"/>
                <w:kern w:val="0"/>
                <w:sz w:val="20"/>
                <w:szCs w:val="20"/>
              </w:rPr>
              <w:t>12</w:t>
            </w:r>
          </w:p>
        </w:tc>
        <w:tc>
          <w:tcPr>
            <w:tcW w:w="504" w:type="dxa"/>
            <w:vMerge w:val="restart"/>
            <w:tcBorders>
              <w:top w:val="single" w:sz="4" w:space="0" w:color="auto"/>
              <w:left w:val="single" w:sz="4" w:space="0" w:color="auto"/>
              <w:bottom w:val="single" w:sz="4" w:space="0" w:color="000000"/>
              <w:right w:val="single" w:sz="4" w:space="0" w:color="auto"/>
            </w:tcBorders>
            <w:shd w:val="clear" w:color="auto" w:fill="auto"/>
            <w:textDirection w:val="tbRlV"/>
            <w:vAlign w:val="center"/>
            <w:hideMark/>
          </w:tcPr>
          <w:p w:rsidR="005E0C3B" w:rsidRPr="005D289E" w:rsidRDefault="005E0C3B" w:rsidP="00764403">
            <w:pPr>
              <w:widowControl/>
              <w:rPr>
                <w:rFonts w:ascii="ＭＳ Ｐゴシック" w:eastAsia="ＭＳ Ｐゴシック" w:hAnsi="ＭＳ Ｐゴシック" w:cs="ＭＳ Ｐゴシック"/>
                <w:kern w:val="0"/>
                <w:sz w:val="20"/>
                <w:szCs w:val="20"/>
              </w:rPr>
            </w:pPr>
            <w:r w:rsidRPr="005D289E">
              <w:rPr>
                <w:rFonts w:ascii="ＭＳ Ｐゴシック" w:eastAsia="ＭＳ Ｐゴシック" w:hAnsi="ＭＳ Ｐゴシック" w:cs="ＭＳ Ｐゴシック" w:hint="eastAsia"/>
                <w:kern w:val="0"/>
                <w:sz w:val="20"/>
                <w:szCs w:val="20"/>
              </w:rPr>
              <w:t>⑤読みを深め合う</w:t>
            </w:r>
          </w:p>
        </w:tc>
        <w:tc>
          <w:tcPr>
            <w:tcW w:w="2268" w:type="dxa"/>
            <w:tcBorders>
              <w:top w:val="single" w:sz="4" w:space="0" w:color="auto"/>
              <w:left w:val="nil"/>
              <w:bottom w:val="single" w:sz="4" w:space="0" w:color="auto"/>
              <w:right w:val="single" w:sz="4" w:space="0" w:color="auto"/>
            </w:tcBorders>
            <w:shd w:val="clear" w:color="auto" w:fill="auto"/>
            <w:hideMark/>
          </w:tcPr>
          <w:p w:rsidR="005E0C3B" w:rsidRDefault="005E0C3B" w:rsidP="00764403">
            <w:pPr>
              <w:widowControl/>
              <w:rPr>
                <w:rFonts w:ascii="ＭＳ Ｐゴシック" w:eastAsia="ＭＳ Ｐゴシック" w:hAnsi="ＭＳ Ｐゴシック" w:cs="ＭＳ Ｐゴシック"/>
                <w:kern w:val="0"/>
                <w:sz w:val="20"/>
                <w:szCs w:val="20"/>
              </w:rPr>
            </w:pPr>
            <w:r w:rsidRPr="005D289E">
              <w:rPr>
                <w:rFonts w:ascii="ＭＳ Ｐゴシック" w:eastAsia="ＭＳ Ｐゴシック" w:hAnsi="ＭＳ Ｐゴシック" w:cs="ＭＳ Ｐゴシック" w:hint="eastAsia"/>
                <w:kern w:val="0"/>
                <w:sz w:val="20"/>
                <w:szCs w:val="20"/>
              </w:rPr>
              <w:t>大阿蘇</w:t>
            </w:r>
          </w:p>
          <w:p w:rsidR="005E0C3B" w:rsidRDefault="005E0C3B" w:rsidP="00764403">
            <w:pPr>
              <w:widowControl/>
              <w:rPr>
                <w:rFonts w:ascii="ＭＳ Ｐゴシック" w:eastAsia="ＭＳ Ｐゴシック" w:hAnsi="ＭＳ Ｐゴシック" w:cs="ＭＳ Ｐゴシック"/>
                <w:kern w:val="0"/>
                <w:sz w:val="20"/>
                <w:szCs w:val="20"/>
              </w:rPr>
            </w:pPr>
            <w:r w:rsidRPr="005D289E">
              <w:rPr>
                <w:rFonts w:ascii="ＭＳ Ｐゴシック" w:eastAsia="ＭＳ Ｐゴシック" w:hAnsi="ＭＳ Ｐゴシック" w:cs="ＭＳ Ｐゴシック" w:hint="eastAsia"/>
                <w:kern w:val="0"/>
                <w:sz w:val="20"/>
                <w:szCs w:val="20"/>
              </w:rPr>
              <w:t>【読（詩）】</w:t>
            </w:r>
          </w:p>
          <w:p w:rsidR="005E0C3B" w:rsidRDefault="005E0C3B" w:rsidP="00764403">
            <w:pPr>
              <w:widowControl/>
              <w:rPr>
                <w:rFonts w:ascii="ＭＳ Ｐゴシック" w:eastAsia="ＭＳ Ｐゴシック" w:hAnsi="ＭＳ Ｐゴシック" w:cs="ＭＳ Ｐゴシック"/>
                <w:kern w:val="0"/>
                <w:sz w:val="20"/>
                <w:szCs w:val="20"/>
              </w:rPr>
            </w:pPr>
          </w:p>
          <w:p w:rsidR="005E0C3B" w:rsidRDefault="005E0C3B" w:rsidP="00764403">
            <w:pPr>
              <w:widowControl/>
              <w:ind w:left="180" w:hangingChars="100" w:hanging="180"/>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●詩の表現技法とその効果を理解し，詩に描かれた情景を読み取る。</w:t>
            </w:r>
          </w:p>
          <w:p w:rsidR="005E0C3B" w:rsidRPr="005D289E" w:rsidRDefault="005E0C3B" w:rsidP="00764403">
            <w:pPr>
              <w:widowControl/>
              <w:ind w:left="180" w:hangingChars="100" w:hanging="180"/>
              <w:rPr>
                <w:rFonts w:ascii="ＭＳ Ｐゴシック" w:eastAsia="ＭＳ Ｐゴシック" w:hAnsi="ＭＳ Ｐゴシック" w:cs="ＭＳ Ｐゴシック"/>
                <w:kern w:val="0"/>
                <w:sz w:val="20"/>
                <w:szCs w:val="20"/>
              </w:rPr>
            </w:pPr>
            <w:r w:rsidRPr="005D289E">
              <w:rPr>
                <w:rFonts w:ascii="ＭＳ Ｐ明朝" w:eastAsia="ＭＳ Ｐ明朝" w:hAnsi="ＭＳ Ｐ明朝" w:cs="ＭＳ Ｐゴシック" w:hint="eastAsia"/>
                <w:kern w:val="0"/>
                <w:sz w:val="18"/>
                <w:szCs w:val="18"/>
              </w:rPr>
              <w:t>●眼前に展開する自然の姿を捉え，想像豊かに朗読する。</w:t>
            </w:r>
          </w:p>
        </w:tc>
        <w:tc>
          <w:tcPr>
            <w:tcW w:w="446" w:type="dxa"/>
            <w:tcBorders>
              <w:top w:val="single" w:sz="4" w:space="0" w:color="auto"/>
              <w:left w:val="nil"/>
              <w:bottom w:val="single" w:sz="4" w:space="0" w:color="auto"/>
              <w:right w:val="single" w:sz="4" w:space="0" w:color="auto"/>
            </w:tcBorders>
            <w:shd w:val="clear" w:color="auto" w:fill="auto"/>
            <w:vAlign w:val="center"/>
            <w:hideMark/>
          </w:tcPr>
          <w:p w:rsidR="005E0C3B" w:rsidRPr="005D289E" w:rsidRDefault="005E0C3B" w:rsidP="00764403">
            <w:pPr>
              <w:widowControl/>
              <w:jc w:val="center"/>
              <w:rPr>
                <w:rFonts w:ascii="ＭＳ Ｐ明朝" w:eastAsia="ＭＳ Ｐ明朝" w:hAnsi="ＭＳ Ｐ明朝" w:cs="ＭＳ Ｐゴシック"/>
                <w:kern w:val="0"/>
                <w:sz w:val="20"/>
                <w:szCs w:val="20"/>
              </w:rPr>
            </w:pPr>
            <w:r w:rsidRPr="005D289E">
              <w:rPr>
                <w:rFonts w:ascii="ＭＳ Ｐ明朝" w:eastAsia="ＭＳ Ｐ明朝" w:hAnsi="ＭＳ Ｐ明朝" w:cs="ＭＳ Ｐゴシック" w:hint="eastAsia"/>
                <w:kern w:val="0"/>
                <w:sz w:val="20"/>
                <w:szCs w:val="20"/>
              </w:rPr>
              <w:t>2</w:t>
            </w:r>
          </w:p>
        </w:tc>
        <w:tc>
          <w:tcPr>
            <w:tcW w:w="2814" w:type="dxa"/>
            <w:tcBorders>
              <w:top w:val="single" w:sz="4" w:space="0" w:color="auto"/>
              <w:left w:val="nil"/>
              <w:bottom w:val="single" w:sz="4" w:space="0" w:color="auto"/>
              <w:right w:val="single" w:sz="4" w:space="0" w:color="auto"/>
            </w:tcBorders>
            <w:shd w:val="clear" w:color="auto" w:fill="auto"/>
            <w:hideMark/>
          </w:tcPr>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◆学習目標を確認し，学習の見通しをもつ。</w:t>
            </w:r>
          </w:p>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１　繰り返し（リフレイン）や言いかえなどの表現に注意して朗読する。</w:t>
            </w:r>
          </w:p>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２　詩を読んで思い描いた情景や印象について，交流する。</w:t>
            </w:r>
          </w:p>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［学びをひろげよう］</w:t>
            </w:r>
          </w:p>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３　作品にふさわしい読み方をグループで考えて，朗読発表会を開く。</w:t>
            </w:r>
          </w:p>
          <w:p w:rsidR="005E0C3B" w:rsidRPr="005D289E"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◆学習目標を再確認し，学びを振り返る。</w:t>
            </w:r>
          </w:p>
        </w:tc>
        <w:tc>
          <w:tcPr>
            <w:tcW w:w="2552" w:type="dxa"/>
            <w:tcBorders>
              <w:top w:val="single" w:sz="4" w:space="0" w:color="auto"/>
              <w:left w:val="nil"/>
              <w:bottom w:val="single" w:sz="4" w:space="0" w:color="auto"/>
              <w:right w:val="single" w:sz="4" w:space="0" w:color="auto"/>
            </w:tcBorders>
            <w:shd w:val="clear" w:color="auto" w:fill="auto"/>
            <w:hideMark/>
          </w:tcPr>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関</w:t>
            </w:r>
            <w:r w:rsidRPr="005D289E">
              <w:rPr>
                <w:rFonts w:ascii="ＭＳ Ｐ明朝" w:eastAsia="ＭＳ Ｐ明朝" w:hAnsi="ＭＳ Ｐ明朝" w:cs="ＭＳ Ｐゴシック" w:hint="eastAsia"/>
                <w:kern w:val="0"/>
                <w:sz w:val="18"/>
                <w:szCs w:val="18"/>
              </w:rPr>
              <w:t xml:space="preserve">　情景を読み取ろうとしたり，想像豊かに朗読しようとしたりしている。</w:t>
            </w:r>
          </w:p>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読①</w:t>
            </w:r>
            <w:r w:rsidRPr="005D289E">
              <w:rPr>
                <w:rFonts w:ascii="ＭＳ Ｐ明朝" w:eastAsia="ＭＳ Ｐ明朝" w:hAnsi="ＭＳ Ｐ明朝" w:cs="ＭＳ Ｐゴシック" w:hint="eastAsia"/>
                <w:kern w:val="0"/>
                <w:sz w:val="18"/>
                <w:szCs w:val="18"/>
              </w:rPr>
              <w:t xml:space="preserve">　詩の表現技法とその効果について，具体的な表現に基づいて考えながら，詩に描かれた情景を読み取っている。</w:t>
            </w:r>
          </w:p>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読②</w:t>
            </w:r>
            <w:r w:rsidRPr="005D289E">
              <w:rPr>
                <w:rFonts w:ascii="ＭＳ Ｐ明朝" w:eastAsia="ＭＳ Ｐ明朝" w:hAnsi="ＭＳ Ｐ明朝" w:cs="ＭＳ Ｐゴシック" w:hint="eastAsia"/>
                <w:kern w:val="0"/>
                <w:sz w:val="18"/>
                <w:szCs w:val="18"/>
              </w:rPr>
              <w:t xml:space="preserve">　眼前に展開する自然の姿を捉え，想像豊かに朗読している。</w:t>
            </w:r>
          </w:p>
          <w:p w:rsidR="005E0C3B" w:rsidRPr="005D289E"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言</w:t>
            </w:r>
            <w:r w:rsidRPr="005D289E">
              <w:rPr>
                <w:rFonts w:ascii="ＭＳ Ｐ明朝" w:eastAsia="ＭＳ Ｐ明朝" w:hAnsi="ＭＳ Ｐ明朝" w:cs="ＭＳ Ｐゴシック" w:hint="eastAsia"/>
                <w:kern w:val="0"/>
                <w:sz w:val="18"/>
                <w:szCs w:val="18"/>
              </w:rPr>
              <w:t xml:space="preserve">　助詞や助動詞などのはたらきに注意し，語感を磨き語彙を豊かにしている。</w:t>
            </w:r>
          </w:p>
        </w:tc>
        <w:tc>
          <w:tcPr>
            <w:tcW w:w="2793" w:type="dxa"/>
            <w:tcBorders>
              <w:top w:val="single" w:sz="4" w:space="0" w:color="auto"/>
              <w:left w:val="nil"/>
              <w:bottom w:val="single" w:sz="4" w:space="0" w:color="auto"/>
              <w:right w:val="single" w:sz="4" w:space="0" w:color="auto"/>
            </w:tcBorders>
            <w:shd w:val="clear" w:color="auto" w:fill="auto"/>
            <w:hideMark/>
          </w:tcPr>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関</w:t>
            </w:r>
            <w:r w:rsidRPr="005D289E">
              <w:rPr>
                <w:rFonts w:ascii="ＭＳ Ｐ明朝" w:eastAsia="ＭＳ Ｐ明朝" w:hAnsi="ＭＳ Ｐ明朝" w:cs="ＭＳ Ｐゴシック" w:hint="eastAsia"/>
                <w:kern w:val="0"/>
                <w:sz w:val="18"/>
                <w:szCs w:val="18"/>
              </w:rPr>
              <w:t xml:space="preserve">　情景が伝わるような朗読の方法を多様に工夫しようとしている。</w:t>
            </w:r>
          </w:p>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読①</w:t>
            </w:r>
            <w:r w:rsidRPr="005D289E">
              <w:rPr>
                <w:rFonts w:ascii="ＭＳ Ｐ明朝" w:eastAsia="ＭＳ Ｐ明朝" w:hAnsi="ＭＳ Ｐ明朝" w:cs="ＭＳ Ｐゴシック" w:hint="eastAsia"/>
                <w:kern w:val="0"/>
                <w:sz w:val="18"/>
                <w:szCs w:val="18"/>
              </w:rPr>
              <w:t xml:space="preserve">　詩の表現技法と読者がイメージする情景を，関連づけて説明している。</w:t>
            </w:r>
          </w:p>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読②</w:t>
            </w:r>
            <w:r w:rsidRPr="005D289E">
              <w:rPr>
                <w:rFonts w:ascii="ＭＳ Ｐ明朝" w:eastAsia="ＭＳ Ｐ明朝" w:hAnsi="ＭＳ Ｐ明朝" w:cs="ＭＳ Ｐゴシック" w:hint="eastAsia"/>
                <w:kern w:val="0"/>
                <w:sz w:val="18"/>
                <w:szCs w:val="18"/>
              </w:rPr>
              <w:t xml:space="preserve">　表現したい情景と関連づけた朗読の留意点を自覚できている。</w:t>
            </w:r>
          </w:p>
          <w:p w:rsidR="005E0C3B" w:rsidRPr="005D289E"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言</w:t>
            </w:r>
            <w:r w:rsidRPr="005D289E">
              <w:rPr>
                <w:rFonts w:ascii="ＭＳ Ｐ明朝" w:eastAsia="ＭＳ Ｐ明朝" w:hAnsi="ＭＳ Ｐ明朝" w:cs="ＭＳ Ｐゴシック" w:hint="eastAsia"/>
                <w:kern w:val="0"/>
                <w:sz w:val="18"/>
                <w:szCs w:val="18"/>
              </w:rPr>
              <w:t xml:space="preserve">　文末の「いる」の繰り返しが，自分の形成したイメージに与えた影響を自覚している。</w:t>
            </w:r>
          </w:p>
        </w:tc>
        <w:tc>
          <w:tcPr>
            <w:tcW w:w="2551" w:type="dxa"/>
            <w:tcBorders>
              <w:top w:val="single" w:sz="4" w:space="0" w:color="auto"/>
              <w:left w:val="nil"/>
              <w:bottom w:val="single" w:sz="4" w:space="0" w:color="auto"/>
              <w:right w:val="single" w:sz="4" w:space="0" w:color="auto"/>
            </w:tcBorders>
            <w:shd w:val="clear" w:color="auto" w:fill="auto"/>
            <w:hideMark/>
          </w:tcPr>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読①</w:t>
            </w:r>
            <w:r w:rsidRPr="005D289E">
              <w:rPr>
                <w:rFonts w:ascii="ＭＳ Ｐ明朝" w:eastAsia="ＭＳ Ｐ明朝" w:hAnsi="ＭＳ Ｐ明朝" w:cs="ＭＳ Ｐゴシック" w:hint="eastAsia"/>
                <w:kern w:val="0"/>
                <w:sz w:val="18"/>
                <w:szCs w:val="18"/>
              </w:rPr>
              <w:t xml:space="preserve">　詩の表現技法とイメージの関連が捉えられない。</w:t>
            </w:r>
          </w:p>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w:t>
            </w:r>
            <w:r w:rsidRPr="005D289E">
              <w:rPr>
                <w:rFonts w:ascii="ＭＳ Ｐ明朝" w:eastAsia="ＭＳ Ｐ明朝" w:hAnsi="ＭＳ Ｐ明朝" w:cs="ＭＳ Ｐゴシック" w:hint="eastAsia"/>
                <w:kern w:val="0"/>
                <w:sz w:val="18"/>
                <w:szCs w:val="18"/>
              </w:rPr>
              <w:t>「草をたべている」の繰り返し（リフレイン）を省いたものを提示し，受ける印象や想起されるイメージを比較させる。</w:t>
            </w:r>
          </w:p>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読②</w:t>
            </w:r>
            <w:r w:rsidRPr="005D289E">
              <w:rPr>
                <w:rFonts w:ascii="ＭＳ Ｐ明朝" w:eastAsia="ＭＳ Ｐ明朝" w:hAnsi="ＭＳ Ｐ明朝" w:cs="ＭＳ Ｐゴシック" w:hint="eastAsia"/>
                <w:kern w:val="0"/>
                <w:sz w:val="18"/>
                <w:szCs w:val="18"/>
              </w:rPr>
              <w:t xml:space="preserve">　朗読を工夫する観点がわからない。</w:t>
            </w:r>
          </w:p>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w:t>
            </w:r>
            <w:r w:rsidRPr="005D289E">
              <w:rPr>
                <w:rFonts w:ascii="ＭＳ Ｐ明朝" w:eastAsia="ＭＳ Ｐ明朝" w:hAnsi="ＭＳ Ｐ明朝" w:cs="ＭＳ Ｐゴシック" w:hint="eastAsia"/>
                <w:kern w:val="0"/>
                <w:sz w:val="18"/>
                <w:szCs w:val="18"/>
              </w:rPr>
              <w:t>声の大きさ，緩急，間などの具体的な観点を例示したり，「大きく／小さく」「速く／ゆっくり」など，異なる朗読から受ける印象を比較させたりする。</w:t>
            </w:r>
          </w:p>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言</w:t>
            </w:r>
            <w:r w:rsidRPr="005D289E">
              <w:rPr>
                <w:rFonts w:ascii="ＭＳ Ｐ明朝" w:eastAsia="ＭＳ Ｐ明朝" w:hAnsi="ＭＳ Ｐ明朝" w:cs="ＭＳ Ｐゴシック" w:hint="eastAsia"/>
                <w:kern w:val="0"/>
                <w:sz w:val="18"/>
                <w:szCs w:val="18"/>
              </w:rPr>
              <w:t xml:space="preserve">　語句のはたらきに着目できない。</w:t>
            </w:r>
          </w:p>
          <w:p w:rsidR="005E0C3B" w:rsidRPr="005D289E"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w:t>
            </w:r>
            <w:r w:rsidRPr="005D289E">
              <w:rPr>
                <w:rFonts w:ascii="ＭＳ Ｐ明朝" w:eastAsia="ＭＳ Ｐ明朝" w:hAnsi="ＭＳ Ｐ明朝" w:cs="ＭＳ Ｐゴシック" w:hint="eastAsia"/>
                <w:kern w:val="0"/>
                <w:sz w:val="18"/>
                <w:szCs w:val="18"/>
              </w:rPr>
              <w:t>「蕭々と」を「もの寂しく」と言い換えてみたり，「いる」を「いた」に置き換えてみたりして，受ける印象を比較させる。</w:t>
            </w:r>
          </w:p>
        </w:tc>
        <w:tc>
          <w:tcPr>
            <w:tcW w:w="1134" w:type="dxa"/>
            <w:tcBorders>
              <w:top w:val="single" w:sz="4" w:space="0" w:color="auto"/>
              <w:left w:val="nil"/>
              <w:bottom w:val="single" w:sz="4" w:space="0" w:color="auto"/>
              <w:right w:val="single" w:sz="4" w:space="0" w:color="auto"/>
            </w:tcBorders>
            <w:shd w:val="clear" w:color="auto" w:fill="auto"/>
            <w:hideMark/>
          </w:tcPr>
          <w:p w:rsidR="005E0C3B" w:rsidRDefault="005E0C3B" w:rsidP="00764403">
            <w:pPr>
              <w:widowControl/>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Ｃイ</w:t>
            </w:r>
          </w:p>
          <w:p w:rsidR="005E0C3B" w:rsidRPr="005D289E" w:rsidRDefault="005E0C3B" w:rsidP="00764403">
            <w:pPr>
              <w:widowControl/>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［言語活動］Ｃア（感想の交流）</w:t>
            </w:r>
          </w:p>
        </w:tc>
      </w:tr>
      <w:tr w:rsidR="005E0C3B" w:rsidRPr="005D289E" w:rsidTr="00960447">
        <w:trPr>
          <w:trHeight w:val="1579"/>
        </w:trPr>
        <w:tc>
          <w:tcPr>
            <w:tcW w:w="446" w:type="dxa"/>
            <w:tcBorders>
              <w:top w:val="nil"/>
              <w:left w:val="single" w:sz="4" w:space="0" w:color="auto"/>
              <w:bottom w:val="nil"/>
              <w:right w:val="single" w:sz="4" w:space="0" w:color="auto"/>
            </w:tcBorders>
            <w:shd w:val="clear" w:color="auto" w:fill="auto"/>
            <w:hideMark/>
          </w:tcPr>
          <w:p w:rsidR="005E0C3B" w:rsidRPr="005D289E" w:rsidRDefault="005E0C3B" w:rsidP="00764403">
            <w:pPr>
              <w:widowControl/>
              <w:jc w:val="center"/>
              <w:rPr>
                <w:rFonts w:ascii="ＭＳ Ｐゴシック" w:eastAsia="ＭＳ Ｐゴシック" w:hAnsi="ＭＳ Ｐゴシック" w:cs="ＭＳ Ｐゴシック"/>
                <w:kern w:val="0"/>
                <w:sz w:val="20"/>
                <w:szCs w:val="20"/>
              </w:rPr>
            </w:pPr>
          </w:p>
        </w:tc>
        <w:tc>
          <w:tcPr>
            <w:tcW w:w="504" w:type="dxa"/>
            <w:vMerge/>
            <w:tcBorders>
              <w:top w:val="nil"/>
              <w:left w:val="single" w:sz="4" w:space="0" w:color="auto"/>
              <w:bottom w:val="single" w:sz="4" w:space="0" w:color="000000"/>
              <w:right w:val="single" w:sz="4" w:space="0" w:color="auto"/>
            </w:tcBorders>
            <w:vAlign w:val="center"/>
            <w:hideMark/>
          </w:tcPr>
          <w:p w:rsidR="005E0C3B" w:rsidRPr="005D289E" w:rsidRDefault="005E0C3B" w:rsidP="00764403">
            <w:pPr>
              <w:widowControl/>
              <w:rPr>
                <w:rFonts w:ascii="ＭＳ Ｐゴシック" w:eastAsia="ＭＳ Ｐゴシック" w:hAnsi="ＭＳ Ｐゴシック" w:cs="ＭＳ Ｐゴシック"/>
                <w:kern w:val="0"/>
                <w:sz w:val="20"/>
                <w:szCs w:val="20"/>
              </w:rPr>
            </w:pPr>
          </w:p>
        </w:tc>
        <w:tc>
          <w:tcPr>
            <w:tcW w:w="2268" w:type="dxa"/>
            <w:tcBorders>
              <w:top w:val="nil"/>
              <w:left w:val="nil"/>
              <w:bottom w:val="single" w:sz="4" w:space="0" w:color="auto"/>
              <w:right w:val="single" w:sz="4" w:space="0" w:color="auto"/>
            </w:tcBorders>
            <w:shd w:val="clear" w:color="auto" w:fill="auto"/>
            <w:hideMark/>
          </w:tcPr>
          <w:p w:rsidR="005E0C3B" w:rsidRDefault="005E0C3B" w:rsidP="00764403">
            <w:pPr>
              <w:widowControl/>
              <w:rPr>
                <w:rFonts w:ascii="ＭＳ Ｐゴシック" w:eastAsia="ＭＳ Ｐゴシック" w:hAnsi="ＭＳ Ｐゴシック" w:cs="ＭＳ Ｐゴシック"/>
                <w:kern w:val="0"/>
                <w:sz w:val="20"/>
                <w:szCs w:val="20"/>
              </w:rPr>
            </w:pPr>
            <w:r w:rsidRPr="005D289E">
              <w:rPr>
                <w:rFonts w:ascii="ＭＳ Ｐゴシック" w:eastAsia="ＭＳ Ｐゴシック" w:hAnsi="ＭＳ Ｐゴシック" w:cs="ＭＳ Ｐゴシック" w:hint="eastAsia"/>
                <w:kern w:val="0"/>
                <w:sz w:val="20"/>
                <w:szCs w:val="20"/>
              </w:rPr>
              <w:t>ことば発見３　敬語の意味と種類</w:t>
            </w:r>
          </w:p>
          <w:p w:rsidR="005E0C3B" w:rsidRDefault="005E0C3B" w:rsidP="00764403">
            <w:pPr>
              <w:widowControl/>
              <w:rPr>
                <w:rFonts w:ascii="ＭＳ Ｐゴシック" w:eastAsia="ＭＳ Ｐゴシック" w:hAnsi="ＭＳ Ｐゴシック" w:cs="ＭＳ Ｐゴシック"/>
                <w:kern w:val="0"/>
                <w:sz w:val="20"/>
                <w:szCs w:val="20"/>
              </w:rPr>
            </w:pPr>
            <w:r w:rsidRPr="005D289E">
              <w:rPr>
                <w:rFonts w:ascii="ＭＳ Ｐゴシック" w:eastAsia="ＭＳ Ｐゴシック" w:hAnsi="ＭＳ Ｐゴシック" w:cs="ＭＳ Ｐゴシック" w:hint="eastAsia"/>
                <w:kern w:val="0"/>
                <w:sz w:val="20"/>
                <w:szCs w:val="20"/>
              </w:rPr>
              <w:t>【言】</w:t>
            </w:r>
          </w:p>
          <w:p w:rsidR="005E0C3B" w:rsidRDefault="005E0C3B" w:rsidP="00764403">
            <w:pPr>
              <w:widowControl/>
              <w:rPr>
                <w:rFonts w:ascii="ＭＳ Ｐゴシック" w:eastAsia="ＭＳ Ｐゴシック" w:hAnsi="ＭＳ Ｐゴシック" w:cs="ＭＳ Ｐゴシック"/>
                <w:kern w:val="0"/>
                <w:sz w:val="20"/>
                <w:szCs w:val="20"/>
              </w:rPr>
            </w:pPr>
          </w:p>
          <w:p w:rsidR="005E0C3B" w:rsidRPr="005D289E" w:rsidRDefault="005E0C3B" w:rsidP="00764403">
            <w:pPr>
              <w:widowControl/>
              <w:ind w:left="180" w:hangingChars="100" w:hanging="180"/>
              <w:rPr>
                <w:rFonts w:ascii="ＭＳ Ｐゴシック" w:eastAsia="ＭＳ Ｐゴシック" w:hAnsi="ＭＳ Ｐゴシック" w:cs="ＭＳ Ｐゴシック"/>
                <w:kern w:val="0"/>
                <w:sz w:val="20"/>
                <w:szCs w:val="20"/>
              </w:rPr>
            </w:pPr>
            <w:r w:rsidRPr="005D289E">
              <w:rPr>
                <w:rFonts w:ascii="ＭＳ Ｐ明朝" w:eastAsia="ＭＳ Ｐ明朝" w:hAnsi="ＭＳ Ｐ明朝" w:cs="ＭＳ Ｐゴシック" w:hint="eastAsia"/>
                <w:kern w:val="0"/>
                <w:sz w:val="18"/>
                <w:szCs w:val="18"/>
              </w:rPr>
              <w:t>●敬語の意味と種類についての理解を深める。</w:t>
            </w:r>
          </w:p>
        </w:tc>
        <w:tc>
          <w:tcPr>
            <w:tcW w:w="446" w:type="dxa"/>
            <w:tcBorders>
              <w:top w:val="nil"/>
              <w:left w:val="nil"/>
              <w:bottom w:val="single" w:sz="4" w:space="0" w:color="auto"/>
              <w:right w:val="single" w:sz="4" w:space="0" w:color="auto"/>
            </w:tcBorders>
            <w:shd w:val="clear" w:color="auto" w:fill="auto"/>
            <w:vAlign w:val="center"/>
            <w:hideMark/>
          </w:tcPr>
          <w:p w:rsidR="005E0C3B" w:rsidRPr="005D289E" w:rsidRDefault="005E0C3B" w:rsidP="00764403">
            <w:pPr>
              <w:widowControl/>
              <w:jc w:val="center"/>
              <w:rPr>
                <w:rFonts w:ascii="ＭＳ Ｐ明朝" w:eastAsia="ＭＳ Ｐ明朝" w:hAnsi="ＭＳ Ｐ明朝" w:cs="ＭＳ Ｐゴシック"/>
                <w:kern w:val="0"/>
                <w:sz w:val="20"/>
                <w:szCs w:val="20"/>
              </w:rPr>
            </w:pPr>
            <w:r w:rsidRPr="005D289E">
              <w:rPr>
                <w:rFonts w:ascii="ＭＳ Ｐ明朝" w:eastAsia="ＭＳ Ｐ明朝" w:hAnsi="ＭＳ Ｐ明朝" w:cs="ＭＳ Ｐゴシック" w:hint="eastAsia"/>
                <w:kern w:val="0"/>
                <w:sz w:val="20"/>
                <w:szCs w:val="20"/>
              </w:rPr>
              <w:t>2</w:t>
            </w:r>
          </w:p>
        </w:tc>
        <w:tc>
          <w:tcPr>
            <w:tcW w:w="2814" w:type="dxa"/>
            <w:tcBorders>
              <w:top w:val="nil"/>
              <w:left w:val="nil"/>
              <w:bottom w:val="single" w:sz="4" w:space="0" w:color="auto"/>
              <w:right w:val="single" w:sz="4" w:space="0" w:color="auto"/>
            </w:tcBorders>
            <w:shd w:val="clear" w:color="auto" w:fill="auto"/>
            <w:hideMark/>
          </w:tcPr>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１　「丁寧語」「尊敬語」「謙譲語」などの敬語について考える。</w:t>
            </w:r>
          </w:p>
          <w:p w:rsidR="005E0C3B" w:rsidRPr="005D289E"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２　「確かめよう」の課題に取り組む。</w:t>
            </w:r>
          </w:p>
        </w:tc>
        <w:tc>
          <w:tcPr>
            <w:tcW w:w="2552" w:type="dxa"/>
            <w:tcBorders>
              <w:top w:val="nil"/>
              <w:left w:val="nil"/>
              <w:bottom w:val="single" w:sz="4" w:space="0" w:color="auto"/>
              <w:right w:val="single" w:sz="4" w:space="0" w:color="auto"/>
            </w:tcBorders>
            <w:shd w:val="clear" w:color="auto" w:fill="auto"/>
            <w:hideMark/>
          </w:tcPr>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関</w:t>
            </w:r>
            <w:r w:rsidRPr="005D289E">
              <w:rPr>
                <w:rFonts w:ascii="ＭＳ Ｐ明朝" w:eastAsia="ＭＳ Ｐ明朝" w:hAnsi="ＭＳ Ｐ明朝" w:cs="ＭＳ Ｐゴシック" w:hint="eastAsia"/>
                <w:kern w:val="0"/>
                <w:sz w:val="18"/>
                <w:szCs w:val="18"/>
              </w:rPr>
              <w:t xml:space="preserve">　敬語の意味と種類に関心をもち，積極的に課題に取り組んでいる。</w:t>
            </w:r>
          </w:p>
          <w:p w:rsidR="005E0C3B" w:rsidRPr="005D289E"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言</w:t>
            </w:r>
            <w:r w:rsidRPr="005D289E">
              <w:rPr>
                <w:rFonts w:ascii="ＭＳ Ｐ明朝" w:eastAsia="ＭＳ Ｐ明朝" w:hAnsi="ＭＳ Ｐ明朝" w:cs="ＭＳ Ｐゴシック" w:hint="eastAsia"/>
                <w:kern w:val="0"/>
                <w:sz w:val="18"/>
                <w:szCs w:val="18"/>
              </w:rPr>
              <w:t xml:space="preserve">　敬語の意味と種類についての理解を深めている。</w:t>
            </w:r>
          </w:p>
        </w:tc>
        <w:tc>
          <w:tcPr>
            <w:tcW w:w="2793" w:type="dxa"/>
            <w:tcBorders>
              <w:top w:val="nil"/>
              <w:left w:val="nil"/>
              <w:bottom w:val="single" w:sz="4" w:space="0" w:color="auto"/>
              <w:right w:val="single" w:sz="4" w:space="0" w:color="auto"/>
            </w:tcBorders>
            <w:shd w:val="clear" w:color="auto" w:fill="auto"/>
            <w:hideMark/>
          </w:tcPr>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関</w:t>
            </w:r>
            <w:r w:rsidRPr="005D289E">
              <w:rPr>
                <w:rFonts w:ascii="ＭＳ Ｐ明朝" w:eastAsia="ＭＳ Ｐ明朝" w:hAnsi="ＭＳ Ｐ明朝" w:cs="ＭＳ Ｐゴシック" w:hint="eastAsia"/>
                <w:kern w:val="0"/>
                <w:sz w:val="18"/>
                <w:szCs w:val="18"/>
              </w:rPr>
              <w:t xml:space="preserve">　「確かめよう」の課題をとおして，敬語の意味と種類への関心をさらに深めている。</w:t>
            </w:r>
          </w:p>
          <w:p w:rsidR="005E0C3B" w:rsidRPr="005D289E"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言</w:t>
            </w:r>
            <w:r w:rsidRPr="005D289E">
              <w:rPr>
                <w:rFonts w:ascii="ＭＳ Ｐ明朝" w:eastAsia="ＭＳ Ｐ明朝" w:hAnsi="ＭＳ Ｐ明朝" w:cs="ＭＳ Ｐゴシック" w:hint="eastAsia"/>
                <w:kern w:val="0"/>
                <w:sz w:val="18"/>
                <w:szCs w:val="18"/>
              </w:rPr>
              <w:t xml:space="preserve">　敬語の意味と種類について，具体的な表現や語句に即してさらに深く理解を深めている。</w:t>
            </w:r>
          </w:p>
        </w:tc>
        <w:tc>
          <w:tcPr>
            <w:tcW w:w="2551" w:type="dxa"/>
            <w:tcBorders>
              <w:top w:val="nil"/>
              <w:left w:val="nil"/>
              <w:bottom w:val="single" w:sz="4" w:space="0" w:color="auto"/>
              <w:right w:val="single" w:sz="4" w:space="0" w:color="auto"/>
            </w:tcBorders>
            <w:shd w:val="clear" w:color="auto" w:fill="auto"/>
            <w:hideMark/>
          </w:tcPr>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言</w:t>
            </w:r>
            <w:r w:rsidRPr="005D289E">
              <w:rPr>
                <w:rFonts w:ascii="ＭＳ Ｐ明朝" w:eastAsia="ＭＳ Ｐ明朝" w:hAnsi="ＭＳ Ｐ明朝" w:cs="ＭＳ Ｐゴシック" w:hint="eastAsia"/>
                <w:kern w:val="0"/>
                <w:sz w:val="18"/>
                <w:szCs w:val="18"/>
              </w:rPr>
              <w:t xml:space="preserve">　敬語には適切な使い方があることに気づいていない。</w:t>
            </w:r>
          </w:p>
          <w:p w:rsidR="005E0C3B" w:rsidRPr="005D289E"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w:t>
            </w:r>
            <w:r w:rsidRPr="005D289E">
              <w:rPr>
                <w:rFonts w:ascii="ＭＳ Ｐ明朝" w:eastAsia="ＭＳ Ｐ明朝" w:hAnsi="ＭＳ Ｐ明朝" w:cs="ＭＳ Ｐゴシック" w:hint="eastAsia"/>
                <w:kern w:val="0"/>
                <w:sz w:val="18"/>
                <w:szCs w:val="18"/>
              </w:rPr>
              <w:t>「確かめよう３」を場面と役を決めて，実際に会話をし，適切でないところを見つけさせる。</w:t>
            </w:r>
          </w:p>
        </w:tc>
        <w:tc>
          <w:tcPr>
            <w:tcW w:w="1134" w:type="dxa"/>
            <w:tcBorders>
              <w:top w:val="nil"/>
              <w:left w:val="nil"/>
              <w:bottom w:val="single" w:sz="4" w:space="0" w:color="auto"/>
              <w:right w:val="single" w:sz="4" w:space="0" w:color="auto"/>
            </w:tcBorders>
            <w:shd w:val="clear" w:color="auto" w:fill="auto"/>
            <w:hideMark/>
          </w:tcPr>
          <w:p w:rsidR="005E0C3B" w:rsidRPr="005D289E" w:rsidRDefault="005E0C3B" w:rsidP="00764403">
            <w:pPr>
              <w:widowControl/>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伝国イ(ア)</w:t>
            </w:r>
          </w:p>
        </w:tc>
      </w:tr>
      <w:tr w:rsidR="005E0C3B" w:rsidRPr="005D289E" w:rsidTr="00960447">
        <w:trPr>
          <w:trHeight w:val="5904"/>
        </w:trPr>
        <w:tc>
          <w:tcPr>
            <w:tcW w:w="446" w:type="dxa"/>
            <w:tcBorders>
              <w:top w:val="nil"/>
              <w:left w:val="single" w:sz="4" w:space="0" w:color="auto"/>
              <w:bottom w:val="nil"/>
              <w:right w:val="single" w:sz="4" w:space="0" w:color="auto"/>
            </w:tcBorders>
            <w:shd w:val="clear" w:color="auto" w:fill="auto"/>
            <w:hideMark/>
          </w:tcPr>
          <w:p w:rsidR="005E0C3B" w:rsidRPr="005D289E" w:rsidRDefault="005E0C3B" w:rsidP="00764403">
            <w:pPr>
              <w:widowControl/>
              <w:jc w:val="center"/>
              <w:rPr>
                <w:rFonts w:ascii="ＭＳ Ｐゴシック" w:eastAsia="ＭＳ Ｐゴシック" w:hAnsi="ＭＳ Ｐゴシック" w:cs="ＭＳ Ｐゴシック"/>
                <w:kern w:val="0"/>
                <w:sz w:val="20"/>
                <w:szCs w:val="20"/>
              </w:rPr>
            </w:pPr>
          </w:p>
        </w:tc>
        <w:tc>
          <w:tcPr>
            <w:tcW w:w="504" w:type="dxa"/>
            <w:vMerge/>
            <w:tcBorders>
              <w:top w:val="nil"/>
              <w:left w:val="single" w:sz="4" w:space="0" w:color="auto"/>
              <w:bottom w:val="single" w:sz="4" w:space="0" w:color="000000"/>
              <w:right w:val="single" w:sz="4" w:space="0" w:color="auto"/>
            </w:tcBorders>
            <w:vAlign w:val="center"/>
            <w:hideMark/>
          </w:tcPr>
          <w:p w:rsidR="005E0C3B" w:rsidRPr="005D289E" w:rsidRDefault="005E0C3B" w:rsidP="00764403">
            <w:pPr>
              <w:widowControl/>
              <w:rPr>
                <w:rFonts w:ascii="ＭＳ Ｐゴシック" w:eastAsia="ＭＳ Ｐゴシック" w:hAnsi="ＭＳ Ｐゴシック" w:cs="ＭＳ Ｐゴシック"/>
                <w:kern w:val="0"/>
                <w:sz w:val="20"/>
                <w:szCs w:val="20"/>
              </w:rPr>
            </w:pPr>
          </w:p>
        </w:tc>
        <w:tc>
          <w:tcPr>
            <w:tcW w:w="2268" w:type="dxa"/>
            <w:tcBorders>
              <w:top w:val="nil"/>
              <w:left w:val="nil"/>
              <w:bottom w:val="single" w:sz="4" w:space="0" w:color="auto"/>
              <w:right w:val="single" w:sz="4" w:space="0" w:color="auto"/>
            </w:tcBorders>
            <w:shd w:val="clear" w:color="auto" w:fill="auto"/>
            <w:hideMark/>
          </w:tcPr>
          <w:p w:rsidR="005E0C3B" w:rsidRDefault="005E0C3B" w:rsidP="00764403">
            <w:pPr>
              <w:widowControl/>
              <w:rPr>
                <w:rFonts w:ascii="ＭＳ Ｐゴシック" w:eastAsia="ＭＳ Ｐゴシック" w:hAnsi="ＭＳ Ｐゴシック" w:cs="ＭＳ Ｐゴシック"/>
                <w:kern w:val="0"/>
                <w:sz w:val="20"/>
                <w:szCs w:val="20"/>
              </w:rPr>
            </w:pPr>
            <w:r w:rsidRPr="005D289E">
              <w:rPr>
                <w:rFonts w:ascii="ＭＳ Ｐゴシック" w:eastAsia="ＭＳ Ｐゴシック" w:hAnsi="ＭＳ Ｐゴシック" w:cs="ＭＳ Ｐゴシック" w:hint="eastAsia"/>
                <w:kern w:val="0"/>
                <w:sz w:val="20"/>
                <w:szCs w:val="20"/>
              </w:rPr>
              <w:t>走れメロス</w:t>
            </w:r>
          </w:p>
          <w:p w:rsidR="005E0C3B" w:rsidRDefault="005E0C3B" w:rsidP="00764403">
            <w:pPr>
              <w:widowControl/>
              <w:rPr>
                <w:rFonts w:ascii="ＭＳ Ｐゴシック" w:eastAsia="ＭＳ Ｐゴシック" w:hAnsi="ＭＳ Ｐゴシック" w:cs="ＭＳ Ｐゴシック"/>
                <w:kern w:val="0"/>
                <w:sz w:val="20"/>
                <w:szCs w:val="20"/>
              </w:rPr>
            </w:pPr>
            <w:r w:rsidRPr="005D289E">
              <w:rPr>
                <w:rFonts w:ascii="ＭＳ Ｐゴシック" w:eastAsia="ＭＳ Ｐゴシック" w:hAnsi="ＭＳ Ｐゴシック" w:cs="ＭＳ Ｐゴシック" w:hint="eastAsia"/>
                <w:kern w:val="0"/>
                <w:sz w:val="20"/>
                <w:szCs w:val="20"/>
              </w:rPr>
              <w:t>【読（小説）】</w:t>
            </w:r>
          </w:p>
          <w:p w:rsidR="005E0C3B" w:rsidRDefault="005E0C3B" w:rsidP="00764403">
            <w:pPr>
              <w:widowControl/>
              <w:rPr>
                <w:rFonts w:ascii="ＭＳ Ｐゴシック" w:eastAsia="ＭＳ Ｐゴシック" w:hAnsi="ＭＳ Ｐゴシック" w:cs="ＭＳ Ｐゴシック"/>
                <w:kern w:val="0"/>
                <w:sz w:val="20"/>
                <w:szCs w:val="20"/>
              </w:rPr>
            </w:pPr>
          </w:p>
          <w:p w:rsidR="005E0C3B" w:rsidRDefault="005E0C3B" w:rsidP="00764403">
            <w:pPr>
              <w:widowControl/>
              <w:rPr>
                <w:rFonts w:ascii="ＭＳ Ｐゴシック" w:eastAsia="ＭＳ Ｐゴシック" w:hAnsi="ＭＳ Ｐゴシック" w:cs="ＭＳ Ｐゴシック"/>
                <w:kern w:val="0"/>
                <w:sz w:val="20"/>
                <w:szCs w:val="20"/>
              </w:rPr>
            </w:pPr>
            <w:r w:rsidRPr="005D289E">
              <w:rPr>
                <w:rFonts w:ascii="ＭＳ Ｐゴシック" w:eastAsia="ＭＳ Ｐゴシック" w:hAnsi="ＭＳ Ｐゴシック" w:cs="ＭＳ Ｐゴシック" w:hint="eastAsia"/>
                <w:kern w:val="0"/>
                <w:sz w:val="20"/>
                <w:szCs w:val="20"/>
              </w:rPr>
              <w:t>読み方を学ぼう⑥【視点人物】世界が違って見えてくる</w:t>
            </w:r>
          </w:p>
          <w:p w:rsidR="005E0C3B" w:rsidRDefault="005E0C3B" w:rsidP="00764403">
            <w:pPr>
              <w:widowControl/>
              <w:rPr>
                <w:rFonts w:ascii="ＭＳ Ｐ明朝" w:eastAsia="ＭＳ Ｐ明朝" w:hAnsi="ＭＳ Ｐ明朝" w:cs="ＭＳ Ｐゴシック"/>
                <w:kern w:val="0"/>
                <w:sz w:val="18"/>
                <w:szCs w:val="18"/>
              </w:rPr>
            </w:pPr>
          </w:p>
          <w:p w:rsidR="005E0C3B" w:rsidRDefault="005E0C3B" w:rsidP="00764403">
            <w:pPr>
              <w:widowControl/>
              <w:ind w:left="180" w:hangingChars="100" w:hanging="180"/>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●場面ごとのできごとを手がかりとして，作品の構成の特徴について考えをまとめる。</w:t>
            </w:r>
          </w:p>
          <w:p w:rsidR="005E0C3B" w:rsidRPr="005D289E" w:rsidRDefault="005E0C3B" w:rsidP="00764403">
            <w:pPr>
              <w:widowControl/>
              <w:ind w:left="180" w:hangingChars="100" w:hanging="180"/>
              <w:rPr>
                <w:rFonts w:ascii="ＭＳ Ｐゴシック" w:eastAsia="ＭＳ Ｐゴシック" w:hAnsi="ＭＳ Ｐゴシック" w:cs="ＭＳ Ｐゴシック"/>
                <w:kern w:val="0"/>
                <w:sz w:val="20"/>
                <w:szCs w:val="20"/>
              </w:rPr>
            </w:pPr>
            <w:r w:rsidRPr="005D289E">
              <w:rPr>
                <w:rFonts w:ascii="ＭＳ Ｐ明朝" w:eastAsia="ＭＳ Ｐ明朝" w:hAnsi="ＭＳ Ｐ明朝" w:cs="ＭＳ Ｐゴシック" w:hint="eastAsia"/>
                <w:kern w:val="0"/>
                <w:sz w:val="18"/>
                <w:szCs w:val="18"/>
              </w:rPr>
              <w:t>●登場人物の言動の意味を捉え，それぞれの人物の考え方について読み深める。</w:t>
            </w:r>
          </w:p>
        </w:tc>
        <w:tc>
          <w:tcPr>
            <w:tcW w:w="446" w:type="dxa"/>
            <w:tcBorders>
              <w:top w:val="nil"/>
              <w:left w:val="nil"/>
              <w:bottom w:val="single" w:sz="4" w:space="0" w:color="auto"/>
              <w:right w:val="single" w:sz="4" w:space="0" w:color="auto"/>
            </w:tcBorders>
            <w:shd w:val="clear" w:color="auto" w:fill="auto"/>
            <w:vAlign w:val="center"/>
            <w:hideMark/>
          </w:tcPr>
          <w:p w:rsidR="005E0C3B" w:rsidRPr="005D289E" w:rsidRDefault="005E0C3B" w:rsidP="00764403">
            <w:pPr>
              <w:widowControl/>
              <w:jc w:val="center"/>
              <w:rPr>
                <w:rFonts w:ascii="ＭＳ Ｐ明朝" w:eastAsia="ＭＳ Ｐ明朝" w:hAnsi="ＭＳ Ｐ明朝" w:cs="ＭＳ Ｐゴシック"/>
                <w:kern w:val="0"/>
                <w:sz w:val="20"/>
                <w:szCs w:val="20"/>
              </w:rPr>
            </w:pPr>
            <w:r w:rsidRPr="005D289E">
              <w:rPr>
                <w:rFonts w:ascii="ＭＳ Ｐ明朝" w:eastAsia="ＭＳ Ｐ明朝" w:hAnsi="ＭＳ Ｐ明朝" w:cs="ＭＳ Ｐゴシック" w:hint="eastAsia"/>
                <w:kern w:val="0"/>
                <w:sz w:val="20"/>
                <w:szCs w:val="20"/>
              </w:rPr>
              <w:t>6</w:t>
            </w:r>
          </w:p>
        </w:tc>
        <w:tc>
          <w:tcPr>
            <w:tcW w:w="2814" w:type="dxa"/>
            <w:tcBorders>
              <w:top w:val="nil"/>
              <w:left w:val="nil"/>
              <w:bottom w:val="single" w:sz="4" w:space="0" w:color="auto"/>
              <w:right w:val="single" w:sz="4" w:space="0" w:color="auto"/>
            </w:tcBorders>
            <w:shd w:val="clear" w:color="auto" w:fill="auto"/>
            <w:hideMark/>
          </w:tcPr>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◆学習目標を確認し，学習の見通しをもつ。</w:t>
            </w:r>
          </w:p>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１　冒頭からメロスが城を出発する場面を読み，メロスと王がそれぞれどのような人物として描かれているかを考える。</w:t>
            </w:r>
          </w:p>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２　城に再び戻るまでのメロスの行動や気持ちを場面ごとにまとめる。</w:t>
            </w:r>
          </w:p>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３　「私は，なんだか，もっと恐ろしく大きいもののために走っているのだ。」と言ったとき，メロスはフィロストラトスに何を伝えようとしていたのかを考える。</w:t>
            </w:r>
          </w:p>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４　王がなぜ，「どうか，わしをも仲間に入れてくれまいか。」と言ったのか，メロスとの出会いの場面と比べながら考える。</w:t>
            </w:r>
          </w:p>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［学びをひろげよう］</w:t>
            </w:r>
          </w:p>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５　Ａ・Ｂどちらかの問いを選んで自分の考えを書く。</w:t>
            </w:r>
          </w:p>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 xml:space="preserve">　Ａ　「疑う」ことは悪いことか。</w:t>
            </w:r>
          </w:p>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 xml:space="preserve">　Ｂ　本当の「勇者」とはどんな人間か。</w:t>
            </w:r>
          </w:p>
          <w:p w:rsidR="005E0C3B" w:rsidRPr="005D289E"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◆学習目標を再確認し，学びを振り返る。</w:t>
            </w:r>
          </w:p>
        </w:tc>
        <w:tc>
          <w:tcPr>
            <w:tcW w:w="2552" w:type="dxa"/>
            <w:tcBorders>
              <w:top w:val="nil"/>
              <w:left w:val="nil"/>
              <w:bottom w:val="single" w:sz="4" w:space="0" w:color="auto"/>
              <w:right w:val="single" w:sz="4" w:space="0" w:color="auto"/>
            </w:tcBorders>
            <w:shd w:val="clear" w:color="auto" w:fill="auto"/>
            <w:hideMark/>
          </w:tcPr>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関</w:t>
            </w:r>
            <w:r w:rsidRPr="005D289E">
              <w:rPr>
                <w:rFonts w:ascii="ＭＳ Ｐ明朝" w:eastAsia="ＭＳ Ｐ明朝" w:hAnsi="ＭＳ Ｐ明朝" w:cs="ＭＳ Ｐゴシック" w:hint="eastAsia"/>
                <w:kern w:val="0"/>
                <w:sz w:val="18"/>
                <w:szCs w:val="18"/>
              </w:rPr>
              <w:t xml:space="preserve">　構成の特徴について考えをまとめようとしたり，登場人物の考え方について読みを深めようとしたりしている。</w:t>
            </w:r>
          </w:p>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読①</w:t>
            </w:r>
            <w:r w:rsidRPr="005D289E">
              <w:rPr>
                <w:rFonts w:ascii="ＭＳ Ｐ明朝" w:eastAsia="ＭＳ Ｐ明朝" w:hAnsi="ＭＳ Ｐ明朝" w:cs="ＭＳ Ｐゴシック" w:hint="eastAsia"/>
                <w:kern w:val="0"/>
                <w:sz w:val="18"/>
                <w:szCs w:val="18"/>
              </w:rPr>
              <w:t xml:space="preserve">　場面ごとのできごとを手がかりとして，作品の構成の特徴について考えをまとめている。</w:t>
            </w:r>
          </w:p>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読②</w:t>
            </w:r>
            <w:r w:rsidRPr="005D289E">
              <w:rPr>
                <w:rFonts w:ascii="ＭＳ Ｐ明朝" w:eastAsia="ＭＳ Ｐ明朝" w:hAnsi="ＭＳ Ｐ明朝" w:cs="ＭＳ Ｐゴシック" w:hint="eastAsia"/>
                <w:kern w:val="0"/>
                <w:sz w:val="18"/>
                <w:szCs w:val="18"/>
              </w:rPr>
              <w:t xml:space="preserve">　登場人物の言動の意味を捉え，それぞれの人物の考え方について読み深めている。</w:t>
            </w:r>
          </w:p>
          <w:p w:rsidR="005E0C3B" w:rsidRPr="005D289E"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言</w:t>
            </w:r>
            <w:r w:rsidRPr="005D289E">
              <w:rPr>
                <w:rFonts w:ascii="ＭＳ Ｐ明朝" w:eastAsia="ＭＳ Ｐ明朝" w:hAnsi="ＭＳ Ｐ明朝" w:cs="ＭＳ Ｐゴシック" w:hint="eastAsia"/>
                <w:kern w:val="0"/>
                <w:sz w:val="18"/>
                <w:szCs w:val="18"/>
              </w:rPr>
              <w:t xml:space="preserve">　抽象的な概念を表す語句，類義語と対義語，多義的な意味を表す語句などについて理解し，語感を磨き語彙を豊かにしている。</w:t>
            </w:r>
          </w:p>
        </w:tc>
        <w:tc>
          <w:tcPr>
            <w:tcW w:w="2793" w:type="dxa"/>
            <w:tcBorders>
              <w:top w:val="nil"/>
              <w:left w:val="nil"/>
              <w:bottom w:val="single" w:sz="4" w:space="0" w:color="auto"/>
              <w:right w:val="single" w:sz="4" w:space="0" w:color="auto"/>
            </w:tcBorders>
            <w:shd w:val="clear" w:color="auto" w:fill="auto"/>
            <w:hideMark/>
          </w:tcPr>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関</w:t>
            </w:r>
            <w:r w:rsidRPr="005D289E">
              <w:rPr>
                <w:rFonts w:ascii="ＭＳ Ｐ明朝" w:eastAsia="ＭＳ Ｐ明朝" w:hAnsi="ＭＳ Ｐ明朝" w:cs="ＭＳ Ｐゴシック" w:hint="eastAsia"/>
                <w:kern w:val="0"/>
                <w:sz w:val="18"/>
                <w:szCs w:val="18"/>
              </w:rPr>
              <w:t xml:space="preserve">　構成や人物の考え方など，観点を明示して根拠を示し，作品に対する自分の考えを表現して，他の学習者と交流しようとしている。</w:t>
            </w:r>
          </w:p>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読①</w:t>
            </w:r>
            <w:r w:rsidRPr="005D289E">
              <w:rPr>
                <w:rFonts w:ascii="ＭＳ Ｐ明朝" w:eastAsia="ＭＳ Ｐ明朝" w:hAnsi="ＭＳ Ｐ明朝" w:cs="ＭＳ Ｐゴシック" w:hint="eastAsia"/>
                <w:kern w:val="0"/>
                <w:sz w:val="18"/>
                <w:szCs w:val="18"/>
              </w:rPr>
              <w:t xml:space="preserve">　作品の構成の特徴が読者に及ぼす効果を評価しながら，読んでいる。</w:t>
            </w:r>
          </w:p>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読②</w:t>
            </w:r>
            <w:r w:rsidRPr="005D289E">
              <w:rPr>
                <w:rFonts w:ascii="ＭＳ Ｐ明朝" w:eastAsia="ＭＳ Ｐ明朝" w:hAnsi="ＭＳ Ｐ明朝" w:cs="ＭＳ Ｐゴシック" w:hint="eastAsia"/>
                <w:kern w:val="0"/>
                <w:sz w:val="18"/>
                <w:szCs w:val="18"/>
              </w:rPr>
              <w:t xml:space="preserve">　それぞれの登場人物の考え方を関連づけて考えたうえで，自分の考えや作品への評価を述べている。</w:t>
            </w:r>
          </w:p>
          <w:p w:rsidR="005E0C3B" w:rsidRPr="005D289E"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言</w:t>
            </w:r>
            <w:r w:rsidRPr="005D289E">
              <w:rPr>
                <w:rFonts w:ascii="ＭＳ Ｐ明朝" w:eastAsia="ＭＳ Ｐ明朝" w:hAnsi="ＭＳ Ｐ明朝" w:cs="ＭＳ Ｐゴシック" w:hint="eastAsia"/>
                <w:kern w:val="0"/>
                <w:sz w:val="18"/>
                <w:szCs w:val="18"/>
              </w:rPr>
              <w:t xml:space="preserve">　情景や心情を表す語句など，表現面に着目して自分の考えや作品への評価を述べている。</w:t>
            </w:r>
          </w:p>
        </w:tc>
        <w:tc>
          <w:tcPr>
            <w:tcW w:w="2551" w:type="dxa"/>
            <w:tcBorders>
              <w:top w:val="nil"/>
              <w:left w:val="nil"/>
              <w:bottom w:val="single" w:sz="4" w:space="0" w:color="auto"/>
              <w:right w:val="single" w:sz="4" w:space="0" w:color="auto"/>
            </w:tcBorders>
            <w:shd w:val="clear" w:color="auto" w:fill="auto"/>
            <w:hideMark/>
          </w:tcPr>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読①</w:t>
            </w:r>
            <w:r w:rsidRPr="005D289E">
              <w:rPr>
                <w:rFonts w:ascii="ＭＳ Ｐ明朝" w:eastAsia="ＭＳ Ｐ明朝" w:hAnsi="ＭＳ Ｐ明朝" w:cs="ＭＳ Ｐゴシック" w:hint="eastAsia"/>
                <w:kern w:val="0"/>
                <w:sz w:val="18"/>
                <w:szCs w:val="18"/>
              </w:rPr>
              <w:t xml:space="preserve">　作品の構成を捉えることができない。</w:t>
            </w:r>
          </w:p>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w:t>
            </w:r>
            <w:r w:rsidRPr="005D289E">
              <w:rPr>
                <w:rFonts w:ascii="ＭＳ Ｐ明朝" w:eastAsia="ＭＳ Ｐ明朝" w:hAnsi="ＭＳ Ｐ明朝" w:cs="ＭＳ Ｐゴシック" w:hint="eastAsia"/>
                <w:kern w:val="0"/>
                <w:sz w:val="18"/>
                <w:szCs w:val="18"/>
              </w:rPr>
              <w:t>「学びの道しるべ２」に提示された観点を手がかりにしながら，作品の場面（の分け方）を捉えさせる。</w:t>
            </w:r>
          </w:p>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読②</w:t>
            </w:r>
            <w:r w:rsidRPr="005D289E">
              <w:rPr>
                <w:rFonts w:ascii="ＭＳ Ｐ明朝" w:eastAsia="ＭＳ Ｐ明朝" w:hAnsi="ＭＳ Ｐ明朝" w:cs="ＭＳ Ｐゴシック" w:hint="eastAsia"/>
                <w:kern w:val="0"/>
                <w:sz w:val="18"/>
                <w:szCs w:val="18"/>
              </w:rPr>
              <w:t xml:space="preserve">　登場人物の言動の意味と考え方とを関連づけることができない。</w:t>
            </w:r>
          </w:p>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w:t>
            </w:r>
            <w:r w:rsidRPr="005D289E">
              <w:rPr>
                <w:rFonts w:ascii="ＭＳ Ｐ明朝" w:eastAsia="ＭＳ Ｐ明朝" w:hAnsi="ＭＳ Ｐ明朝" w:cs="ＭＳ Ｐゴシック" w:hint="eastAsia"/>
                <w:kern w:val="0"/>
                <w:sz w:val="18"/>
                <w:szCs w:val="18"/>
              </w:rPr>
              <w:t>「読み方を学ぼう⑥　視点人物」の図を活用して登場人物の関連を整理したうえで，それぞれの人物の具体的な言動を一つ取りあげて例示し，そこからうかがえる「考え方」を自由に推測し，交流する。</w:t>
            </w:r>
          </w:p>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言</w:t>
            </w:r>
            <w:r w:rsidRPr="005D289E">
              <w:rPr>
                <w:rFonts w:ascii="ＭＳ Ｐ明朝" w:eastAsia="ＭＳ Ｐ明朝" w:hAnsi="ＭＳ Ｐ明朝" w:cs="ＭＳ Ｐゴシック" w:hint="eastAsia"/>
                <w:kern w:val="0"/>
                <w:sz w:val="18"/>
                <w:szCs w:val="18"/>
              </w:rPr>
              <w:t xml:space="preserve">　効果的に用いられている語句に着目できない。</w:t>
            </w:r>
          </w:p>
          <w:p w:rsidR="005E0C3B" w:rsidRPr="005D289E"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w:t>
            </w:r>
            <w:r w:rsidRPr="005D289E">
              <w:rPr>
                <w:rFonts w:ascii="ＭＳ Ｐ明朝" w:eastAsia="ＭＳ Ｐ明朝" w:hAnsi="ＭＳ Ｐ明朝" w:cs="ＭＳ Ｐゴシック" w:hint="eastAsia"/>
                <w:kern w:val="0"/>
                <w:sz w:val="18"/>
                <w:szCs w:val="18"/>
              </w:rPr>
              <w:t>教師が一例をあげたり，印象に残った語句や表現を発表し交流させたりすることによって，着目するとおもしろく読める語句を具体的に理解できるようにする。</w:t>
            </w:r>
          </w:p>
        </w:tc>
        <w:tc>
          <w:tcPr>
            <w:tcW w:w="1134" w:type="dxa"/>
            <w:tcBorders>
              <w:top w:val="nil"/>
              <w:left w:val="nil"/>
              <w:bottom w:val="single" w:sz="4" w:space="0" w:color="auto"/>
              <w:right w:val="single" w:sz="4" w:space="0" w:color="auto"/>
            </w:tcBorders>
            <w:shd w:val="clear" w:color="auto" w:fill="auto"/>
            <w:hideMark/>
          </w:tcPr>
          <w:p w:rsidR="005E0C3B" w:rsidRDefault="005E0C3B" w:rsidP="00764403">
            <w:pPr>
              <w:widowControl/>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Ｃイ・Ｃウ</w:t>
            </w:r>
          </w:p>
          <w:p w:rsidR="005E0C3B" w:rsidRPr="005D289E" w:rsidRDefault="005E0C3B" w:rsidP="00764403">
            <w:pPr>
              <w:widowControl/>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［言語活動］Ｃア（感想の交流）</w:t>
            </w:r>
          </w:p>
        </w:tc>
      </w:tr>
      <w:tr w:rsidR="005E0C3B" w:rsidRPr="005D289E" w:rsidTr="00960447">
        <w:trPr>
          <w:trHeight w:val="1439"/>
        </w:trPr>
        <w:tc>
          <w:tcPr>
            <w:tcW w:w="446" w:type="dxa"/>
            <w:tcBorders>
              <w:top w:val="nil"/>
              <w:left w:val="single" w:sz="4" w:space="0" w:color="auto"/>
              <w:bottom w:val="single" w:sz="4" w:space="0" w:color="auto"/>
              <w:right w:val="single" w:sz="4" w:space="0" w:color="auto"/>
            </w:tcBorders>
            <w:shd w:val="clear" w:color="auto" w:fill="auto"/>
            <w:hideMark/>
          </w:tcPr>
          <w:p w:rsidR="005E0C3B" w:rsidRPr="005D289E" w:rsidRDefault="005E0C3B" w:rsidP="00764403">
            <w:pPr>
              <w:widowControl/>
              <w:jc w:val="center"/>
              <w:rPr>
                <w:rFonts w:ascii="ＭＳ Ｐゴシック" w:eastAsia="ＭＳ Ｐゴシック" w:hAnsi="ＭＳ Ｐゴシック" w:cs="ＭＳ Ｐゴシック"/>
                <w:kern w:val="0"/>
                <w:sz w:val="20"/>
                <w:szCs w:val="20"/>
              </w:rPr>
            </w:pPr>
          </w:p>
        </w:tc>
        <w:tc>
          <w:tcPr>
            <w:tcW w:w="504" w:type="dxa"/>
            <w:vMerge/>
            <w:tcBorders>
              <w:top w:val="nil"/>
              <w:left w:val="single" w:sz="4" w:space="0" w:color="auto"/>
              <w:bottom w:val="single" w:sz="4" w:space="0" w:color="000000"/>
              <w:right w:val="single" w:sz="4" w:space="0" w:color="auto"/>
            </w:tcBorders>
            <w:vAlign w:val="center"/>
            <w:hideMark/>
          </w:tcPr>
          <w:p w:rsidR="005E0C3B" w:rsidRPr="005D289E" w:rsidRDefault="005E0C3B" w:rsidP="00764403">
            <w:pPr>
              <w:widowControl/>
              <w:rPr>
                <w:rFonts w:ascii="ＭＳ Ｐゴシック" w:eastAsia="ＭＳ Ｐゴシック" w:hAnsi="ＭＳ Ｐゴシック" w:cs="ＭＳ Ｐゴシック"/>
                <w:kern w:val="0"/>
                <w:sz w:val="20"/>
                <w:szCs w:val="20"/>
              </w:rPr>
            </w:pPr>
          </w:p>
        </w:tc>
        <w:tc>
          <w:tcPr>
            <w:tcW w:w="2268" w:type="dxa"/>
            <w:tcBorders>
              <w:top w:val="nil"/>
              <w:left w:val="nil"/>
              <w:bottom w:val="single" w:sz="4" w:space="0" w:color="auto"/>
              <w:right w:val="single" w:sz="4" w:space="0" w:color="auto"/>
            </w:tcBorders>
            <w:shd w:val="clear" w:color="auto" w:fill="auto"/>
            <w:hideMark/>
          </w:tcPr>
          <w:p w:rsidR="005E0C3B" w:rsidRDefault="005E0C3B" w:rsidP="00764403">
            <w:pPr>
              <w:widowControl/>
              <w:rPr>
                <w:rFonts w:ascii="ＭＳ Ｐゴシック" w:eastAsia="ＭＳ Ｐゴシック" w:hAnsi="ＭＳ Ｐゴシック" w:cs="ＭＳ Ｐゴシック"/>
                <w:kern w:val="0"/>
                <w:sz w:val="20"/>
                <w:szCs w:val="20"/>
              </w:rPr>
            </w:pPr>
            <w:r w:rsidRPr="005D289E">
              <w:rPr>
                <w:rFonts w:ascii="ＭＳ Ｐゴシック" w:eastAsia="ＭＳ Ｐゴシック" w:hAnsi="ＭＳ Ｐゴシック" w:cs="ＭＳ Ｐゴシック" w:hint="eastAsia"/>
                <w:kern w:val="0"/>
                <w:sz w:val="20"/>
                <w:szCs w:val="20"/>
              </w:rPr>
              <w:t>漢字を身につけよう７</w:t>
            </w:r>
          </w:p>
          <w:p w:rsidR="005E0C3B" w:rsidRDefault="005E0C3B" w:rsidP="00764403">
            <w:pPr>
              <w:widowControl/>
              <w:rPr>
                <w:rFonts w:ascii="ＭＳ Ｐゴシック" w:eastAsia="ＭＳ Ｐゴシック" w:hAnsi="ＭＳ Ｐゴシック" w:cs="ＭＳ Ｐゴシック"/>
                <w:kern w:val="0"/>
                <w:sz w:val="20"/>
                <w:szCs w:val="20"/>
              </w:rPr>
            </w:pPr>
            <w:r w:rsidRPr="005D289E">
              <w:rPr>
                <w:rFonts w:ascii="ＭＳ Ｐゴシック" w:eastAsia="ＭＳ Ｐゴシック" w:hAnsi="ＭＳ Ｐゴシック" w:cs="ＭＳ Ｐゴシック" w:hint="eastAsia"/>
                <w:kern w:val="0"/>
                <w:sz w:val="20"/>
                <w:szCs w:val="20"/>
              </w:rPr>
              <w:t>【漢】</w:t>
            </w:r>
          </w:p>
          <w:p w:rsidR="005E0C3B" w:rsidRDefault="005E0C3B" w:rsidP="00764403">
            <w:pPr>
              <w:widowControl/>
              <w:rPr>
                <w:rFonts w:ascii="ＭＳ Ｐ明朝" w:eastAsia="ＭＳ Ｐ明朝" w:hAnsi="ＭＳ Ｐ明朝" w:cs="ＭＳ Ｐゴシック"/>
                <w:kern w:val="0"/>
                <w:sz w:val="18"/>
                <w:szCs w:val="18"/>
              </w:rPr>
            </w:pPr>
          </w:p>
          <w:p w:rsidR="005E0C3B" w:rsidRPr="005D289E" w:rsidRDefault="005E0C3B" w:rsidP="00764403">
            <w:pPr>
              <w:widowControl/>
              <w:ind w:left="180" w:hangingChars="100" w:hanging="180"/>
              <w:rPr>
                <w:rFonts w:ascii="ＭＳ Ｐゴシック" w:eastAsia="ＭＳ Ｐゴシック" w:hAnsi="ＭＳ Ｐゴシック" w:cs="ＭＳ Ｐゴシック"/>
                <w:kern w:val="0"/>
                <w:sz w:val="20"/>
                <w:szCs w:val="20"/>
              </w:rPr>
            </w:pPr>
            <w:r w:rsidRPr="005D289E">
              <w:rPr>
                <w:rFonts w:ascii="ＭＳ Ｐ明朝" w:eastAsia="ＭＳ Ｐ明朝" w:hAnsi="ＭＳ Ｐ明朝" w:cs="ＭＳ Ｐゴシック" w:hint="eastAsia"/>
                <w:kern w:val="0"/>
                <w:sz w:val="18"/>
                <w:szCs w:val="18"/>
              </w:rPr>
              <w:t>●漢字の読み書きについての理解を深める。</w:t>
            </w:r>
          </w:p>
        </w:tc>
        <w:tc>
          <w:tcPr>
            <w:tcW w:w="446" w:type="dxa"/>
            <w:tcBorders>
              <w:top w:val="nil"/>
              <w:left w:val="nil"/>
              <w:bottom w:val="single" w:sz="4" w:space="0" w:color="auto"/>
              <w:right w:val="single" w:sz="4" w:space="0" w:color="auto"/>
            </w:tcBorders>
            <w:shd w:val="clear" w:color="auto" w:fill="auto"/>
            <w:vAlign w:val="center"/>
            <w:hideMark/>
          </w:tcPr>
          <w:p w:rsidR="005E0C3B" w:rsidRPr="005D289E" w:rsidRDefault="005E0C3B" w:rsidP="00764403">
            <w:pPr>
              <w:widowControl/>
              <w:jc w:val="center"/>
              <w:rPr>
                <w:rFonts w:ascii="ＭＳ Ｐ明朝" w:eastAsia="ＭＳ Ｐ明朝" w:hAnsi="ＭＳ Ｐ明朝" w:cs="ＭＳ Ｐゴシック"/>
                <w:kern w:val="0"/>
                <w:sz w:val="20"/>
                <w:szCs w:val="20"/>
              </w:rPr>
            </w:pPr>
            <w:r w:rsidRPr="005D289E">
              <w:rPr>
                <w:rFonts w:ascii="ＭＳ Ｐ明朝" w:eastAsia="ＭＳ Ｐ明朝" w:hAnsi="ＭＳ Ｐ明朝" w:cs="ＭＳ Ｐゴシック" w:hint="eastAsia"/>
                <w:kern w:val="0"/>
                <w:sz w:val="20"/>
                <w:szCs w:val="20"/>
              </w:rPr>
              <w:t xml:space="preserve">　</w:t>
            </w:r>
          </w:p>
        </w:tc>
        <w:tc>
          <w:tcPr>
            <w:tcW w:w="2814" w:type="dxa"/>
            <w:tcBorders>
              <w:top w:val="nil"/>
              <w:left w:val="nil"/>
              <w:bottom w:val="single" w:sz="4" w:space="0" w:color="auto"/>
              <w:right w:val="single" w:sz="4" w:space="0" w:color="auto"/>
            </w:tcBorders>
            <w:shd w:val="clear" w:color="auto" w:fill="auto"/>
            <w:hideMark/>
          </w:tcPr>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１　中学校で学習する漢字を読む。</w:t>
            </w:r>
          </w:p>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２　中学校で新しく学習する読みを学ぶ。</w:t>
            </w:r>
          </w:p>
          <w:p w:rsidR="005E0C3B" w:rsidRPr="005D289E"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→p303資「二年生で学ぶ漢字字典」</w:t>
            </w:r>
          </w:p>
        </w:tc>
        <w:tc>
          <w:tcPr>
            <w:tcW w:w="2552" w:type="dxa"/>
            <w:tcBorders>
              <w:top w:val="nil"/>
              <w:left w:val="nil"/>
              <w:bottom w:val="single" w:sz="4" w:space="0" w:color="auto"/>
              <w:right w:val="single" w:sz="4" w:space="0" w:color="auto"/>
            </w:tcBorders>
            <w:shd w:val="clear" w:color="auto" w:fill="auto"/>
            <w:hideMark/>
          </w:tcPr>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関</w:t>
            </w:r>
            <w:r w:rsidRPr="005D289E">
              <w:rPr>
                <w:rFonts w:ascii="ＭＳ Ｐ明朝" w:eastAsia="ＭＳ Ｐ明朝" w:hAnsi="ＭＳ Ｐ明朝" w:cs="ＭＳ Ｐゴシック" w:hint="eastAsia"/>
                <w:kern w:val="0"/>
                <w:sz w:val="18"/>
                <w:szCs w:val="18"/>
              </w:rPr>
              <w:t xml:space="preserve">　新しく学習する漢字の読み書きについて関心を深め，意欲的に習得しようとしている。</w:t>
            </w:r>
          </w:p>
          <w:p w:rsidR="005E0C3B" w:rsidRPr="005D289E"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言</w:t>
            </w:r>
            <w:r w:rsidRPr="005D289E">
              <w:rPr>
                <w:rFonts w:ascii="ＭＳ Ｐ明朝" w:eastAsia="ＭＳ Ｐ明朝" w:hAnsi="ＭＳ Ｐ明朝" w:cs="ＭＳ Ｐゴシック" w:hint="eastAsia"/>
                <w:kern w:val="0"/>
                <w:sz w:val="18"/>
                <w:szCs w:val="18"/>
              </w:rPr>
              <w:t xml:space="preserve">　新しく学習する漢字の読み書きについて理解を深めている。</w:t>
            </w:r>
          </w:p>
        </w:tc>
        <w:tc>
          <w:tcPr>
            <w:tcW w:w="2793" w:type="dxa"/>
            <w:tcBorders>
              <w:top w:val="nil"/>
              <w:left w:val="nil"/>
              <w:bottom w:val="single" w:sz="4" w:space="0" w:color="auto"/>
              <w:right w:val="single" w:sz="4" w:space="0" w:color="auto"/>
            </w:tcBorders>
            <w:shd w:val="clear" w:color="auto" w:fill="auto"/>
            <w:hideMark/>
          </w:tcPr>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関</w:t>
            </w:r>
            <w:r w:rsidRPr="005D289E">
              <w:rPr>
                <w:rFonts w:ascii="ＭＳ Ｐ明朝" w:eastAsia="ＭＳ Ｐ明朝" w:hAnsi="ＭＳ Ｐ明朝" w:cs="ＭＳ Ｐゴシック" w:hint="eastAsia"/>
                <w:kern w:val="0"/>
                <w:sz w:val="18"/>
                <w:szCs w:val="18"/>
              </w:rPr>
              <w:t xml:space="preserve">　「漢字を身につけよう」の課題をとおして，新しく学習する漢字の読み書きへの関心をさらに深めている。</w:t>
            </w:r>
          </w:p>
          <w:p w:rsidR="005E0C3B" w:rsidRPr="005D289E"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言</w:t>
            </w:r>
            <w:r w:rsidRPr="005D289E">
              <w:rPr>
                <w:rFonts w:ascii="ＭＳ Ｐ明朝" w:eastAsia="ＭＳ Ｐ明朝" w:hAnsi="ＭＳ Ｐ明朝" w:cs="ＭＳ Ｐゴシック" w:hint="eastAsia"/>
                <w:kern w:val="0"/>
                <w:sz w:val="18"/>
                <w:szCs w:val="18"/>
              </w:rPr>
              <w:t xml:space="preserve">　新しく学習する漢字の読み書きを確実に身につけている。</w:t>
            </w:r>
          </w:p>
        </w:tc>
        <w:tc>
          <w:tcPr>
            <w:tcW w:w="2551" w:type="dxa"/>
            <w:tcBorders>
              <w:top w:val="nil"/>
              <w:left w:val="nil"/>
              <w:bottom w:val="single" w:sz="4" w:space="0" w:color="auto"/>
              <w:right w:val="single" w:sz="4" w:space="0" w:color="auto"/>
            </w:tcBorders>
            <w:shd w:val="clear" w:color="auto" w:fill="auto"/>
            <w:hideMark/>
          </w:tcPr>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言</w:t>
            </w:r>
            <w:r w:rsidRPr="005D289E">
              <w:rPr>
                <w:rFonts w:ascii="ＭＳ Ｐ明朝" w:eastAsia="ＭＳ Ｐ明朝" w:hAnsi="ＭＳ Ｐ明朝" w:cs="ＭＳ Ｐゴシック" w:hint="eastAsia"/>
                <w:kern w:val="0"/>
                <w:sz w:val="18"/>
                <w:szCs w:val="18"/>
              </w:rPr>
              <w:t xml:space="preserve">　新しく学習する漢字が読めない。</w:t>
            </w:r>
          </w:p>
          <w:p w:rsidR="005E0C3B" w:rsidRPr="005D289E"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w:t>
            </w:r>
            <w:r w:rsidRPr="005D289E">
              <w:rPr>
                <w:rFonts w:ascii="ＭＳ Ｐ明朝" w:eastAsia="ＭＳ Ｐ明朝" w:hAnsi="ＭＳ Ｐ明朝" w:cs="ＭＳ Ｐゴシック" w:hint="eastAsia"/>
                <w:kern w:val="0"/>
                <w:sz w:val="18"/>
                <w:szCs w:val="18"/>
              </w:rPr>
              <w:t>参考資料「二年生で学ぶ漢字字典」「二年生で学ぶ音訓」から読み方を探させる。</w:t>
            </w:r>
          </w:p>
        </w:tc>
        <w:tc>
          <w:tcPr>
            <w:tcW w:w="1134" w:type="dxa"/>
            <w:tcBorders>
              <w:top w:val="nil"/>
              <w:left w:val="nil"/>
              <w:bottom w:val="single" w:sz="4" w:space="0" w:color="auto"/>
              <w:right w:val="single" w:sz="4" w:space="0" w:color="auto"/>
            </w:tcBorders>
            <w:shd w:val="clear" w:color="auto" w:fill="auto"/>
            <w:hideMark/>
          </w:tcPr>
          <w:p w:rsidR="005E0C3B" w:rsidRPr="005D289E" w:rsidRDefault="005E0C3B" w:rsidP="00764403">
            <w:pPr>
              <w:widowControl/>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伝国ウ（ア）</w:t>
            </w:r>
          </w:p>
        </w:tc>
      </w:tr>
      <w:tr w:rsidR="005E0C3B" w:rsidRPr="005D289E" w:rsidTr="00386E5D">
        <w:trPr>
          <w:trHeight w:val="5266"/>
        </w:trPr>
        <w:tc>
          <w:tcPr>
            <w:tcW w:w="446" w:type="dxa"/>
            <w:tcBorders>
              <w:top w:val="nil"/>
              <w:left w:val="single" w:sz="4" w:space="0" w:color="auto"/>
              <w:right w:val="single" w:sz="4" w:space="0" w:color="auto"/>
            </w:tcBorders>
            <w:shd w:val="clear" w:color="auto" w:fill="auto"/>
            <w:hideMark/>
          </w:tcPr>
          <w:p w:rsidR="005E0C3B" w:rsidRPr="005D289E" w:rsidRDefault="005E0C3B" w:rsidP="00764403">
            <w:pPr>
              <w:widowControl/>
              <w:jc w:val="center"/>
              <w:rPr>
                <w:rFonts w:ascii="ＭＳ Ｐゴシック" w:eastAsia="ＭＳ Ｐゴシック" w:hAnsi="ＭＳ Ｐゴシック" w:cs="ＭＳ Ｐゴシック"/>
                <w:kern w:val="0"/>
                <w:sz w:val="20"/>
                <w:szCs w:val="20"/>
              </w:rPr>
            </w:pPr>
            <w:r w:rsidRPr="005D289E">
              <w:rPr>
                <w:rFonts w:ascii="ＭＳ Ｐゴシック" w:eastAsia="ＭＳ Ｐゴシック" w:hAnsi="ＭＳ Ｐゴシック" w:cs="ＭＳ Ｐゴシック" w:hint="eastAsia"/>
                <w:kern w:val="0"/>
                <w:sz w:val="20"/>
                <w:szCs w:val="20"/>
              </w:rPr>
              <w:t>1</w:t>
            </w:r>
          </w:p>
        </w:tc>
        <w:tc>
          <w:tcPr>
            <w:tcW w:w="504" w:type="dxa"/>
            <w:tcBorders>
              <w:top w:val="nil"/>
              <w:left w:val="nil"/>
              <w:right w:val="single" w:sz="4" w:space="0" w:color="auto"/>
            </w:tcBorders>
            <w:shd w:val="clear" w:color="auto" w:fill="auto"/>
            <w:textDirection w:val="tbRlV"/>
            <w:vAlign w:val="center"/>
            <w:hideMark/>
          </w:tcPr>
          <w:p w:rsidR="005E0C3B" w:rsidRPr="005D289E" w:rsidRDefault="005E0C3B" w:rsidP="00764403">
            <w:pPr>
              <w:widowControl/>
              <w:rPr>
                <w:rFonts w:ascii="ＭＳ Ｐゴシック" w:eastAsia="ＭＳ Ｐゴシック" w:hAnsi="ＭＳ Ｐゴシック" w:cs="ＭＳ Ｐゴシック"/>
                <w:kern w:val="0"/>
                <w:sz w:val="20"/>
                <w:szCs w:val="20"/>
              </w:rPr>
            </w:pPr>
            <w:r w:rsidRPr="005D289E">
              <w:rPr>
                <w:rFonts w:ascii="ＭＳ Ｐゴシック" w:eastAsia="ＭＳ Ｐゴシック" w:hAnsi="ＭＳ Ｐゴシック" w:cs="ＭＳ Ｐゴシック" w:hint="eastAsia"/>
                <w:kern w:val="0"/>
                <w:sz w:val="20"/>
                <w:szCs w:val="20"/>
              </w:rPr>
              <w:t>⑥思いを伝える</w:t>
            </w:r>
          </w:p>
        </w:tc>
        <w:tc>
          <w:tcPr>
            <w:tcW w:w="2268" w:type="dxa"/>
            <w:tcBorders>
              <w:top w:val="nil"/>
              <w:left w:val="nil"/>
              <w:bottom w:val="single" w:sz="4" w:space="0" w:color="auto"/>
              <w:right w:val="single" w:sz="4" w:space="0" w:color="auto"/>
            </w:tcBorders>
            <w:shd w:val="clear" w:color="auto" w:fill="auto"/>
            <w:hideMark/>
          </w:tcPr>
          <w:p w:rsidR="005E0C3B" w:rsidRDefault="005E0C3B" w:rsidP="00764403">
            <w:pPr>
              <w:widowControl/>
              <w:rPr>
                <w:rFonts w:ascii="ＭＳ Ｐゴシック" w:eastAsia="ＭＳ Ｐゴシック" w:hAnsi="ＭＳ Ｐゴシック" w:cs="ＭＳ Ｐゴシック"/>
                <w:kern w:val="0"/>
                <w:sz w:val="20"/>
                <w:szCs w:val="20"/>
              </w:rPr>
            </w:pPr>
            <w:r w:rsidRPr="005D289E">
              <w:rPr>
                <w:rFonts w:ascii="ＭＳ Ｐゴシック" w:eastAsia="ＭＳ Ｐゴシック" w:hAnsi="ＭＳ Ｐゴシック" w:cs="ＭＳ Ｐゴシック" w:hint="eastAsia"/>
                <w:kern w:val="0"/>
                <w:sz w:val="20"/>
                <w:szCs w:val="20"/>
              </w:rPr>
              <w:t>達人のことば　宮大工 西岡常一・彫刻家 外尾悦郎</w:t>
            </w:r>
          </w:p>
          <w:p w:rsidR="005E0C3B" w:rsidRDefault="005E0C3B" w:rsidP="00764403">
            <w:pPr>
              <w:widowControl/>
              <w:rPr>
                <w:rFonts w:ascii="ＭＳ Ｐゴシック" w:eastAsia="ＭＳ Ｐゴシック" w:hAnsi="ＭＳ Ｐゴシック" w:cs="ＭＳ Ｐゴシック"/>
                <w:kern w:val="0"/>
                <w:sz w:val="20"/>
                <w:szCs w:val="20"/>
              </w:rPr>
            </w:pPr>
            <w:r w:rsidRPr="005D289E">
              <w:rPr>
                <w:rFonts w:ascii="ＭＳ Ｐゴシック" w:eastAsia="ＭＳ Ｐゴシック" w:hAnsi="ＭＳ Ｐゴシック" w:cs="ＭＳ Ｐゴシック" w:hint="eastAsia"/>
                <w:kern w:val="0"/>
                <w:sz w:val="20"/>
                <w:szCs w:val="20"/>
              </w:rPr>
              <w:t>【読（談話）】</w:t>
            </w:r>
          </w:p>
          <w:p w:rsidR="005E0C3B" w:rsidRDefault="005E0C3B" w:rsidP="00764403">
            <w:pPr>
              <w:widowControl/>
              <w:rPr>
                <w:rFonts w:ascii="ＭＳ Ｐゴシック" w:eastAsia="ＭＳ Ｐゴシック" w:hAnsi="ＭＳ Ｐゴシック" w:cs="ＭＳ Ｐゴシック"/>
                <w:kern w:val="0"/>
                <w:sz w:val="20"/>
                <w:szCs w:val="20"/>
              </w:rPr>
            </w:pPr>
          </w:p>
          <w:p w:rsidR="005E0C3B" w:rsidRDefault="005E0C3B" w:rsidP="00764403">
            <w:pPr>
              <w:widowControl/>
              <w:ind w:left="180" w:hangingChars="100" w:hanging="180"/>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●二つの文章を読み比べ，共通点と相違点を考えながら，内容を読み取る。</w:t>
            </w:r>
          </w:p>
          <w:p w:rsidR="005E0C3B" w:rsidRPr="005D289E" w:rsidRDefault="005E0C3B" w:rsidP="00764403">
            <w:pPr>
              <w:widowControl/>
              <w:ind w:left="180" w:hangingChars="100" w:hanging="180"/>
              <w:rPr>
                <w:rFonts w:ascii="ＭＳ Ｐゴシック" w:eastAsia="ＭＳ Ｐゴシック" w:hAnsi="ＭＳ Ｐゴシック" w:cs="ＭＳ Ｐゴシック"/>
                <w:kern w:val="0"/>
                <w:sz w:val="20"/>
                <w:szCs w:val="20"/>
              </w:rPr>
            </w:pPr>
            <w:r w:rsidRPr="005D289E">
              <w:rPr>
                <w:rFonts w:ascii="ＭＳ Ｐ明朝" w:eastAsia="ＭＳ Ｐ明朝" w:hAnsi="ＭＳ Ｐ明朝" w:cs="ＭＳ Ｐゴシック" w:hint="eastAsia"/>
                <w:kern w:val="0"/>
                <w:sz w:val="18"/>
                <w:szCs w:val="18"/>
              </w:rPr>
              <w:t>●達人たちのことばに表れたものの見方を捉え，仕事や生き方について意見をもつ。</w:t>
            </w:r>
          </w:p>
        </w:tc>
        <w:tc>
          <w:tcPr>
            <w:tcW w:w="446" w:type="dxa"/>
            <w:tcBorders>
              <w:top w:val="nil"/>
              <w:left w:val="nil"/>
              <w:bottom w:val="single" w:sz="4" w:space="0" w:color="auto"/>
              <w:right w:val="single" w:sz="4" w:space="0" w:color="auto"/>
            </w:tcBorders>
            <w:shd w:val="clear" w:color="auto" w:fill="auto"/>
            <w:vAlign w:val="center"/>
            <w:hideMark/>
          </w:tcPr>
          <w:p w:rsidR="005E0C3B" w:rsidRPr="005D289E" w:rsidRDefault="005E0C3B" w:rsidP="00764403">
            <w:pPr>
              <w:widowControl/>
              <w:jc w:val="center"/>
              <w:rPr>
                <w:rFonts w:ascii="ＭＳ Ｐ明朝" w:eastAsia="ＭＳ Ｐ明朝" w:hAnsi="ＭＳ Ｐ明朝" w:cs="ＭＳ Ｐゴシック"/>
                <w:kern w:val="0"/>
                <w:sz w:val="20"/>
                <w:szCs w:val="20"/>
              </w:rPr>
            </w:pPr>
            <w:r w:rsidRPr="005D289E">
              <w:rPr>
                <w:rFonts w:ascii="ＭＳ Ｐ明朝" w:eastAsia="ＭＳ Ｐ明朝" w:hAnsi="ＭＳ Ｐ明朝" w:cs="ＭＳ Ｐゴシック" w:hint="eastAsia"/>
                <w:kern w:val="0"/>
                <w:sz w:val="20"/>
                <w:szCs w:val="20"/>
              </w:rPr>
              <w:t>5</w:t>
            </w:r>
          </w:p>
        </w:tc>
        <w:tc>
          <w:tcPr>
            <w:tcW w:w="2814" w:type="dxa"/>
            <w:tcBorders>
              <w:top w:val="nil"/>
              <w:left w:val="nil"/>
              <w:bottom w:val="single" w:sz="4" w:space="0" w:color="auto"/>
              <w:right w:val="single" w:sz="4" w:space="0" w:color="auto"/>
            </w:tcBorders>
            <w:shd w:val="clear" w:color="auto" w:fill="auto"/>
            <w:hideMark/>
          </w:tcPr>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◆学習目標を確認し，学習の見通しをもつ。</w:t>
            </w:r>
          </w:p>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１　文章のまとまりごとに「小見出し」をつける。</w:t>
            </w:r>
          </w:p>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２　二人の達人の共通点や相違点を確かめながら，達人たちのものの見方を捉え，自分の意見をもつ。</w:t>
            </w:r>
          </w:p>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［学びをひろげよう］</w:t>
            </w:r>
          </w:p>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３　図書館やインターネットを活用して，他の名人・達人たちの仕事や生き方についての文章を読んだり，集めたりして，クラスで紹介し合う。</w:t>
            </w:r>
          </w:p>
          <w:p w:rsidR="005E0C3B" w:rsidRPr="005D289E"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◆学習目標を再確認し，学びを振り返る。</w:t>
            </w:r>
          </w:p>
        </w:tc>
        <w:tc>
          <w:tcPr>
            <w:tcW w:w="2552" w:type="dxa"/>
            <w:tcBorders>
              <w:top w:val="nil"/>
              <w:left w:val="nil"/>
              <w:bottom w:val="single" w:sz="4" w:space="0" w:color="auto"/>
              <w:right w:val="single" w:sz="4" w:space="0" w:color="auto"/>
            </w:tcBorders>
            <w:shd w:val="clear" w:color="auto" w:fill="auto"/>
            <w:hideMark/>
          </w:tcPr>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関</w:t>
            </w:r>
            <w:r w:rsidRPr="005D289E">
              <w:rPr>
                <w:rFonts w:ascii="ＭＳ Ｐ明朝" w:eastAsia="ＭＳ Ｐ明朝" w:hAnsi="ＭＳ Ｐ明朝" w:cs="ＭＳ Ｐゴシック" w:hint="eastAsia"/>
                <w:kern w:val="0"/>
                <w:sz w:val="18"/>
                <w:szCs w:val="18"/>
              </w:rPr>
              <w:t xml:space="preserve">　二つの文章を読み比べて内容を読み取ろうとしたり，仕事や生き方について意見をもとうとしたりしている。</w:t>
            </w:r>
          </w:p>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読①</w:t>
            </w:r>
            <w:r w:rsidRPr="005D289E">
              <w:rPr>
                <w:rFonts w:ascii="ＭＳ Ｐ明朝" w:eastAsia="ＭＳ Ｐ明朝" w:hAnsi="ＭＳ Ｐ明朝" w:cs="ＭＳ Ｐゴシック" w:hint="eastAsia"/>
                <w:kern w:val="0"/>
                <w:sz w:val="18"/>
                <w:szCs w:val="18"/>
              </w:rPr>
              <w:t xml:space="preserve">　二つの文章を読み比べ，共通点と相違点を考えながら，内容を読み取っている。</w:t>
            </w:r>
          </w:p>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読②</w:t>
            </w:r>
            <w:r w:rsidRPr="005D289E">
              <w:rPr>
                <w:rFonts w:ascii="ＭＳ Ｐ明朝" w:eastAsia="ＭＳ Ｐ明朝" w:hAnsi="ＭＳ Ｐ明朝" w:cs="ＭＳ Ｐゴシック" w:hint="eastAsia"/>
                <w:kern w:val="0"/>
                <w:sz w:val="18"/>
                <w:szCs w:val="18"/>
              </w:rPr>
              <w:t xml:space="preserve">　達人たちのことばに表れたものの見方を捉え，仕事や生き方について意見をもっている。</w:t>
            </w:r>
          </w:p>
          <w:p w:rsidR="005E0C3B" w:rsidRPr="005D289E"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言</w:t>
            </w:r>
            <w:r w:rsidRPr="005D289E">
              <w:rPr>
                <w:rFonts w:ascii="ＭＳ Ｐ明朝" w:eastAsia="ＭＳ Ｐ明朝" w:hAnsi="ＭＳ Ｐ明朝" w:cs="ＭＳ Ｐゴシック" w:hint="eastAsia"/>
                <w:kern w:val="0"/>
                <w:sz w:val="18"/>
                <w:szCs w:val="18"/>
              </w:rPr>
              <w:t xml:space="preserve">　話しことばと書きことばとの違い，共通語と方言の果たす役割などについて理解している。</w:t>
            </w:r>
          </w:p>
        </w:tc>
        <w:tc>
          <w:tcPr>
            <w:tcW w:w="2793" w:type="dxa"/>
            <w:tcBorders>
              <w:top w:val="single" w:sz="4" w:space="0" w:color="auto"/>
              <w:left w:val="nil"/>
              <w:bottom w:val="single" w:sz="4" w:space="0" w:color="auto"/>
              <w:right w:val="single" w:sz="4" w:space="0" w:color="auto"/>
            </w:tcBorders>
            <w:shd w:val="clear" w:color="auto" w:fill="auto"/>
            <w:hideMark/>
          </w:tcPr>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関</w:t>
            </w:r>
            <w:r w:rsidRPr="005D289E">
              <w:rPr>
                <w:rFonts w:ascii="ＭＳ Ｐ明朝" w:eastAsia="ＭＳ Ｐ明朝" w:hAnsi="ＭＳ Ｐ明朝" w:cs="ＭＳ Ｐゴシック" w:hint="eastAsia"/>
                <w:kern w:val="0"/>
                <w:sz w:val="18"/>
                <w:szCs w:val="18"/>
              </w:rPr>
              <w:t xml:space="preserve">　複数の文章や資料を関連づけて読むことの効果を自覚し，積極的に活用しようとしている。</w:t>
            </w:r>
          </w:p>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読①</w:t>
            </w:r>
            <w:r w:rsidRPr="005D289E">
              <w:rPr>
                <w:rFonts w:ascii="ＭＳ Ｐ明朝" w:eastAsia="ＭＳ Ｐ明朝" w:hAnsi="ＭＳ Ｐ明朝" w:cs="ＭＳ Ｐゴシック" w:hint="eastAsia"/>
                <w:kern w:val="0"/>
                <w:sz w:val="18"/>
                <w:szCs w:val="18"/>
              </w:rPr>
              <w:t xml:space="preserve">　二つの文章の共通点だけではなく，相違点に着目することによって，内容理解が重層的になることを理解している。</w:t>
            </w:r>
          </w:p>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読②</w:t>
            </w:r>
            <w:r w:rsidRPr="005D289E">
              <w:rPr>
                <w:rFonts w:ascii="ＭＳ Ｐ明朝" w:eastAsia="ＭＳ Ｐ明朝" w:hAnsi="ＭＳ Ｐ明朝" w:cs="ＭＳ Ｐゴシック" w:hint="eastAsia"/>
                <w:kern w:val="0"/>
                <w:sz w:val="18"/>
                <w:szCs w:val="18"/>
              </w:rPr>
              <w:t xml:space="preserve">　文章の内容との関連を意識しながら，仕事や生き方についての自分の考えをまとめ，さらに別の文章を読んだり，他の学習者と交流したりしている。</w:t>
            </w:r>
          </w:p>
          <w:p w:rsidR="005E0C3B" w:rsidRPr="005D289E"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言</w:t>
            </w:r>
            <w:r w:rsidRPr="005D289E">
              <w:rPr>
                <w:rFonts w:ascii="ＭＳ Ｐ明朝" w:eastAsia="ＭＳ Ｐ明朝" w:hAnsi="ＭＳ Ｐ明朝" w:cs="ＭＳ Ｐゴシック" w:hint="eastAsia"/>
                <w:kern w:val="0"/>
                <w:sz w:val="18"/>
                <w:szCs w:val="18"/>
              </w:rPr>
              <w:t xml:space="preserve">　話しことばの特徴や効果を意識しながら，音読を工夫している。</w:t>
            </w:r>
          </w:p>
        </w:tc>
        <w:tc>
          <w:tcPr>
            <w:tcW w:w="2551" w:type="dxa"/>
            <w:tcBorders>
              <w:top w:val="single" w:sz="4" w:space="0" w:color="auto"/>
              <w:left w:val="nil"/>
              <w:bottom w:val="single" w:sz="4" w:space="0" w:color="auto"/>
              <w:right w:val="single" w:sz="4" w:space="0" w:color="auto"/>
            </w:tcBorders>
            <w:shd w:val="clear" w:color="auto" w:fill="auto"/>
            <w:hideMark/>
          </w:tcPr>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読①</w:t>
            </w:r>
            <w:r w:rsidRPr="005D289E">
              <w:rPr>
                <w:rFonts w:ascii="ＭＳ Ｐ明朝" w:eastAsia="ＭＳ Ｐ明朝" w:hAnsi="ＭＳ Ｐ明朝" w:cs="ＭＳ Ｐゴシック" w:hint="eastAsia"/>
                <w:kern w:val="0"/>
                <w:sz w:val="18"/>
                <w:szCs w:val="18"/>
              </w:rPr>
              <w:t xml:space="preserve">　二つの文章の関連を捉えることができない。</w:t>
            </w:r>
          </w:p>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w:t>
            </w:r>
            <w:r w:rsidRPr="005D289E">
              <w:rPr>
                <w:rFonts w:ascii="ＭＳ Ｐ明朝" w:eastAsia="ＭＳ Ｐ明朝" w:hAnsi="ＭＳ Ｐ明朝" w:cs="ＭＳ Ｐゴシック" w:hint="eastAsia"/>
                <w:kern w:val="0"/>
                <w:sz w:val="18"/>
                <w:szCs w:val="18"/>
              </w:rPr>
              <w:t>「学びの道しるべ１」によって文章の内容を捉えさせたり，それぞれの文章の印象に残った箇所に線を引いたりさせたうえで，両方の文章を対照させ，共通点に気づかせる。</w:t>
            </w:r>
          </w:p>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読②</w:t>
            </w:r>
            <w:r w:rsidRPr="005D289E">
              <w:rPr>
                <w:rFonts w:ascii="ＭＳ Ｐ明朝" w:eastAsia="ＭＳ Ｐ明朝" w:hAnsi="ＭＳ Ｐ明朝" w:cs="ＭＳ Ｐゴシック" w:hint="eastAsia"/>
                <w:kern w:val="0"/>
                <w:sz w:val="18"/>
                <w:szCs w:val="18"/>
              </w:rPr>
              <w:t xml:space="preserve">　文章に表れたものの見方を捉えることができない。</w:t>
            </w:r>
          </w:p>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w:t>
            </w:r>
            <w:r w:rsidRPr="005D289E">
              <w:rPr>
                <w:rFonts w:ascii="ＭＳ Ｐ明朝" w:eastAsia="ＭＳ Ｐ明朝" w:hAnsi="ＭＳ Ｐ明朝" w:cs="ＭＳ Ｐゴシック" w:hint="eastAsia"/>
                <w:kern w:val="0"/>
                <w:sz w:val="18"/>
                <w:szCs w:val="18"/>
              </w:rPr>
              <w:t>自分（生徒）が，「なるほど」と納得した一文を選び，その理由とあわせて交流することにより，文章の中心的なメッセージが自覚されるようにする。</w:t>
            </w:r>
          </w:p>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言</w:t>
            </w:r>
            <w:r w:rsidRPr="005D289E">
              <w:rPr>
                <w:rFonts w:ascii="ＭＳ Ｐ明朝" w:eastAsia="ＭＳ Ｐ明朝" w:hAnsi="ＭＳ Ｐ明朝" w:cs="ＭＳ Ｐゴシック" w:hint="eastAsia"/>
                <w:kern w:val="0"/>
                <w:sz w:val="18"/>
                <w:szCs w:val="18"/>
              </w:rPr>
              <w:t xml:space="preserve">　話しことばの特徴を生かした文体に気づけない。</w:t>
            </w:r>
          </w:p>
          <w:p w:rsidR="005E0C3B" w:rsidRPr="005D289E"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w:t>
            </w:r>
            <w:r w:rsidRPr="005D289E">
              <w:rPr>
                <w:rFonts w:ascii="ＭＳ Ｐ明朝" w:eastAsia="ＭＳ Ｐ明朝" w:hAnsi="ＭＳ Ｐ明朝" w:cs="ＭＳ Ｐゴシック" w:hint="eastAsia"/>
                <w:kern w:val="0"/>
                <w:sz w:val="18"/>
                <w:szCs w:val="18"/>
              </w:rPr>
              <w:t>任意の箇所を選び，「○○さんは，…と語った」のような間接的な文体に書き換えさせ，読み手として受ける印象を比較させる。</w:t>
            </w:r>
          </w:p>
        </w:tc>
        <w:tc>
          <w:tcPr>
            <w:tcW w:w="1134" w:type="dxa"/>
            <w:tcBorders>
              <w:top w:val="nil"/>
              <w:left w:val="nil"/>
              <w:bottom w:val="single" w:sz="4" w:space="0" w:color="auto"/>
              <w:right w:val="single" w:sz="4" w:space="0" w:color="auto"/>
            </w:tcBorders>
            <w:shd w:val="clear" w:color="auto" w:fill="auto"/>
            <w:hideMark/>
          </w:tcPr>
          <w:p w:rsidR="005E0C3B" w:rsidRDefault="005E0C3B" w:rsidP="00764403">
            <w:pPr>
              <w:widowControl/>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Ｃエ</w:t>
            </w:r>
          </w:p>
          <w:p w:rsidR="005E0C3B" w:rsidRDefault="005E0C3B" w:rsidP="00764403">
            <w:pPr>
              <w:widowControl/>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［言語活動］</w:t>
            </w:r>
          </w:p>
          <w:p w:rsidR="005E0C3B" w:rsidRPr="005D289E" w:rsidRDefault="005E0C3B" w:rsidP="00764403">
            <w:pPr>
              <w:widowControl/>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Ｃウ（調べて得た情報を比較）</w:t>
            </w:r>
          </w:p>
        </w:tc>
      </w:tr>
    </w:tbl>
    <w:p w:rsidR="00164900" w:rsidRDefault="00164900">
      <w:r>
        <w:br w:type="page"/>
      </w:r>
    </w:p>
    <w:tbl>
      <w:tblPr>
        <w:tblpPr w:leftFromText="142" w:rightFromText="142" w:vertAnchor="page" w:horzAnchor="margin" w:tblpY="1172"/>
        <w:tblW w:w="15508" w:type="dxa"/>
        <w:tblCellMar>
          <w:top w:w="57" w:type="dxa"/>
          <w:left w:w="57" w:type="dxa"/>
          <w:bottom w:w="57" w:type="dxa"/>
          <w:right w:w="57" w:type="dxa"/>
        </w:tblCellMar>
        <w:tblLook w:val="04A0" w:firstRow="1" w:lastRow="0" w:firstColumn="1" w:lastColumn="0" w:noHBand="0" w:noVBand="1"/>
      </w:tblPr>
      <w:tblGrid>
        <w:gridCol w:w="446"/>
        <w:gridCol w:w="504"/>
        <w:gridCol w:w="2268"/>
        <w:gridCol w:w="446"/>
        <w:gridCol w:w="2814"/>
        <w:gridCol w:w="2552"/>
        <w:gridCol w:w="2793"/>
        <w:gridCol w:w="2551"/>
        <w:gridCol w:w="1134"/>
      </w:tblGrid>
      <w:tr w:rsidR="00164900" w:rsidRPr="005D289E" w:rsidTr="00164900">
        <w:trPr>
          <w:trHeight w:val="504"/>
        </w:trPr>
        <w:tc>
          <w:tcPr>
            <w:tcW w:w="446" w:type="dxa"/>
            <w:tcBorders>
              <w:top w:val="single" w:sz="4" w:space="0" w:color="auto"/>
              <w:left w:val="single" w:sz="4" w:space="0" w:color="auto"/>
              <w:bottom w:val="single" w:sz="4" w:space="0" w:color="auto"/>
              <w:right w:val="single" w:sz="4" w:space="0" w:color="auto"/>
            </w:tcBorders>
            <w:shd w:val="clear" w:color="auto" w:fill="595959" w:themeFill="text1" w:themeFillTint="A6"/>
            <w:textDirection w:val="tbRlV"/>
            <w:vAlign w:val="center"/>
          </w:tcPr>
          <w:p w:rsidR="00164900" w:rsidRPr="005D289E" w:rsidRDefault="00164900" w:rsidP="00164900">
            <w:pPr>
              <w:widowControl/>
              <w:jc w:val="center"/>
              <w:rPr>
                <w:rFonts w:ascii="ＭＳ Ｐゴシック" w:eastAsia="ＭＳ Ｐゴシック" w:hAnsi="ＭＳ Ｐゴシック" w:cs="ＭＳ Ｐゴシック"/>
                <w:color w:val="FFFFFF"/>
                <w:kern w:val="0"/>
                <w:sz w:val="18"/>
                <w:szCs w:val="18"/>
              </w:rPr>
            </w:pPr>
            <w:r w:rsidRPr="005D289E">
              <w:rPr>
                <w:rFonts w:ascii="ＭＳ Ｐゴシック" w:eastAsia="ＭＳ Ｐゴシック" w:hAnsi="ＭＳ Ｐゴシック" w:cs="ＭＳ Ｐゴシック" w:hint="eastAsia"/>
                <w:color w:val="FFFFFF"/>
                <w:kern w:val="0"/>
                <w:sz w:val="18"/>
                <w:szCs w:val="18"/>
              </w:rPr>
              <w:lastRenderedPageBreak/>
              <w:t>月</w:t>
            </w:r>
          </w:p>
        </w:tc>
        <w:tc>
          <w:tcPr>
            <w:tcW w:w="504" w:type="dxa"/>
            <w:tcBorders>
              <w:top w:val="single" w:sz="4" w:space="0" w:color="auto"/>
              <w:left w:val="nil"/>
              <w:bottom w:val="single" w:sz="4" w:space="0" w:color="auto"/>
              <w:right w:val="single" w:sz="4" w:space="0" w:color="auto"/>
            </w:tcBorders>
            <w:shd w:val="clear" w:color="auto" w:fill="595959" w:themeFill="text1" w:themeFillTint="A6"/>
            <w:textDirection w:val="tbRlV"/>
            <w:vAlign w:val="center"/>
          </w:tcPr>
          <w:p w:rsidR="00164900" w:rsidRPr="005D289E" w:rsidRDefault="00164900" w:rsidP="00164900">
            <w:pPr>
              <w:widowControl/>
              <w:jc w:val="center"/>
              <w:rPr>
                <w:rFonts w:ascii="ＭＳ Ｐゴシック" w:eastAsia="ＭＳ Ｐゴシック" w:hAnsi="ＭＳ Ｐゴシック" w:cs="ＭＳ Ｐゴシック"/>
                <w:color w:val="FFFFFF"/>
                <w:kern w:val="0"/>
                <w:sz w:val="18"/>
                <w:szCs w:val="16"/>
              </w:rPr>
            </w:pPr>
            <w:r w:rsidRPr="005D289E">
              <w:rPr>
                <w:rFonts w:ascii="ＭＳ Ｐゴシック" w:eastAsia="ＭＳ Ｐゴシック" w:hAnsi="ＭＳ Ｐゴシック" w:cs="ＭＳ Ｐゴシック" w:hint="eastAsia"/>
                <w:color w:val="FFFFFF"/>
                <w:kern w:val="0"/>
                <w:sz w:val="18"/>
                <w:szCs w:val="16"/>
              </w:rPr>
              <w:t>単元名</w:t>
            </w:r>
          </w:p>
        </w:tc>
        <w:tc>
          <w:tcPr>
            <w:tcW w:w="2268" w:type="dxa"/>
            <w:tcBorders>
              <w:top w:val="single" w:sz="4" w:space="0" w:color="auto"/>
              <w:left w:val="nil"/>
              <w:bottom w:val="single" w:sz="4" w:space="0" w:color="auto"/>
              <w:right w:val="single" w:sz="4" w:space="0" w:color="auto"/>
            </w:tcBorders>
            <w:shd w:val="clear" w:color="auto" w:fill="595959" w:themeFill="text1" w:themeFillTint="A6"/>
            <w:vAlign w:val="center"/>
          </w:tcPr>
          <w:p w:rsidR="00164900" w:rsidRDefault="00164900" w:rsidP="00164900">
            <w:pPr>
              <w:widowControl/>
              <w:jc w:val="center"/>
              <w:rPr>
                <w:rFonts w:ascii="ＭＳ Ｐゴシック" w:eastAsia="ＭＳ Ｐゴシック" w:hAnsi="ＭＳ Ｐゴシック" w:cs="ＭＳ Ｐゴシック"/>
                <w:color w:val="FFFFFF"/>
                <w:kern w:val="0"/>
                <w:sz w:val="20"/>
                <w:szCs w:val="20"/>
              </w:rPr>
            </w:pPr>
            <w:r w:rsidRPr="005D289E">
              <w:rPr>
                <w:rFonts w:ascii="ＭＳ Ｐゴシック" w:eastAsia="ＭＳ Ｐゴシック" w:hAnsi="ＭＳ Ｐゴシック" w:cs="ＭＳ Ｐゴシック" w:hint="eastAsia"/>
                <w:color w:val="FFFFFF"/>
                <w:kern w:val="0"/>
                <w:sz w:val="20"/>
                <w:szCs w:val="20"/>
              </w:rPr>
              <w:t>教材名【領域】</w:t>
            </w:r>
          </w:p>
          <w:p w:rsidR="00164900" w:rsidRPr="005D289E" w:rsidRDefault="00164900" w:rsidP="00164900">
            <w:pPr>
              <w:widowControl/>
              <w:jc w:val="center"/>
              <w:rPr>
                <w:rFonts w:ascii="ＭＳ Ｐゴシック" w:eastAsia="ＭＳ Ｐゴシック" w:hAnsi="ＭＳ Ｐゴシック" w:cs="ＭＳ Ｐゴシック"/>
                <w:color w:val="FFFFFF"/>
                <w:kern w:val="0"/>
                <w:sz w:val="20"/>
                <w:szCs w:val="20"/>
              </w:rPr>
            </w:pPr>
            <w:r w:rsidRPr="005D289E">
              <w:rPr>
                <w:rFonts w:ascii="ＭＳ Ｐゴシック" w:eastAsia="ＭＳ Ｐゴシック" w:hAnsi="ＭＳ Ｐゴシック" w:cs="ＭＳ Ｐゴシック" w:hint="eastAsia"/>
                <w:color w:val="FFFFFF"/>
                <w:kern w:val="0"/>
                <w:sz w:val="20"/>
                <w:szCs w:val="20"/>
              </w:rPr>
              <w:t>●学習目標</w:t>
            </w:r>
          </w:p>
        </w:tc>
        <w:tc>
          <w:tcPr>
            <w:tcW w:w="446" w:type="dxa"/>
            <w:tcBorders>
              <w:top w:val="single" w:sz="4" w:space="0" w:color="auto"/>
              <w:left w:val="nil"/>
              <w:bottom w:val="single" w:sz="4" w:space="0" w:color="auto"/>
              <w:right w:val="single" w:sz="4" w:space="0" w:color="auto"/>
            </w:tcBorders>
            <w:shd w:val="clear" w:color="auto" w:fill="595959" w:themeFill="text1" w:themeFillTint="A6"/>
            <w:textDirection w:val="tbRlV"/>
            <w:vAlign w:val="center"/>
          </w:tcPr>
          <w:p w:rsidR="00164900" w:rsidRPr="005D289E" w:rsidRDefault="00164900" w:rsidP="00164900">
            <w:pPr>
              <w:widowControl/>
              <w:jc w:val="center"/>
              <w:rPr>
                <w:rFonts w:ascii="ＭＳ Ｐゴシック" w:eastAsia="ＭＳ Ｐゴシック" w:hAnsi="ＭＳ Ｐゴシック" w:cs="ＭＳ Ｐゴシック"/>
                <w:color w:val="FFFFFF"/>
                <w:kern w:val="0"/>
                <w:sz w:val="18"/>
                <w:szCs w:val="18"/>
              </w:rPr>
            </w:pPr>
            <w:r w:rsidRPr="005D289E">
              <w:rPr>
                <w:rFonts w:ascii="ＭＳ Ｐゴシック" w:eastAsia="ＭＳ Ｐゴシック" w:hAnsi="ＭＳ Ｐゴシック" w:cs="ＭＳ Ｐゴシック" w:hint="eastAsia"/>
                <w:color w:val="FFFFFF"/>
                <w:kern w:val="0"/>
                <w:sz w:val="18"/>
                <w:szCs w:val="18"/>
              </w:rPr>
              <w:t>時数</w:t>
            </w:r>
          </w:p>
        </w:tc>
        <w:tc>
          <w:tcPr>
            <w:tcW w:w="2814" w:type="dxa"/>
            <w:tcBorders>
              <w:top w:val="single" w:sz="4" w:space="0" w:color="auto"/>
              <w:left w:val="nil"/>
              <w:bottom w:val="single" w:sz="4" w:space="0" w:color="auto"/>
              <w:right w:val="single" w:sz="4" w:space="0" w:color="auto"/>
            </w:tcBorders>
            <w:shd w:val="clear" w:color="auto" w:fill="595959" w:themeFill="text1" w:themeFillTint="A6"/>
            <w:vAlign w:val="center"/>
          </w:tcPr>
          <w:p w:rsidR="00164900" w:rsidRPr="005D289E" w:rsidRDefault="00164900" w:rsidP="00164900">
            <w:pPr>
              <w:widowControl/>
              <w:jc w:val="center"/>
              <w:rPr>
                <w:rFonts w:ascii="ＭＳ Ｐゴシック" w:eastAsia="ＭＳ Ｐゴシック" w:hAnsi="ＭＳ Ｐゴシック" w:cs="ＭＳ Ｐゴシック"/>
                <w:color w:val="FFFFFF"/>
                <w:kern w:val="0"/>
                <w:sz w:val="20"/>
                <w:szCs w:val="20"/>
              </w:rPr>
            </w:pPr>
            <w:r w:rsidRPr="005D289E">
              <w:rPr>
                <w:rFonts w:ascii="ＭＳ Ｐゴシック" w:eastAsia="ＭＳ Ｐゴシック" w:hAnsi="ＭＳ Ｐゴシック" w:cs="ＭＳ Ｐゴシック" w:hint="eastAsia"/>
                <w:color w:val="FFFFFF"/>
                <w:kern w:val="0"/>
                <w:sz w:val="20"/>
                <w:szCs w:val="20"/>
              </w:rPr>
              <w:t>おもな学習活動</w:t>
            </w:r>
          </w:p>
        </w:tc>
        <w:tc>
          <w:tcPr>
            <w:tcW w:w="2552" w:type="dxa"/>
            <w:tcBorders>
              <w:top w:val="single" w:sz="4" w:space="0" w:color="auto"/>
              <w:left w:val="nil"/>
              <w:bottom w:val="single" w:sz="4" w:space="0" w:color="auto"/>
              <w:right w:val="single" w:sz="4" w:space="0" w:color="auto"/>
            </w:tcBorders>
            <w:shd w:val="clear" w:color="auto" w:fill="595959" w:themeFill="text1" w:themeFillTint="A6"/>
            <w:vAlign w:val="center"/>
          </w:tcPr>
          <w:p w:rsidR="00164900" w:rsidRPr="005D289E" w:rsidRDefault="00164900" w:rsidP="00164900">
            <w:pPr>
              <w:widowControl/>
              <w:jc w:val="center"/>
              <w:rPr>
                <w:rFonts w:ascii="ＭＳ Ｐゴシック" w:eastAsia="ＭＳ Ｐゴシック" w:hAnsi="ＭＳ Ｐゴシック" w:cs="ＭＳ Ｐゴシック"/>
                <w:color w:val="FFFFFF"/>
                <w:kern w:val="0"/>
                <w:sz w:val="20"/>
                <w:szCs w:val="20"/>
              </w:rPr>
            </w:pPr>
            <w:r w:rsidRPr="005D289E">
              <w:rPr>
                <w:rFonts w:ascii="ＭＳ Ｐゴシック" w:eastAsia="ＭＳ Ｐゴシック" w:hAnsi="ＭＳ Ｐゴシック" w:cs="ＭＳ Ｐゴシック" w:hint="eastAsia"/>
                <w:color w:val="FFFFFF"/>
                <w:kern w:val="0"/>
                <w:sz w:val="20"/>
                <w:szCs w:val="20"/>
              </w:rPr>
              <w:t>評価規準Ｂ                                   （おおむね満足できる状況）</w:t>
            </w:r>
          </w:p>
        </w:tc>
        <w:tc>
          <w:tcPr>
            <w:tcW w:w="2793" w:type="dxa"/>
            <w:tcBorders>
              <w:top w:val="single" w:sz="4" w:space="0" w:color="auto"/>
              <w:left w:val="nil"/>
              <w:bottom w:val="single" w:sz="4" w:space="0" w:color="auto"/>
              <w:right w:val="single" w:sz="4" w:space="0" w:color="auto"/>
            </w:tcBorders>
            <w:shd w:val="clear" w:color="auto" w:fill="595959" w:themeFill="text1" w:themeFillTint="A6"/>
            <w:vAlign w:val="center"/>
          </w:tcPr>
          <w:p w:rsidR="00164900" w:rsidRPr="005D289E" w:rsidRDefault="00164900" w:rsidP="00164900">
            <w:pPr>
              <w:widowControl/>
              <w:jc w:val="center"/>
              <w:rPr>
                <w:rFonts w:ascii="ＭＳ Ｐゴシック" w:eastAsia="ＭＳ Ｐゴシック" w:hAnsi="ＭＳ Ｐゴシック" w:cs="ＭＳ Ｐゴシック"/>
                <w:color w:val="FFFFFF"/>
                <w:kern w:val="0"/>
                <w:sz w:val="20"/>
                <w:szCs w:val="20"/>
              </w:rPr>
            </w:pPr>
            <w:r w:rsidRPr="005D289E">
              <w:rPr>
                <w:rFonts w:ascii="ＭＳ Ｐゴシック" w:eastAsia="ＭＳ Ｐゴシック" w:hAnsi="ＭＳ Ｐゴシック" w:cs="ＭＳ Ｐゴシック" w:hint="eastAsia"/>
                <w:color w:val="FFFFFF"/>
                <w:kern w:val="0"/>
                <w:sz w:val="20"/>
                <w:szCs w:val="20"/>
              </w:rPr>
              <w:t>評価規準A                                        （十分満足できる状況）</w:t>
            </w:r>
          </w:p>
        </w:tc>
        <w:tc>
          <w:tcPr>
            <w:tcW w:w="2551" w:type="dxa"/>
            <w:tcBorders>
              <w:top w:val="single" w:sz="4" w:space="0" w:color="auto"/>
              <w:left w:val="nil"/>
              <w:bottom w:val="single" w:sz="4" w:space="0" w:color="auto"/>
              <w:right w:val="single" w:sz="4" w:space="0" w:color="auto"/>
            </w:tcBorders>
            <w:shd w:val="clear" w:color="auto" w:fill="595959" w:themeFill="text1" w:themeFillTint="A6"/>
            <w:vAlign w:val="center"/>
          </w:tcPr>
          <w:p w:rsidR="00164900" w:rsidRPr="005D289E" w:rsidRDefault="00164900" w:rsidP="00164900">
            <w:pPr>
              <w:widowControl/>
              <w:jc w:val="center"/>
              <w:rPr>
                <w:rFonts w:ascii="ＭＳ Ｐゴシック" w:eastAsia="ＭＳ Ｐゴシック" w:hAnsi="ＭＳ Ｐゴシック" w:cs="ＭＳ Ｐゴシック"/>
                <w:color w:val="FFFFFF"/>
                <w:kern w:val="0"/>
                <w:sz w:val="20"/>
                <w:szCs w:val="20"/>
              </w:rPr>
            </w:pPr>
            <w:r w:rsidRPr="005D289E">
              <w:rPr>
                <w:rFonts w:ascii="ＭＳ Ｐゴシック" w:eastAsia="ＭＳ Ｐゴシック" w:hAnsi="ＭＳ Ｐゴシック" w:cs="ＭＳ Ｐゴシック" w:hint="eastAsia"/>
                <w:color w:val="FFFFFF"/>
                <w:kern w:val="0"/>
                <w:sz w:val="20"/>
                <w:szCs w:val="20"/>
              </w:rPr>
              <w:t>評価規準Ｃ（努力を要する状況）とその手だて</w:t>
            </w:r>
          </w:p>
        </w:tc>
        <w:tc>
          <w:tcPr>
            <w:tcW w:w="1134" w:type="dxa"/>
            <w:tcBorders>
              <w:top w:val="single" w:sz="4" w:space="0" w:color="auto"/>
              <w:left w:val="nil"/>
              <w:bottom w:val="single" w:sz="4" w:space="0" w:color="auto"/>
              <w:right w:val="single" w:sz="4" w:space="0" w:color="auto"/>
            </w:tcBorders>
            <w:shd w:val="clear" w:color="auto" w:fill="595959" w:themeFill="text1" w:themeFillTint="A6"/>
            <w:vAlign w:val="center"/>
          </w:tcPr>
          <w:p w:rsidR="00164900" w:rsidRPr="005D289E" w:rsidRDefault="00164900" w:rsidP="00164900">
            <w:pPr>
              <w:widowControl/>
              <w:jc w:val="center"/>
              <w:rPr>
                <w:rFonts w:ascii="ＭＳ Ｐゴシック" w:eastAsia="ＭＳ Ｐゴシック" w:hAnsi="ＭＳ Ｐゴシック" w:cs="ＭＳ Ｐゴシック"/>
                <w:color w:val="FFFFFF"/>
                <w:kern w:val="0"/>
                <w:sz w:val="16"/>
                <w:szCs w:val="16"/>
              </w:rPr>
            </w:pPr>
            <w:r w:rsidRPr="005D289E">
              <w:rPr>
                <w:rFonts w:ascii="ＭＳ Ｐゴシック" w:eastAsia="ＭＳ Ｐゴシック" w:hAnsi="ＭＳ Ｐゴシック" w:cs="ＭＳ Ｐゴシック" w:hint="eastAsia"/>
                <w:color w:val="FFFFFF"/>
                <w:kern w:val="0"/>
                <w:sz w:val="16"/>
                <w:szCs w:val="16"/>
              </w:rPr>
              <w:t>学習指導要領の指導事項・言語活動例</w:t>
            </w:r>
          </w:p>
        </w:tc>
      </w:tr>
      <w:tr w:rsidR="005E0C3B" w:rsidRPr="005D289E" w:rsidTr="00164900">
        <w:trPr>
          <w:trHeight w:val="4702"/>
        </w:trPr>
        <w:tc>
          <w:tcPr>
            <w:tcW w:w="446" w:type="dxa"/>
            <w:tcBorders>
              <w:top w:val="single" w:sz="4" w:space="0" w:color="auto"/>
              <w:left w:val="single" w:sz="4" w:space="0" w:color="auto"/>
              <w:bottom w:val="nil"/>
              <w:right w:val="single" w:sz="4" w:space="0" w:color="auto"/>
            </w:tcBorders>
            <w:shd w:val="clear" w:color="auto" w:fill="auto"/>
            <w:hideMark/>
          </w:tcPr>
          <w:p w:rsidR="005E0C3B" w:rsidRPr="005D289E" w:rsidRDefault="005E0C3B" w:rsidP="00764403">
            <w:pPr>
              <w:widowControl/>
              <w:jc w:val="center"/>
              <w:rPr>
                <w:rFonts w:ascii="ＭＳ Ｐゴシック" w:eastAsia="ＭＳ Ｐゴシック" w:hAnsi="ＭＳ Ｐゴシック" w:cs="ＭＳ Ｐゴシック"/>
                <w:kern w:val="0"/>
                <w:sz w:val="20"/>
                <w:szCs w:val="20"/>
              </w:rPr>
            </w:pPr>
          </w:p>
        </w:tc>
        <w:tc>
          <w:tcPr>
            <w:tcW w:w="504" w:type="dxa"/>
            <w:tcBorders>
              <w:top w:val="single" w:sz="4" w:space="0" w:color="auto"/>
              <w:left w:val="nil"/>
              <w:bottom w:val="nil"/>
              <w:right w:val="single" w:sz="4" w:space="0" w:color="auto"/>
            </w:tcBorders>
            <w:shd w:val="clear" w:color="auto" w:fill="auto"/>
            <w:textDirection w:val="tbRlV"/>
            <w:vAlign w:val="center"/>
            <w:hideMark/>
          </w:tcPr>
          <w:p w:rsidR="005E0C3B" w:rsidRPr="005D289E" w:rsidRDefault="005E0C3B" w:rsidP="00764403">
            <w:pPr>
              <w:widowControl/>
              <w:rPr>
                <w:rFonts w:ascii="ＭＳ Ｐゴシック" w:eastAsia="ＭＳ Ｐゴシック" w:hAnsi="ＭＳ Ｐゴシック" w:cs="ＭＳ Ｐゴシック"/>
                <w:kern w:val="0"/>
                <w:sz w:val="20"/>
                <w:szCs w:val="20"/>
              </w:rPr>
            </w:pPr>
          </w:p>
        </w:tc>
        <w:tc>
          <w:tcPr>
            <w:tcW w:w="2268" w:type="dxa"/>
            <w:tcBorders>
              <w:top w:val="single" w:sz="4" w:space="0" w:color="auto"/>
              <w:left w:val="nil"/>
              <w:bottom w:val="single" w:sz="4" w:space="0" w:color="auto"/>
              <w:right w:val="single" w:sz="4" w:space="0" w:color="auto"/>
            </w:tcBorders>
            <w:shd w:val="clear" w:color="auto" w:fill="auto"/>
            <w:hideMark/>
          </w:tcPr>
          <w:p w:rsidR="005E0C3B" w:rsidRDefault="005E0C3B" w:rsidP="00764403">
            <w:pPr>
              <w:widowControl/>
              <w:rPr>
                <w:rFonts w:ascii="ＭＳ Ｐゴシック" w:eastAsia="ＭＳ Ｐゴシック" w:hAnsi="ＭＳ Ｐゴシック" w:cs="ＭＳ Ｐゴシック"/>
                <w:kern w:val="0"/>
                <w:sz w:val="20"/>
                <w:szCs w:val="20"/>
              </w:rPr>
            </w:pPr>
            <w:r w:rsidRPr="005D289E">
              <w:rPr>
                <w:rFonts w:ascii="ＭＳ Ｐゴシック" w:eastAsia="ＭＳ Ｐゴシック" w:hAnsi="ＭＳ Ｐゴシック" w:cs="ＭＳ Ｐゴシック" w:hint="eastAsia"/>
                <w:kern w:val="0"/>
                <w:sz w:val="20"/>
                <w:szCs w:val="20"/>
              </w:rPr>
              <w:t>わかりやすく，心をこめて書く　手紙</w:t>
            </w:r>
          </w:p>
          <w:p w:rsidR="005E0C3B" w:rsidRDefault="005E0C3B" w:rsidP="00764403">
            <w:pPr>
              <w:widowControl/>
              <w:rPr>
                <w:rFonts w:ascii="ＭＳ Ｐゴシック" w:eastAsia="ＭＳ Ｐゴシック" w:hAnsi="ＭＳ Ｐゴシック" w:cs="ＭＳ Ｐゴシック"/>
                <w:kern w:val="0"/>
                <w:sz w:val="20"/>
                <w:szCs w:val="20"/>
              </w:rPr>
            </w:pPr>
            <w:r w:rsidRPr="005D289E">
              <w:rPr>
                <w:rFonts w:ascii="ＭＳ Ｐゴシック" w:eastAsia="ＭＳ Ｐゴシック" w:hAnsi="ＭＳ Ｐゴシック" w:cs="ＭＳ Ｐゴシック" w:hint="eastAsia"/>
                <w:kern w:val="0"/>
                <w:sz w:val="20"/>
                <w:szCs w:val="20"/>
              </w:rPr>
              <w:t>【書】</w:t>
            </w:r>
          </w:p>
          <w:p w:rsidR="005E0C3B" w:rsidRDefault="005E0C3B" w:rsidP="00764403">
            <w:pPr>
              <w:widowControl/>
              <w:rPr>
                <w:rFonts w:ascii="ＭＳ Ｐ明朝" w:eastAsia="ＭＳ Ｐ明朝" w:hAnsi="ＭＳ Ｐ明朝" w:cs="ＭＳ Ｐゴシック"/>
                <w:kern w:val="0"/>
                <w:sz w:val="18"/>
                <w:szCs w:val="18"/>
              </w:rPr>
            </w:pPr>
          </w:p>
          <w:p w:rsidR="005E0C3B" w:rsidRDefault="005E0C3B" w:rsidP="00764403">
            <w:pPr>
              <w:widowControl/>
              <w:ind w:left="180" w:hangingChars="100" w:hanging="180"/>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●自分の立場と伝えたい事柄や気持ちを明確にして，手紙の形式を踏まえながら構成を工夫して書く。</w:t>
            </w:r>
          </w:p>
          <w:p w:rsidR="005E0C3B" w:rsidRPr="005D289E" w:rsidRDefault="005E0C3B" w:rsidP="00764403">
            <w:pPr>
              <w:widowControl/>
              <w:ind w:left="180" w:hangingChars="100" w:hanging="180"/>
              <w:rPr>
                <w:rFonts w:ascii="ＭＳ Ｐゴシック" w:eastAsia="ＭＳ Ｐゴシック" w:hAnsi="ＭＳ Ｐゴシック" w:cs="ＭＳ Ｐゴシック"/>
                <w:kern w:val="0"/>
                <w:sz w:val="20"/>
                <w:szCs w:val="20"/>
              </w:rPr>
            </w:pPr>
            <w:r w:rsidRPr="005D289E">
              <w:rPr>
                <w:rFonts w:ascii="ＭＳ Ｐ明朝" w:eastAsia="ＭＳ Ｐ明朝" w:hAnsi="ＭＳ Ｐ明朝" w:cs="ＭＳ Ｐゴシック" w:hint="eastAsia"/>
                <w:kern w:val="0"/>
                <w:sz w:val="18"/>
                <w:szCs w:val="18"/>
              </w:rPr>
              <w:t>●相手や目的に応じて，事柄が正しくわかりやすく，気持ちが十分に伝わる書き方になるように推敲する。</w:t>
            </w:r>
          </w:p>
        </w:tc>
        <w:tc>
          <w:tcPr>
            <w:tcW w:w="446" w:type="dxa"/>
            <w:tcBorders>
              <w:top w:val="single" w:sz="4" w:space="0" w:color="auto"/>
              <w:left w:val="nil"/>
              <w:bottom w:val="single" w:sz="4" w:space="0" w:color="auto"/>
              <w:right w:val="single" w:sz="4" w:space="0" w:color="auto"/>
            </w:tcBorders>
            <w:shd w:val="clear" w:color="auto" w:fill="auto"/>
            <w:vAlign w:val="center"/>
            <w:hideMark/>
          </w:tcPr>
          <w:p w:rsidR="005E0C3B" w:rsidRPr="005D289E" w:rsidRDefault="005E0C3B" w:rsidP="00764403">
            <w:pPr>
              <w:widowControl/>
              <w:jc w:val="center"/>
              <w:rPr>
                <w:rFonts w:ascii="ＭＳ Ｐ明朝" w:eastAsia="ＭＳ Ｐ明朝" w:hAnsi="ＭＳ Ｐ明朝" w:cs="ＭＳ Ｐゴシック"/>
                <w:kern w:val="0"/>
                <w:sz w:val="20"/>
                <w:szCs w:val="20"/>
              </w:rPr>
            </w:pPr>
            <w:r w:rsidRPr="005D289E">
              <w:rPr>
                <w:rFonts w:ascii="ＭＳ Ｐ明朝" w:eastAsia="ＭＳ Ｐ明朝" w:hAnsi="ＭＳ Ｐ明朝" w:cs="ＭＳ Ｐゴシック" w:hint="eastAsia"/>
                <w:kern w:val="0"/>
                <w:sz w:val="20"/>
                <w:szCs w:val="20"/>
              </w:rPr>
              <w:t>5</w:t>
            </w:r>
          </w:p>
        </w:tc>
        <w:tc>
          <w:tcPr>
            <w:tcW w:w="2814" w:type="dxa"/>
            <w:tcBorders>
              <w:top w:val="single" w:sz="4" w:space="0" w:color="auto"/>
              <w:left w:val="nil"/>
              <w:bottom w:val="single" w:sz="4" w:space="0" w:color="auto"/>
              <w:right w:val="single" w:sz="4" w:space="0" w:color="auto"/>
            </w:tcBorders>
            <w:shd w:val="clear" w:color="auto" w:fill="auto"/>
            <w:hideMark/>
          </w:tcPr>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◆学習目標と学習の流れを確認し，学習の見通しをもつ。</w:t>
            </w:r>
          </w:p>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１　「誰に」「何を」伝えるのかを決める。</w:t>
            </w:r>
          </w:p>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２　「どのように」書くかを考えながら，下書きをする。</w:t>
            </w:r>
          </w:p>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３　下書きを推敲する。</w:t>
            </w:r>
          </w:p>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→p280資「推敲の仕方と観点」</w:t>
            </w:r>
          </w:p>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４　清書して，投函する。</w:t>
            </w:r>
          </w:p>
          <w:p w:rsidR="005E0C3B" w:rsidRPr="005D289E"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◆学習目標を再確認し，学びを振り返る。</w:t>
            </w:r>
          </w:p>
        </w:tc>
        <w:tc>
          <w:tcPr>
            <w:tcW w:w="2552" w:type="dxa"/>
            <w:tcBorders>
              <w:top w:val="single" w:sz="4" w:space="0" w:color="auto"/>
              <w:left w:val="nil"/>
              <w:bottom w:val="single" w:sz="4" w:space="0" w:color="auto"/>
              <w:right w:val="single" w:sz="4" w:space="0" w:color="auto"/>
            </w:tcBorders>
            <w:shd w:val="clear" w:color="auto" w:fill="auto"/>
            <w:hideMark/>
          </w:tcPr>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関</w:t>
            </w:r>
            <w:r w:rsidRPr="005D289E">
              <w:rPr>
                <w:rFonts w:ascii="ＭＳ Ｐ明朝" w:eastAsia="ＭＳ Ｐ明朝" w:hAnsi="ＭＳ Ｐ明朝" w:cs="ＭＳ Ｐゴシック" w:hint="eastAsia"/>
                <w:kern w:val="0"/>
                <w:sz w:val="18"/>
                <w:szCs w:val="18"/>
              </w:rPr>
              <w:t xml:space="preserve">　わかりやすく，心がこもったものになることを意識して手紙を書こうとしている。</w:t>
            </w:r>
          </w:p>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書①</w:t>
            </w:r>
            <w:r w:rsidRPr="005D289E">
              <w:rPr>
                <w:rFonts w:ascii="ＭＳ Ｐ明朝" w:eastAsia="ＭＳ Ｐ明朝" w:hAnsi="ＭＳ Ｐ明朝" w:cs="ＭＳ Ｐゴシック" w:hint="eastAsia"/>
                <w:kern w:val="0"/>
                <w:sz w:val="18"/>
                <w:szCs w:val="18"/>
              </w:rPr>
              <w:t xml:space="preserve">　自分の立場と伝えたい事柄や気持ちを明確にして，手紙の形式を踏まえながら構成を工夫して書いている。</w:t>
            </w:r>
          </w:p>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書②</w:t>
            </w:r>
            <w:r w:rsidRPr="005D289E">
              <w:rPr>
                <w:rFonts w:ascii="ＭＳ Ｐ明朝" w:eastAsia="ＭＳ Ｐ明朝" w:hAnsi="ＭＳ Ｐ明朝" w:cs="ＭＳ Ｐゴシック" w:hint="eastAsia"/>
                <w:kern w:val="0"/>
                <w:sz w:val="18"/>
                <w:szCs w:val="18"/>
              </w:rPr>
              <w:t xml:space="preserve">　相手や目的に応じて，事柄が正しくわかりやすく，気持ちが十分に伝わる書き方になるように推敲している。</w:t>
            </w:r>
          </w:p>
          <w:p w:rsidR="005E0C3B" w:rsidRPr="005D289E"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言</w:t>
            </w:r>
            <w:r w:rsidRPr="005D289E">
              <w:rPr>
                <w:rFonts w:ascii="ＭＳ Ｐ明朝" w:eastAsia="ＭＳ Ｐ明朝" w:hAnsi="ＭＳ Ｐ明朝" w:cs="ＭＳ Ｐゴシック" w:hint="eastAsia"/>
                <w:kern w:val="0"/>
                <w:sz w:val="18"/>
                <w:szCs w:val="18"/>
              </w:rPr>
              <w:t xml:space="preserve">　話しことばと書きことばとの違いや，相手や目的に応じて，文章の形態や展開に違いがあることを理解している。</w:t>
            </w:r>
          </w:p>
        </w:tc>
        <w:tc>
          <w:tcPr>
            <w:tcW w:w="2793" w:type="dxa"/>
            <w:tcBorders>
              <w:top w:val="single" w:sz="4" w:space="0" w:color="auto"/>
              <w:left w:val="nil"/>
              <w:bottom w:val="single" w:sz="4" w:space="0" w:color="auto"/>
              <w:right w:val="single" w:sz="4" w:space="0" w:color="auto"/>
            </w:tcBorders>
            <w:shd w:val="clear" w:color="auto" w:fill="auto"/>
            <w:hideMark/>
          </w:tcPr>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関</w:t>
            </w:r>
            <w:r w:rsidRPr="005D289E">
              <w:rPr>
                <w:rFonts w:ascii="ＭＳ Ｐ明朝" w:eastAsia="ＭＳ Ｐ明朝" w:hAnsi="ＭＳ Ｐ明朝" w:cs="ＭＳ Ｐゴシック" w:hint="eastAsia"/>
                <w:kern w:val="0"/>
                <w:sz w:val="18"/>
                <w:szCs w:val="18"/>
              </w:rPr>
              <w:t xml:space="preserve">　手紙の価値と役割を理解し，わかりやすく，心がこもったものになることを明確に意識して手紙を書こうとしている。</w:t>
            </w:r>
          </w:p>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書①</w:t>
            </w:r>
            <w:r w:rsidRPr="005D289E">
              <w:rPr>
                <w:rFonts w:ascii="ＭＳ Ｐ明朝" w:eastAsia="ＭＳ Ｐ明朝" w:hAnsi="ＭＳ Ｐ明朝" w:cs="ＭＳ Ｐゴシック" w:hint="eastAsia"/>
                <w:kern w:val="0"/>
                <w:sz w:val="18"/>
                <w:szCs w:val="18"/>
              </w:rPr>
              <w:t xml:space="preserve">　自分の立場と伝えたい事柄や気持ちを明確にして，それが効果的に届くように，手紙の形式を踏まえながら構成を工夫して書いている。</w:t>
            </w:r>
          </w:p>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書②</w:t>
            </w:r>
            <w:r w:rsidRPr="005D289E">
              <w:rPr>
                <w:rFonts w:ascii="ＭＳ Ｐ明朝" w:eastAsia="ＭＳ Ｐ明朝" w:hAnsi="ＭＳ Ｐ明朝" w:cs="ＭＳ Ｐゴシック" w:hint="eastAsia"/>
                <w:kern w:val="0"/>
                <w:sz w:val="18"/>
                <w:szCs w:val="18"/>
              </w:rPr>
              <w:t xml:space="preserve">　相手や目的に応じて，事柄が正しくわかりやすく，気持ちが十分に伝わる書き方になるように，相手意識をもって推敲している。</w:t>
            </w:r>
          </w:p>
          <w:p w:rsidR="005E0C3B" w:rsidRPr="005D289E"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言</w:t>
            </w:r>
            <w:r w:rsidRPr="005D289E">
              <w:rPr>
                <w:rFonts w:ascii="ＭＳ Ｐ明朝" w:eastAsia="ＭＳ Ｐ明朝" w:hAnsi="ＭＳ Ｐ明朝" w:cs="ＭＳ Ｐゴシック" w:hint="eastAsia"/>
                <w:kern w:val="0"/>
                <w:sz w:val="18"/>
                <w:szCs w:val="18"/>
              </w:rPr>
              <w:t xml:space="preserve">　話しことばと書きことばとの違いや，相手や目的に応じて，文章の形態や展開に違いがあること，それらの意義と相手に伝わる効果を理解して書いている。</w:t>
            </w:r>
          </w:p>
        </w:tc>
        <w:tc>
          <w:tcPr>
            <w:tcW w:w="2551" w:type="dxa"/>
            <w:tcBorders>
              <w:top w:val="single" w:sz="4" w:space="0" w:color="auto"/>
              <w:left w:val="nil"/>
              <w:bottom w:val="single" w:sz="4" w:space="0" w:color="auto"/>
              <w:right w:val="single" w:sz="4" w:space="0" w:color="auto"/>
            </w:tcBorders>
            <w:shd w:val="clear" w:color="auto" w:fill="auto"/>
            <w:hideMark/>
          </w:tcPr>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書①</w:t>
            </w:r>
            <w:r w:rsidRPr="005D289E">
              <w:rPr>
                <w:rFonts w:ascii="ＭＳ Ｐ明朝" w:eastAsia="ＭＳ Ｐ明朝" w:hAnsi="ＭＳ Ｐ明朝" w:cs="ＭＳ Ｐゴシック" w:hint="eastAsia"/>
                <w:kern w:val="0"/>
                <w:sz w:val="18"/>
                <w:szCs w:val="18"/>
              </w:rPr>
              <w:t xml:space="preserve">　手紙の形式を踏まえて書くことができない。</w:t>
            </w:r>
          </w:p>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w:t>
            </w:r>
            <w:r w:rsidRPr="005D289E">
              <w:rPr>
                <w:rFonts w:ascii="ＭＳ Ｐ明朝" w:eastAsia="ＭＳ Ｐ明朝" w:hAnsi="ＭＳ Ｐ明朝" w:cs="ＭＳ Ｐゴシック" w:hint="eastAsia"/>
                <w:kern w:val="0"/>
                <w:sz w:val="18"/>
                <w:szCs w:val="18"/>
              </w:rPr>
              <w:t>198ページの手紙例をもとに，自分の要件を伝える手紙を書かせる。</w:t>
            </w:r>
          </w:p>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書②</w:t>
            </w:r>
            <w:r w:rsidRPr="005D289E">
              <w:rPr>
                <w:rFonts w:ascii="ＭＳ Ｐ明朝" w:eastAsia="ＭＳ Ｐ明朝" w:hAnsi="ＭＳ Ｐ明朝" w:cs="ＭＳ Ｐゴシック" w:hint="eastAsia"/>
                <w:kern w:val="0"/>
                <w:sz w:val="18"/>
                <w:szCs w:val="18"/>
              </w:rPr>
              <w:t xml:space="preserve">　推敲ができない。</w:t>
            </w:r>
          </w:p>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w:t>
            </w:r>
            <w:r w:rsidRPr="005D289E">
              <w:rPr>
                <w:rFonts w:ascii="ＭＳ Ｐ明朝" w:eastAsia="ＭＳ Ｐ明朝" w:hAnsi="ＭＳ Ｐ明朝" w:cs="ＭＳ Ｐゴシック" w:hint="eastAsia"/>
                <w:kern w:val="0"/>
                <w:sz w:val="18"/>
                <w:szCs w:val="18"/>
              </w:rPr>
              <w:t>ひらがなで書かれた部分は辞書を引いて漢字に直させる。さらに誤字を見つけさせる。</w:t>
            </w:r>
          </w:p>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w:t>
            </w:r>
            <w:r w:rsidRPr="005D289E">
              <w:rPr>
                <w:rFonts w:ascii="ＭＳ Ｐ明朝" w:eastAsia="ＭＳ Ｐ明朝" w:hAnsi="ＭＳ Ｐ明朝" w:cs="ＭＳ Ｐゴシック" w:hint="eastAsia"/>
                <w:kern w:val="0"/>
                <w:sz w:val="18"/>
                <w:szCs w:val="18"/>
              </w:rPr>
              <w:t>「誰に」あてた手紙なのかを意識させ（相手意識をもたせ），文末を中心に直させる。</w:t>
            </w:r>
          </w:p>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言</w:t>
            </w:r>
            <w:r w:rsidRPr="005D289E">
              <w:rPr>
                <w:rFonts w:ascii="ＭＳ Ｐ明朝" w:eastAsia="ＭＳ Ｐ明朝" w:hAnsi="ＭＳ Ｐ明朝" w:cs="ＭＳ Ｐゴシック" w:hint="eastAsia"/>
                <w:kern w:val="0"/>
                <w:sz w:val="18"/>
                <w:szCs w:val="18"/>
              </w:rPr>
              <w:t xml:space="preserve">　話しことばと書きことばとの違いや，相手や目的に応じて，文章の形態や展開に違いがあることを理解できない。</w:t>
            </w:r>
          </w:p>
          <w:p w:rsidR="005E0C3B" w:rsidRPr="005D289E"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w:t>
            </w:r>
            <w:r w:rsidRPr="005D289E">
              <w:rPr>
                <w:rFonts w:ascii="ＭＳ Ｐ明朝" w:eastAsia="ＭＳ Ｐ明朝" w:hAnsi="ＭＳ Ｐ明朝" w:cs="ＭＳ Ｐゴシック" w:hint="eastAsia"/>
                <w:kern w:val="0"/>
                <w:sz w:val="18"/>
                <w:szCs w:val="18"/>
              </w:rPr>
              <w:t>198ページの手紙例から話しことばにはない言葉づかい，手紙独特の言葉づかいを抜き出させる。</w:t>
            </w:r>
          </w:p>
        </w:tc>
        <w:tc>
          <w:tcPr>
            <w:tcW w:w="1134" w:type="dxa"/>
            <w:tcBorders>
              <w:top w:val="single" w:sz="4" w:space="0" w:color="auto"/>
              <w:left w:val="nil"/>
              <w:bottom w:val="single" w:sz="4" w:space="0" w:color="auto"/>
              <w:right w:val="single" w:sz="4" w:space="0" w:color="auto"/>
            </w:tcBorders>
            <w:shd w:val="clear" w:color="auto" w:fill="auto"/>
            <w:hideMark/>
          </w:tcPr>
          <w:p w:rsidR="005E0C3B" w:rsidRDefault="005E0C3B" w:rsidP="00764403">
            <w:pPr>
              <w:widowControl/>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Ｂイ・Ｂエ</w:t>
            </w:r>
          </w:p>
          <w:p w:rsidR="005E0C3B" w:rsidRPr="005D289E" w:rsidRDefault="005E0C3B" w:rsidP="00764403">
            <w:pPr>
              <w:widowControl/>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［言語活動］Ｂウ（手紙）</w:t>
            </w:r>
          </w:p>
        </w:tc>
      </w:tr>
      <w:tr w:rsidR="005E0C3B" w:rsidRPr="005D289E" w:rsidTr="00960447">
        <w:trPr>
          <w:trHeight w:val="3142"/>
        </w:trPr>
        <w:tc>
          <w:tcPr>
            <w:tcW w:w="446" w:type="dxa"/>
            <w:tcBorders>
              <w:top w:val="nil"/>
              <w:left w:val="single" w:sz="4" w:space="0" w:color="auto"/>
              <w:bottom w:val="nil"/>
              <w:right w:val="single" w:sz="4" w:space="0" w:color="auto"/>
            </w:tcBorders>
            <w:shd w:val="clear" w:color="auto" w:fill="auto"/>
            <w:hideMark/>
          </w:tcPr>
          <w:p w:rsidR="005E0C3B" w:rsidRPr="005D289E" w:rsidRDefault="005E0C3B" w:rsidP="00764403">
            <w:pPr>
              <w:widowControl/>
              <w:jc w:val="center"/>
              <w:rPr>
                <w:rFonts w:ascii="ＭＳ Ｐゴシック" w:eastAsia="ＭＳ Ｐゴシック" w:hAnsi="ＭＳ Ｐゴシック" w:cs="ＭＳ Ｐゴシック"/>
                <w:kern w:val="0"/>
                <w:sz w:val="20"/>
                <w:szCs w:val="20"/>
              </w:rPr>
            </w:pPr>
            <w:r w:rsidRPr="005D289E">
              <w:rPr>
                <w:rFonts w:ascii="ＭＳ Ｐゴシック" w:eastAsia="ＭＳ Ｐゴシック" w:hAnsi="ＭＳ Ｐゴシック" w:cs="ＭＳ Ｐゴシック" w:hint="eastAsia"/>
                <w:kern w:val="0"/>
                <w:sz w:val="20"/>
                <w:szCs w:val="20"/>
              </w:rPr>
              <w:t>2</w:t>
            </w:r>
          </w:p>
        </w:tc>
        <w:tc>
          <w:tcPr>
            <w:tcW w:w="504" w:type="dxa"/>
            <w:vMerge w:val="restart"/>
            <w:tcBorders>
              <w:top w:val="nil"/>
              <w:left w:val="single" w:sz="4" w:space="0" w:color="auto"/>
              <w:bottom w:val="single" w:sz="4" w:space="0" w:color="000000"/>
              <w:right w:val="single" w:sz="4" w:space="0" w:color="auto"/>
            </w:tcBorders>
            <w:shd w:val="clear" w:color="auto" w:fill="auto"/>
            <w:textDirection w:val="tbRlV"/>
            <w:vAlign w:val="center"/>
            <w:hideMark/>
          </w:tcPr>
          <w:p w:rsidR="005E0C3B" w:rsidRPr="005D289E" w:rsidRDefault="005E0C3B" w:rsidP="00764403">
            <w:pPr>
              <w:widowControl/>
              <w:rPr>
                <w:rFonts w:ascii="ＭＳ Ｐゴシック" w:eastAsia="ＭＳ Ｐゴシック" w:hAnsi="ＭＳ Ｐゴシック" w:cs="ＭＳ Ｐゴシック"/>
                <w:b/>
                <w:bCs/>
                <w:kern w:val="0"/>
                <w:sz w:val="20"/>
                <w:szCs w:val="20"/>
              </w:rPr>
            </w:pPr>
          </w:p>
        </w:tc>
        <w:tc>
          <w:tcPr>
            <w:tcW w:w="2268" w:type="dxa"/>
            <w:tcBorders>
              <w:top w:val="nil"/>
              <w:left w:val="nil"/>
              <w:bottom w:val="single" w:sz="4" w:space="0" w:color="auto"/>
              <w:right w:val="single" w:sz="4" w:space="0" w:color="auto"/>
            </w:tcBorders>
            <w:shd w:val="clear" w:color="auto" w:fill="auto"/>
            <w:hideMark/>
          </w:tcPr>
          <w:p w:rsidR="005E0C3B" w:rsidRDefault="005E0C3B" w:rsidP="00764403">
            <w:pPr>
              <w:widowControl/>
              <w:rPr>
                <w:rFonts w:ascii="ＭＳ Ｐゴシック" w:eastAsia="ＭＳ Ｐゴシック" w:hAnsi="ＭＳ Ｐゴシック" w:cs="ＭＳ Ｐゴシック"/>
                <w:kern w:val="0"/>
                <w:sz w:val="20"/>
                <w:szCs w:val="20"/>
              </w:rPr>
            </w:pPr>
            <w:r w:rsidRPr="005D289E">
              <w:rPr>
                <w:rFonts w:ascii="ＭＳ Ｐゴシック" w:eastAsia="ＭＳ Ｐゴシック" w:hAnsi="ＭＳ Ｐゴシック" w:cs="ＭＳ Ｐゴシック" w:hint="eastAsia"/>
                <w:kern w:val="0"/>
                <w:sz w:val="20"/>
                <w:szCs w:val="20"/>
              </w:rPr>
              <w:t>表現プラザ②　対話劇を体験しよう</w:t>
            </w:r>
          </w:p>
          <w:p w:rsidR="005E0C3B" w:rsidRDefault="005E0C3B" w:rsidP="00764403">
            <w:pPr>
              <w:widowControl/>
              <w:rPr>
                <w:rFonts w:ascii="ＭＳ Ｐゴシック" w:eastAsia="ＭＳ Ｐゴシック" w:hAnsi="ＭＳ Ｐゴシック" w:cs="ＭＳ Ｐゴシック"/>
                <w:kern w:val="0"/>
                <w:sz w:val="20"/>
                <w:szCs w:val="20"/>
              </w:rPr>
            </w:pPr>
            <w:r w:rsidRPr="005D289E">
              <w:rPr>
                <w:rFonts w:ascii="ＭＳ Ｐゴシック" w:eastAsia="ＭＳ Ｐゴシック" w:hAnsi="ＭＳ Ｐゴシック" w:cs="ＭＳ Ｐゴシック" w:hint="eastAsia"/>
                <w:kern w:val="0"/>
                <w:sz w:val="20"/>
                <w:szCs w:val="20"/>
              </w:rPr>
              <w:t>【話聞】</w:t>
            </w:r>
          </w:p>
          <w:p w:rsidR="005E0C3B" w:rsidRDefault="005E0C3B" w:rsidP="00764403">
            <w:pPr>
              <w:widowControl/>
              <w:rPr>
                <w:rFonts w:ascii="ＭＳ Ｐ明朝" w:eastAsia="ＭＳ Ｐ明朝" w:hAnsi="ＭＳ Ｐ明朝" w:cs="ＭＳ Ｐゴシック"/>
                <w:kern w:val="0"/>
                <w:sz w:val="18"/>
                <w:szCs w:val="18"/>
              </w:rPr>
            </w:pPr>
          </w:p>
          <w:p w:rsidR="005E0C3B" w:rsidRPr="005D289E" w:rsidRDefault="005E0C3B" w:rsidP="00764403">
            <w:pPr>
              <w:widowControl/>
              <w:ind w:left="180" w:hangingChars="100" w:hanging="180"/>
              <w:rPr>
                <w:rFonts w:ascii="ＭＳ Ｐゴシック" w:eastAsia="ＭＳ Ｐゴシック" w:hAnsi="ＭＳ Ｐゴシック" w:cs="ＭＳ Ｐゴシック"/>
                <w:kern w:val="0"/>
                <w:sz w:val="20"/>
                <w:szCs w:val="20"/>
              </w:rPr>
            </w:pPr>
            <w:r w:rsidRPr="005D289E">
              <w:rPr>
                <w:rFonts w:ascii="ＭＳ Ｐ明朝" w:eastAsia="ＭＳ Ｐ明朝" w:hAnsi="ＭＳ Ｐ明朝" w:cs="ＭＳ Ｐゴシック" w:hint="eastAsia"/>
                <w:kern w:val="0"/>
                <w:sz w:val="18"/>
                <w:szCs w:val="18"/>
              </w:rPr>
              <w:t>●対話劇とその振り返りの話し合いをとおして，話しことばの特徴やコミュニケーションについての考えを広げる。</w:t>
            </w:r>
          </w:p>
        </w:tc>
        <w:tc>
          <w:tcPr>
            <w:tcW w:w="446" w:type="dxa"/>
            <w:tcBorders>
              <w:top w:val="nil"/>
              <w:left w:val="nil"/>
              <w:bottom w:val="single" w:sz="4" w:space="0" w:color="auto"/>
              <w:right w:val="single" w:sz="4" w:space="0" w:color="auto"/>
            </w:tcBorders>
            <w:shd w:val="clear" w:color="auto" w:fill="auto"/>
            <w:vAlign w:val="center"/>
            <w:hideMark/>
          </w:tcPr>
          <w:p w:rsidR="005E0C3B" w:rsidRPr="005D289E" w:rsidRDefault="005E0C3B" w:rsidP="00764403">
            <w:pPr>
              <w:widowControl/>
              <w:jc w:val="center"/>
              <w:rPr>
                <w:rFonts w:ascii="ＭＳ Ｐ明朝" w:eastAsia="ＭＳ Ｐ明朝" w:hAnsi="ＭＳ Ｐ明朝" w:cs="ＭＳ Ｐゴシック"/>
                <w:kern w:val="0"/>
                <w:sz w:val="20"/>
                <w:szCs w:val="20"/>
              </w:rPr>
            </w:pPr>
            <w:r w:rsidRPr="005D289E">
              <w:rPr>
                <w:rFonts w:ascii="ＭＳ Ｐ明朝" w:eastAsia="ＭＳ Ｐ明朝" w:hAnsi="ＭＳ Ｐ明朝" w:cs="ＭＳ Ｐゴシック" w:hint="eastAsia"/>
                <w:kern w:val="0"/>
                <w:sz w:val="20"/>
                <w:szCs w:val="20"/>
              </w:rPr>
              <w:t>3</w:t>
            </w:r>
          </w:p>
        </w:tc>
        <w:tc>
          <w:tcPr>
            <w:tcW w:w="2814" w:type="dxa"/>
            <w:tcBorders>
              <w:top w:val="nil"/>
              <w:left w:val="nil"/>
              <w:bottom w:val="single" w:sz="4" w:space="0" w:color="auto"/>
              <w:right w:val="single" w:sz="4" w:space="0" w:color="auto"/>
            </w:tcBorders>
            <w:shd w:val="clear" w:color="auto" w:fill="auto"/>
            <w:hideMark/>
          </w:tcPr>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◆学習目標と学習の流れを確認し，学習の見通しをもつ。</w:t>
            </w:r>
          </w:p>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１　グループに分かれて台本を読む。</w:t>
            </w:r>
          </w:p>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２　空欄の部分のせりふを自分たちで考えて，台本を作り変える。</w:t>
            </w:r>
          </w:p>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３　リハーサルをして，発表会を開く。</w:t>
            </w:r>
          </w:p>
          <w:p w:rsidR="005E0C3B" w:rsidRPr="005D289E"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◆学習目標を再確認し，学びを振り返る。</w:t>
            </w:r>
          </w:p>
        </w:tc>
        <w:tc>
          <w:tcPr>
            <w:tcW w:w="2552" w:type="dxa"/>
            <w:tcBorders>
              <w:top w:val="nil"/>
              <w:left w:val="nil"/>
              <w:bottom w:val="single" w:sz="4" w:space="0" w:color="auto"/>
              <w:right w:val="single" w:sz="4" w:space="0" w:color="auto"/>
            </w:tcBorders>
            <w:shd w:val="clear" w:color="auto" w:fill="auto"/>
            <w:hideMark/>
          </w:tcPr>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関</w:t>
            </w:r>
            <w:r w:rsidRPr="005D289E">
              <w:rPr>
                <w:rFonts w:ascii="ＭＳ Ｐ明朝" w:eastAsia="ＭＳ Ｐ明朝" w:hAnsi="ＭＳ Ｐ明朝" w:cs="ＭＳ Ｐゴシック" w:hint="eastAsia"/>
                <w:kern w:val="0"/>
                <w:sz w:val="18"/>
                <w:szCs w:val="18"/>
              </w:rPr>
              <w:t xml:space="preserve">　関係や状況によって変化することばのやりとりを楽しみながら，対話劇に積極的に取り組んでいる。</w:t>
            </w:r>
          </w:p>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話聞</w:t>
            </w:r>
            <w:r w:rsidRPr="005D289E">
              <w:rPr>
                <w:rFonts w:ascii="ＭＳ Ｐ明朝" w:eastAsia="ＭＳ Ｐ明朝" w:hAnsi="ＭＳ Ｐ明朝" w:cs="ＭＳ Ｐゴシック" w:hint="eastAsia"/>
                <w:kern w:val="0"/>
                <w:sz w:val="18"/>
                <w:szCs w:val="18"/>
              </w:rPr>
              <w:t xml:space="preserve">　対話劇とその振り返りの話し合いをとおして，話しことばの特徴やコミュニケーションについての考えを広げている。</w:t>
            </w:r>
          </w:p>
          <w:p w:rsidR="005E0C3B" w:rsidRPr="005D289E"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言</w:t>
            </w:r>
            <w:r w:rsidRPr="005D289E">
              <w:rPr>
                <w:rFonts w:ascii="ＭＳ Ｐ明朝" w:eastAsia="ＭＳ Ｐ明朝" w:hAnsi="ＭＳ Ｐ明朝" w:cs="ＭＳ Ｐゴシック" w:hint="eastAsia"/>
                <w:kern w:val="0"/>
                <w:sz w:val="18"/>
                <w:szCs w:val="18"/>
              </w:rPr>
              <w:t xml:space="preserve">　話しことばと書きことばとの違い，共通語と方言の果たす役割，敬語のはたらきなどについて理解している。</w:t>
            </w:r>
          </w:p>
        </w:tc>
        <w:tc>
          <w:tcPr>
            <w:tcW w:w="2793" w:type="dxa"/>
            <w:tcBorders>
              <w:top w:val="nil"/>
              <w:left w:val="nil"/>
              <w:bottom w:val="single" w:sz="4" w:space="0" w:color="auto"/>
              <w:right w:val="single" w:sz="4" w:space="0" w:color="auto"/>
            </w:tcBorders>
            <w:shd w:val="clear" w:color="auto" w:fill="auto"/>
            <w:hideMark/>
          </w:tcPr>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関</w:t>
            </w:r>
            <w:r w:rsidRPr="005D289E">
              <w:rPr>
                <w:rFonts w:ascii="ＭＳ Ｐ明朝" w:eastAsia="ＭＳ Ｐ明朝" w:hAnsi="ＭＳ Ｐ明朝" w:cs="ＭＳ Ｐゴシック" w:hint="eastAsia"/>
                <w:kern w:val="0"/>
                <w:sz w:val="18"/>
                <w:szCs w:val="18"/>
              </w:rPr>
              <w:t xml:space="preserve">　関係や状況による変化を自覚しながら，対話劇に積極的に取り組んでいる。</w:t>
            </w:r>
          </w:p>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話聞</w:t>
            </w:r>
            <w:r w:rsidRPr="005D289E">
              <w:rPr>
                <w:rFonts w:ascii="ＭＳ Ｐ明朝" w:eastAsia="ＭＳ Ｐ明朝" w:hAnsi="ＭＳ Ｐ明朝" w:cs="ＭＳ Ｐゴシック" w:hint="eastAsia"/>
                <w:kern w:val="0"/>
                <w:sz w:val="18"/>
                <w:szCs w:val="18"/>
              </w:rPr>
              <w:t xml:space="preserve">　対話劇とその振り返りの話し合いをとおして，話しことばの特徴やコミュニケーションの特徴や意義，効果を捉えて考えを広げている。</w:t>
            </w:r>
          </w:p>
          <w:p w:rsidR="005E0C3B" w:rsidRPr="005D289E"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言</w:t>
            </w:r>
            <w:r w:rsidRPr="005D289E">
              <w:rPr>
                <w:rFonts w:ascii="ＭＳ Ｐ明朝" w:eastAsia="ＭＳ Ｐ明朝" w:hAnsi="ＭＳ Ｐ明朝" w:cs="ＭＳ Ｐゴシック" w:hint="eastAsia"/>
                <w:kern w:val="0"/>
                <w:sz w:val="18"/>
                <w:szCs w:val="18"/>
              </w:rPr>
              <w:t xml:space="preserve">　話しことばと書きことばとの違い，共通語と方言の果たす役割，敬語のはたらきなどについて，その効果をふまえて理解し，活用している。</w:t>
            </w:r>
          </w:p>
        </w:tc>
        <w:tc>
          <w:tcPr>
            <w:tcW w:w="2551" w:type="dxa"/>
            <w:tcBorders>
              <w:top w:val="nil"/>
              <w:left w:val="nil"/>
              <w:bottom w:val="single" w:sz="4" w:space="0" w:color="auto"/>
              <w:right w:val="single" w:sz="4" w:space="0" w:color="auto"/>
            </w:tcBorders>
            <w:shd w:val="clear" w:color="auto" w:fill="auto"/>
            <w:hideMark/>
          </w:tcPr>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話聞</w:t>
            </w:r>
            <w:r w:rsidRPr="005D289E">
              <w:rPr>
                <w:rFonts w:ascii="ＭＳ Ｐ明朝" w:eastAsia="ＭＳ Ｐ明朝" w:hAnsi="ＭＳ Ｐ明朝" w:cs="ＭＳ Ｐゴシック" w:hint="eastAsia"/>
                <w:kern w:val="0"/>
                <w:sz w:val="18"/>
                <w:szCs w:val="18"/>
              </w:rPr>
              <w:t xml:space="preserve">　コミュニケーションを捉える視点がもてない。</w:t>
            </w:r>
          </w:p>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w:t>
            </w:r>
            <w:r w:rsidRPr="005D289E">
              <w:rPr>
                <w:rFonts w:ascii="ＭＳ Ｐ明朝" w:eastAsia="ＭＳ Ｐ明朝" w:hAnsi="ＭＳ Ｐ明朝" w:cs="ＭＳ Ｐゴシック" w:hint="eastAsia"/>
                <w:kern w:val="0"/>
                <w:sz w:val="18"/>
                <w:szCs w:val="18"/>
              </w:rPr>
              <w:t>200ページのセリフの一部を書きことばに直させる。</w:t>
            </w:r>
          </w:p>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言</w:t>
            </w:r>
            <w:r w:rsidRPr="005D289E">
              <w:rPr>
                <w:rFonts w:ascii="ＭＳ Ｐ明朝" w:eastAsia="ＭＳ Ｐ明朝" w:hAnsi="ＭＳ Ｐ明朝" w:cs="ＭＳ Ｐゴシック" w:hint="eastAsia"/>
                <w:kern w:val="0"/>
                <w:sz w:val="18"/>
                <w:szCs w:val="18"/>
              </w:rPr>
              <w:t xml:space="preserve">　共通語と方言の果たす役割，敬語のはたらきなどが意識できない。</w:t>
            </w:r>
          </w:p>
          <w:p w:rsidR="005E0C3B" w:rsidRPr="005D289E"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w:t>
            </w:r>
            <w:r w:rsidRPr="005D289E">
              <w:rPr>
                <w:rFonts w:ascii="ＭＳ Ｐ明朝" w:eastAsia="ＭＳ Ｐ明朝" w:hAnsi="ＭＳ Ｐ明朝" w:cs="ＭＳ Ｐゴシック" w:hint="eastAsia"/>
                <w:kern w:val="0"/>
                <w:sz w:val="18"/>
                <w:szCs w:val="18"/>
              </w:rPr>
              <w:t>200ページのせりふを敬語（方言）に直させる（印象の違いをノートに書かせる）。</w:t>
            </w:r>
          </w:p>
        </w:tc>
        <w:tc>
          <w:tcPr>
            <w:tcW w:w="1134" w:type="dxa"/>
            <w:tcBorders>
              <w:top w:val="nil"/>
              <w:left w:val="nil"/>
              <w:bottom w:val="single" w:sz="4" w:space="0" w:color="auto"/>
              <w:right w:val="single" w:sz="4" w:space="0" w:color="auto"/>
            </w:tcBorders>
            <w:shd w:val="clear" w:color="auto" w:fill="auto"/>
            <w:hideMark/>
          </w:tcPr>
          <w:p w:rsidR="005E0C3B" w:rsidRPr="005D289E" w:rsidRDefault="005E0C3B" w:rsidP="00764403">
            <w:pPr>
              <w:widowControl/>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Ａオ</w:t>
            </w:r>
          </w:p>
        </w:tc>
      </w:tr>
      <w:tr w:rsidR="005E0C3B" w:rsidRPr="005D289E" w:rsidTr="00960447">
        <w:trPr>
          <w:trHeight w:val="1510"/>
        </w:trPr>
        <w:tc>
          <w:tcPr>
            <w:tcW w:w="446" w:type="dxa"/>
            <w:tcBorders>
              <w:top w:val="nil"/>
              <w:left w:val="single" w:sz="4" w:space="0" w:color="auto"/>
              <w:bottom w:val="nil"/>
              <w:right w:val="single" w:sz="4" w:space="0" w:color="auto"/>
            </w:tcBorders>
            <w:shd w:val="clear" w:color="auto" w:fill="auto"/>
            <w:hideMark/>
          </w:tcPr>
          <w:p w:rsidR="005E0C3B" w:rsidRPr="005D289E" w:rsidRDefault="005E0C3B" w:rsidP="00764403">
            <w:pPr>
              <w:widowControl/>
              <w:jc w:val="center"/>
              <w:rPr>
                <w:rFonts w:ascii="ＭＳ Ｐゴシック" w:eastAsia="ＭＳ Ｐゴシック" w:hAnsi="ＭＳ Ｐゴシック" w:cs="ＭＳ Ｐゴシック"/>
                <w:kern w:val="0"/>
                <w:sz w:val="20"/>
                <w:szCs w:val="20"/>
              </w:rPr>
            </w:pPr>
          </w:p>
        </w:tc>
        <w:tc>
          <w:tcPr>
            <w:tcW w:w="504" w:type="dxa"/>
            <w:vMerge/>
            <w:tcBorders>
              <w:top w:val="nil"/>
              <w:left w:val="single" w:sz="4" w:space="0" w:color="auto"/>
              <w:bottom w:val="single" w:sz="4" w:space="0" w:color="000000"/>
              <w:right w:val="single" w:sz="4" w:space="0" w:color="auto"/>
            </w:tcBorders>
            <w:vAlign w:val="center"/>
            <w:hideMark/>
          </w:tcPr>
          <w:p w:rsidR="005E0C3B" w:rsidRPr="005D289E" w:rsidRDefault="005E0C3B" w:rsidP="00764403">
            <w:pPr>
              <w:widowControl/>
              <w:rPr>
                <w:rFonts w:ascii="ＭＳ Ｐゴシック" w:eastAsia="ＭＳ Ｐゴシック" w:hAnsi="ＭＳ Ｐゴシック" w:cs="ＭＳ Ｐゴシック"/>
                <w:b/>
                <w:bCs/>
                <w:kern w:val="0"/>
                <w:sz w:val="20"/>
                <w:szCs w:val="20"/>
              </w:rPr>
            </w:pPr>
          </w:p>
        </w:tc>
        <w:tc>
          <w:tcPr>
            <w:tcW w:w="2268" w:type="dxa"/>
            <w:tcBorders>
              <w:top w:val="nil"/>
              <w:left w:val="nil"/>
              <w:bottom w:val="single" w:sz="4" w:space="0" w:color="auto"/>
              <w:right w:val="single" w:sz="4" w:space="0" w:color="auto"/>
            </w:tcBorders>
            <w:shd w:val="clear" w:color="auto" w:fill="auto"/>
            <w:hideMark/>
          </w:tcPr>
          <w:p w:rsidR="005E0C3B" w:rsidRDefault="005E0C3B" w:rsidP="00764403">
            <w:pPr>
              <w:widowControl/>
              <w:rPr>
                <w:rFonts w:ascii="ＭＳ Ｐゴシック" w:eastAsia="ＭＳ Ｐゴシック" w:hAnsi="ＭＳ Ｐゴシック" w:cs="ＭＳ Ｐゴシック"/>
                <w:kern w:val="0"/>
                <w:sz w:val="20"/>
                <w:szCs w:val="20"/>
              </w:rPr>
            </w:pPr>
            <w:r w:rsidRPr="005D289E">
              <w:rPr>
                <w:rFonts w:ascii="ＭＳ Ｐゴシック" w:eastAsia="ＭＳ Ｐゴシック" w:hAnsi="ＭＳ Ｐゴシック" w:cs="ＭＳ Ｐゴシック" w:hint="eastAsia"/>
                <w:kern w:val="0"/>
                <w:sz w:val="20"/>
                <w:szCs w:val="20"/>
              </w:rPr>
              <w:t>漢字を身につけよう８</w:t>
            </w:r>
          </w:p>
          <w:p w:rsidR="005E0C3B" w:rsidRDefault="005E0C3B" w:rsidP="00764403">
            <w:pPr>
              <w:widowControl/>
              <w:rPr>
                <w:rFonts w:ascii="ＭＳ Ｐゴシック" w:eastAsia="ＭＳ Ｐゴシック" w:hAnsi="ＭＳ Ｐゴシック" w:cs="ＭＳ Ｐゴシック"/>
                <w:kern w:val="0"/>
                <w:sz w:val="20"/>
                <w:szCs w:val="20"/>
              </w:rPr>
            </w:pPr>
            <w:r w:rsidRPr="005D289E">
              <w:rPr>
                <w:rFonts w:ascii="ＭＳ Ｐゴシック" w:eastAsia="ＭＳ Ｐゴシック" w:hAnsi="ＭＳ Ｐゴシック" w:cs="ＭＳ Ｐゴシック" w:hint="eastAsia"/>
                <w:kern w:val="0"/>
                <w:sz w:val="20"/>
                <w:szCs w:val="20"/>
              </w:rPr>
              <w:t>【漢】</w:t>
            </w:r>
          </w:p>
          <w:p w:rsidR="005E0C3B" w:rsidRDefault="005E0C3B" w:rsidP="00764403">
            <w:pPr>
              <w:widowControl/>
              <w:rPr>
                <w:rFonts w:ascii="ＭＳ Ｐ明朝" w:eastAsia="ＭＳ Ｐ明朝" w:hAnsi="ＭＳ Ｐ明朝" w:cs="ＭＳ Ｐゴシック"/>
                <w:kern w:val="0"/>
                <w:sz w:val="18"/>
                <w:szCs w:val="18"/>
              </w:rPr>
            </w:pPr>
          </w:p>
          <w:p w:rsidR="005E0C3B" w:rsidRPr="005D289E" w:rsidRDefault="005E0C3B" w:rsidP="00764403">
            <w:pPr>
              <w:widowControl/>
              <w:ind w:left="180" w:hangingChars="100" w:hanging="180"/>
              <w:rPr>
                <w:rFonts w:ascii="ＭＳ Ｐゴシック" w:eastAsia="ＭＳ Ｐゴシック" w:hAnsi="ＭＳ Ｐゴシック" w:cs="ＭＳ Ｐゴシック"/>
                <w:kern w:val="0"/>
                <w:sz w:val="20"/>
                <w:szCs w:val="20"/>
              </w:rPr>
            </w:pPr>
            <w:r w:rsidRPr="005D289E">
              <w:rPr>
                <w:rFonts w:ascii="ＭＳ Ｐ明朝" w:eastAsia="ＭＳ Ｐ明朝" w:hAnsi="ＭＳ Ｐ明朝" w:cs="ＭＳ Ｐゴシック" w:hint="eastAsia"/>
                <w:kern w:val="0"/>
                <w:sz w:val="18"/>
                <w:szCs w:val="18"/>
              </w:rPr>
              <w:t>●漢字の読み書きについての理解を深める。</w:t>
            </w:r>
          </w:p>
        </w:tc>
        <w:tc>
          <w:tcPr>
            <w:tcW w:w="446" w:type="dxa"/>
            <w:tcBorders>
              <w:top w:val="nil"/>
              <w:left w:val="nil"/>
              <w:bottom w:val="single" w:sz="4" w:space="0" w:color="auto"/>
              <w:right w:val="single" w:sz="4" w:space="0" w:color="auto"/>
            </w:tcBorders>
            <w:shd w:val="clear" w:color="auto" w:fill="auto"/>
            <w:vAlign w:val="center"/>
            <w:hideMark/>
          </w:tcPr>
          <w:p w:rsidR="005E0C3B" w:rsidRPr="005D289E" w:rsidRDefault="005E0C3B" w:rsidP="00764403">
            <w:pPr>
              <w:widowControl/>
              <w:jc w:val="center"/>
              <w:rPr>
                <w:rFonts w:ascii="ＭＳ Ｐ明朝" w:eastAsia="ＭＳ Ｐ明朝" w:hAnsi="ＭＳ Ｐ明朝" w:cs="ＭＳ Ｐゴシック"/>
                <w:kern w:val="0"/>
                <w:sz w:val="20"/>
                <w:szCs w:val="20"/>
              </w:rPr>
            </w:pPr>
            <w:r w:rsidRPr="005D289E">
              <w:rPr>
                <w:rFonts w:ascii="ＭＳ Ｐ明朝" w:eastAsia="ＭＳ Ｐ明朝" w:hAnsi="ＭＳ Ｐ明朝" w:cs="ＭＳ Ｐゴシック" w:hint="eastAsia"/>
                <w:kern w:val="0"/>
                <w:sz w:val="20"/>
                <w:szCs w:val="20"/>
              </w:rPr>
              <w:t xml:space="preserve">　</w:t>
            </w:r>
          </w:p>
        </w:tc>
        <w:tc>
          <w:tcPr>
            <w:tcW w:w="2814" w:type="dxa"/>
            <w:tcBorders>
              <w:top w:val="nil"/>
              <w:left w:val="nil"/>
              <w:bottom w:val="single" w:sz="4" w:space="0" w:color="auto"/>
              <w:right w:val="single" w:sz="4" w:space="0" w:color="auto"/>
            </w:tcBorders>
            <w:shd w:val="clear" w:color="auto" w:fill="auto"/>
            <w:hideMark/>
          </w:tcPr>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１　中学校で学習する漢字を読む。</w:t>
            </w:r>
          </w:p>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２　中学校で新しく学習する読みを学ぶ。</w:t>
            </w:r>
          </w:p>
          <w:p w:rsidR="005E0C3B" w:rsidRPr="005D289E"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→p304資「二年生で学ぶ漢字字典」</w:t>
            </w:r>
          </w:p>
        </w:tc>
        <w:tc>
          <w:tcPr>
            <w:tcW w:w="2552" w:type="dxa"/>
            <w:tcBorders>
              <w:top w:val="nil"/>
              <w:left w:val="nil"/>
              <w:bottom w:val="single" w:sz="4" w:space="0" w:color="auto"/>
              <w:right w:val="single" w:sz="4" w:space="0" w:color="auto"/>
            </w:tcBorders>
            <w:shd w:val="clear" w:color="auto" w:fill="auto"/>
            <w:hideMark/>
          </w:tcPr>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関</w:t>
            </w:r>
            <w:r w:rsidRPr="005D289E">
              <w:rPr>
                <w:rFonts w:ascii="ＭＳ Ｐ明朝" w:eastAsia="ＭＳ Ｐ明朝" w:hAnsi="ＭＳ Ｐ明朝" w:cs="ＭＳ Ｐゴシック" w:hint="eastAsia"/>
                <w:kern w:val="0"/>
                <w:sz w:val="18"/>
                <w:szCs w:val="18"/>
              </w:rPr>
              <w:t xml:space="preserve">　新しく学習する漢字の読み書きについて関心を深め，意欲的に習得しようとしている。</w:t>
            </w:r>
          </w:p>
          <w:p w:rsidR="005E0C3B" w:rsidRPr="005D289E"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言</w:t>
            </w:r>
            <w:r w:rsidRPr="005D289E">
              <w:rPr>
                <w:rFonts w:ascii="ＭＳ Ｐ明朝" w:eastAsia="ＭＳ Ｐ明朝" w:hAnsi="ＭＳ Ｐ明朝" w:cs="ＭＳ Ｐゴシック" w:hint="eastAsia"/>
                <w:kern w:val="0"/>
                <w:sz w:val="18"/>
                <w:szCs w:val="18"/>
              </w:rPr>
              <w:t xml:space="preserve">　新しく学習する漢字の読み書きについて理解を深めている。</w:t>
            </w:r>
          </w:p>
        </w:tc>
        <w:tc>
          <w:tcPr>
            <w:tcW w:w="2793" w:type="dxa"/>
            <w:tcBorders>
              <w:top w:val="nil"/>
              <w:left w:val="nil"/>
              <w:bottom w:val="single" w:sz="4" w:space="0" w:color="auto"/>
              <w:right w:val="single" w:sz="4" w:space="0" w:color="auto"/>
            </w:tcBorders>
            <w:shd w:val="clear" w:color="auto" w:fill="auto"/>
            <w:hideMark/>
          </w:tcPr>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関</w:t>
            </w:r>
            <w:r w:rsidRPr="005D289E">
              <w:rPr>
                <w:rFonts w:ascii="ＭＳ Ｐ明朝" w:eastAsia="ＭＳ Ｐ明朝" w:hAnsi="ＭＳ Ｐ明朝" w:cs="ＭＳ Ｐゴシック" w:hint="eastAsia"/>
                <w:kern w:val="0"/>
                <w:sz w:val="18"/>
                <w:szCs w:val="18"/>
              </w:rPr>
              <w:t xml:space="preserve">　「漢字を身につけよう」の課題をとおして，新しく学習する漢字の読み書きへの関心をさらに深めている。</w:t>
            </w:r>
          </w:p>
          <w:p w:rsidR="005E0C3B" w:rsidRPr="005D289E"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言</w:t>
            </w:r>
            <w:r w:rsidRPr="005D289E">
              <w:rPr>
                <w:rFonts w:ascii="ＭＳ Ｐ明朝" w:eastAsia="ＭＳ Ｐ明朝" w:hAnsi="ＭＳ Ｐ明朝" w:cs="ＭＳ Ｐゴシック" w:hint="eastAsia"/>
                <w:kern w:val="0"/>
                <w:sz w:val="18"/>
                <w:szCs w:val="18"/>
              </w:rPr>
              <w:t xml:space="preserve">　新しく学習する漢字の読み書きを確実に身につけている。</w:t>
            </w:r>
          </w:p>
        </w:tc>
        <w:tc>
          <w:tcPr>
            <w:tcW w:w="2551" w:type="dxa"/>
            <w:tcBorders>
              <w:top w:val="nil"/>
              <w:left w:val="nil"/>
              <w:bottom w:val="single" w:sz="4" w:space="0" w:color="auto"/>
              <w:right w:val="single" w:sz="4" w:space="0" w:color="auto"/>
            </w:tcBorders>
            <w:shd w:val="clear" w:color="auto" w:fill="auto"/>
            <w:hideMark/>
          </w:tcPr>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言</w:t>
            </w:r>
            <w:r w:rsidRPr="005D289E">
              <w:rPr>
                <w:rFonts w:ascii="ＭＳ Ｐ明朝" w:eastAsia="ＭＳ Ｐ明朝" w:hAnsi="ＭＳ Ｐ明朝" w:cs="ＭＳ Ｐゴシック" w:hint="eastAsia"/>
                <w:kern w:val="0"/>
                <w:sz w:val="18"/>
                <w:szCs w:val="18"/>
              </w:rPr>
              <w:t xml:space="preserve">　新しく学習する漢字が読めない。</w:t>
            </w:r>
          </w:p>
          <w:p w:rsidR="005E0C3B" w:rsidRPr="005D289E"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w:t>
            </w:r>
            <w:r w:rsidRPr="005D289E">
              <w:rPr>
                <w:rFonts w:ascii="ＭＳ Ｐ明朝" w:eastAsia="ＭＳ Ｐ明朝" w:hAnsi="ＭＳ Ｐ明朝" w:cs="ＭＳ Ｐゴシック" w:hint="eastAsia"/>
                <w:kern w:val="0"/>
                <w:sz w:val="18"/>
                <w:szCs w:val="18"/>
              </w:rPr>
              <w:t>参考資料「二年生で学ぶ漢字字典」「二年生で学ぶ音訓」から読み方を探させる。</w:t>
            </w:r>
          </w:p>
        </w:tc>
        <w:tc>
          <w:tcPr>
            <w:tcW w:w="1134" w:type="dxa"/>
            <w:tcBorders>
              <w:top w:val="nil"/>
              <w:left w:val="nil"/>
              <w:bottom w:val="single" w:sz="4" w:space="0" w:color="auto"/>
              <w:right w:val="single" w:sz="4" w:space="0" w:color="auto"/>
            </w:tcBorders>
            <w:shd w:val="clear" w:color="auto" w:fill="auto"/>
            <w:hideMark/>
          </w:tcPr>
          <w:p w:rsidR="005E0C3B" w:rsidRPr="005D289E" w:rsidRDefault="005E0C3B" w:rsidP="00764403">
            <w:pPr>
              <w:widowControl/>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伝国ウ（ア）</w:t>
            </w:r>
          </w:p>
        </w:tc>
      </w:tr>
      <w:tr w:rsidR="005E0C3B" w:rsidRPr="005D289E" w:rsidTr="00386E5D">
        <w:trPr>
          <w:trHeight w:val="6351"/>
        </w:trPr>
        <w:tc>
          <w:tcPr>
            <w:tcW w:w="446" w:type="dxa"/>
            <w:tcBorders>
              <w:top w:val="nil"/>
              <w:left w:val="single" w:sz="4" w:space="0" w:color="auto"/>
              <w:bottom w:val="nil"/>
              <w:right w:val="single" w:sz="4" w:space="0" w:color="auto"/>
            </w:tcBorders>
            <w:shd w:val="clear" w:color="auto" w:fill="auto"/>
            <w:hideMark/>
          </w:tcPr>
          <w:p w:rsidR="005E0C3B" w:rsidRPr="005D289E" w:rsidRDefault="005E0C3B" w:rsidP="00764403">
            <w:pPr>
              <w:widowControl/>
              <w:jc w:val="center"/>
              <w:rPr>
                <w:rFonts w:ascii="ＭＳ Ｐゴシック" w:eastAsia="ＭＳ Ｐゴシック" w:hAnsi="ＭＳ Ｐゴシック" w:cs="ＭＳ Ｐゴシック"/>
                <w:kern w:val="0"/>
                <w:sz w:val="20"/>
                <w:szCs w:val="20"/>
              </w:rPr>
            </w:pPr>
          </w:p>
        </w:tc>
        <w:tc>
          <w:tcPr>
            <w:tcW w:w="504" w:type="dxa"/>
            <w:tcBorders>
              <w:top w:val="nil"/>
              <w:left w:val="nil"/>
              <w:right w:val="single" w:sz="4" w:space="0" w:color="auto"/>
            </w:tcBorders>
            <w:shd w:val="clear" w:color="auto" w:fill="auto"/>
            <w:textDirection w:val="tbRlV"/>
            <w:vAlign w:val="center"/>
            <w:hideMark/>
          </w:tcPr>
          <w:p w:rsidR="005E0C3B" w:rsidRPr="005D289E" w:rsidRDefault="005E0C3B" w:rsidP="00764403">
            <w:pPr>
              <w:widowControl/>
              <w:rPr>
                <w:rFonts w:ascii="ＭＳ Ｐゴシック" w:eastAsia="ＭＳ Ｐゴシック" w:hAnsi="ＭＳ Ｐゴシック" w:cs="ＭＳ Ｐゴシック"/>
                <w:kern w:val="0"/>
                <w:sz w:val="20"/>
                <w:szCs w:val="20"/>
              </w:rPr>
            </w:pPr>
            <w:r w:rsidRPr="005D289E">
              <w:rPr>
                <w:rFonts w:ascii="ＭＳ Ｐゴシック" w:eastAsia="ＭＳ Ｐゴシック" w:hAnsi="ＭＳ Ｐゴシック" w:cs="ＭＳ Ｐゴシック" w:hint="eastAsia"/>
                <w:kern w:val="0"/>
                <w:sz w:val="20"/>
                <w:szCs w:val="20"/>
              </w:rPr>
              <w:t>⑦つながりを考える</w:t>
            </w:r>
          </w:p>
        </w:tc>
        <w:tc>
          <w:tcPr>
            <w:tcW w:w="2268" w:type="dxa"/>
            <w:tcBorders>
              <w:top w:val="nil"/>
              <w:left w:val="nil"/>
              <w:bottom w:val="single" w:sz="4" w:space="0" w:color="auto"/>
              <w:right w:val="single" w:sz="4" w:space="0" w:color="auto"/>
            </w:tcBorders>
            <w:shd w:val="clear" w:color="auto" w:fill="auto"/>
            <w:hideMark/>
          </w:tcPr>
          <w:p w:rsidR="005E0C3B" w:rsidRDefault="005E0C3B" w:rsidP="00764403">
            <w:pPr>
              <w:widowControl/>
              <w:rPr>
                <w:rFonts w:ascii="ＭＳ Ｐゴシック" w:eastAsia="ＭＳ Ｐゴシック" w:hAnsi="ＭＳ Ｐゴシック" w:cs="ＭＳ Ｐゴシック"/>
                <w:kern w:val="0"/>
                <w:sz w:val="20"/>
                <w:szCs w:val="20"/>
              </w:rPr>
            </w:pPr>
            <w:r w:rsidRPr="005D289E">
              <w:rPr>
                <w:rFonts w:ascii="ＭＳ Ｐゴシック" w:eastAsia="ＭＳ Ｐゴシック" w:hAnsi="ＭＳ Ｐゴシック" w:cs="ＭＳ Ｐゴシック" w:hint="eastAsia"/>
                <w:kern w:val="0"/>
                <w:sz w:val="20"/>
                <w:szCs w:val="20"/>
              </w:rPr>
              <w:t>ポテト・スープが大好きな猫</w:t>
            </w:r>
          </w:p>
          <w:p w:rsidR="005E0C3B" w:rsidRDefault="005E0C3B" w:rsidP="00764403">
            <w:pPr>
              <w:widowControl/>
              <w:rPr>
                <w:rFonts w:ascii="ＭＳ Ｐゴシック" w:eastAsia="ＭＳ Ｐゴシック" w:hAnsi="ＭＳ Ｐゴシック" w:cs="ＭＳ Ｐゴシック"/>
                <w:kern w:val="0"/>
                <w:sz w:val="20"/>
                <w:szCs w:val="20"/>
              </w:rPr>
            </w:pPr>
            <w:r w:rsidRPr="005D289E">
              <w:rPr>
                <w:rFonts w:ascii="ＭＳ Ｐゴシック" w:eastAsia="ＭＳ Ｐゴシック" w:hAnsi="ＭＳ Ｐゴシック" w:cs="ＭＳ Ｐゴシック" w:hint="eastAsia"/>
                <w:kern w:val="0"/>
                <w:sz w:val="20"/>
                <w:szCs w:val="20"/>
              </w:rPr>
              <w:t>【読（小説）】</w:t>
            </w:r>
          </w:p>
          <w:p w:rsidR="005E0C3B" w:rsidRDefault="005E0C3B" w:rsidP="00764403">
            <w:pPr>
              <w:widowControl/>
              <w:rPr>
                <w:rFonts w:ascii="ＭＳ Ｐゴシック" w:eastAsia="ＭＳ Ｐゴシック" w:hAnsi="ＭＳ Ｐゴシック" w:cs="ＭＳ Ｐゴシック"/>
                <w:kern w:val="0"/>
                <w:sz w:val="20"/>
                <w:szCs w:val="20"/>
              </w:rPr>
            </w:pPr>
          </w:p>
          <w:p w:rsidR="005E0C3B" w:rsidRDefault="005E0C3B" w:rsidP="00764403">
            <w:pPr>
              <w:widowControl/>
              <w:ind w:left="180" w:hangingChars="100" w:hanging="180"/>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●場面の展開や登場人物の描写などに注意して，関係や心情を読み取る。</w:t>
            </w:r>
          </w:p>
          <w:p w:rsidR="005E0C3B" w:rsidRPr="005D289E" w:rsidRDefault="005E0C3B" w:rsidP="00764403">
            <w:pPr>
              <w:widowControl/>
              <w:ind w:left="180" w:hangingChars="100" w:hanging="180"/>
              <w:rPr>
                <w:rFonts w:ascii="ＭＳ Ｐゴシック" w:eastAsia="ＭＳ Ｐゴシック" w:hAnsi="ＭＳ Ｐゴシック" w:cs="ＭＳ Ｐゴシック"/>
                <w:kern w:val="0"/>
                <w:sz w:val="20"/>
                <w:szCs w:val="20"/>
              </w:rPr>
            </w:pPr>
            <w:r w:rsidRPr="005D289E">
              <w:rPr>
                <w:rFonts w:ascii="ＭＳ Ｐ明朝" w:eastAsia="ＭＳ Ｐ明朝" w:hAnsi="ＭＳ Ｐ明朝" w:cs="ＭＳ Ｐゴシック" w:hint="eastAsia"/>
                <w:kern w:val="0"/>
                <w:sz w:val="18"/>
                <w:szCs w:val="18"/>
              </w:rPr>
              <w:t>●登場人物の言動の意味を考え，内容を理解する。</w:t>
            </w:r>
          </w:p>
        </w:tc>
        <w:tc>
          <w:tcPr>
            <w:tcW w:w="446" w:type="dxa"/>
            <w:tcBorders>
              <w:top w:val="nil"/>
              <w:left w:val="nil"/>
              <w:bottom w:val="single" w:sz="4" w:space="0" w:color="auto"/>
              <w:right w:val="single" w:sz="4" w:space="0" w:color="auto"/>
            </w:tcBorders>
            <w:shd w:val="clear" w:color="auto" w:fill="auto"/>
            <w:vAlign w:val="center"/>
            <w:hideMark/>
          </w:tcPr>
          <w:p w:rsidR="005E0C3B" w:rsidRPr="005D289E" w:rsidRDefault="005E0C3B" w:rsidP="00764403">
            <w:pPr>
              <w:widowControl/>
              <w:jc w:val="center"/>
              <w:rPr>
                <w:rFonts w:ascii="ＭＳ Ｐ明朝" w:eastAsia="ＭＳ Ｐ明朝" w:hAnsi="ＭＳ Ｐ明朝" w:cs="ＭＳ Ｐゴシック"/>
                <w:kern w:val="0"/>
                <w:sz w:val="20"/>
                <w:szCs w:val="20"/>
              </w:rPr>
            </w:pPr>
            <w:r w:rsidRPr="005D289E">
              <w:rPr>
                <w:rFonts w:ascii="ＭＳ Ｐ明朝" w:eastAsia="ＭＳ Ｐ明朝" w:hAnsi="ＭＳ Ｐ明朝" w:cs="ＭＳ Ｐゴシック" w:hint="eastAsia"/>
                <w:kern w:val="0"/>
                <w:sz w:val="20"/>
                <w:szCs w:val="20"/>
              </w:rPr>
              <w:t>5</w:t>
            </w:r>
          </w:p>
        </w:tc>
        <w:tc>
          <w:tcPr>
            <w:tcW w:w="2814" w:type="dxa"/>
            <w:tcBorders>
              <w:top w:val="nil"/>
              <w:left w:val="nil"/>
              <w:bottom w:val="single" w:sz="4" w:space="0" w:color="auto"/>
              <w:right w:val="single" w:sz="4" w:space="0" w:color="auto"/>
            </w:tcBorders>
            <w:shd w:val="clear" w:color="auto" w:fill="auto"/>
            <w:hideMark/>
          </w:tcPr>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◆学習目標を確認し，学習の見通しをもつ。</w:t>
            </w:r>
          </w:p>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１　「おじいさん」と「猫」がそれぞれの気持ちとは異なる言動をとっている部分を探す。</w:t>
            </w:r>
          </w:p>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２　「猫」がなぜ魚を捕ってきたのかについて考える。</w:t>
            </w:r>
          </w:p>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３　おじいさんの気持ちの変化について考える。</w:t>
            </w:r>
          </w:p>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４　「ポテト・スープ」の果たしている役割について，考えたことを話し合う。</w:t>
            </w:r>
          </w:p>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［学びをひろげよう］</w:t>
            </w:r>
          </w:p>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５　Ａ・Ｂどちらかの課題を選んで取り組む。</w:t>
            </w:r>
          </w:p>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 xml:space="preserve">　Ａ　気に入った場面を中心に，「猫」の視点で物語を書き換える。</w:t>
            </w:r>
          </w:p>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 xml:space="preserve">　Ｂ　「ブラックバード」たちがどんな会話をしているか，想像して書く。</w:t>
            </w:r>
          </w:p>
          <w:p w:rsidR="005E0C3B" w:rsidRPr="005D289E"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◆学習目標を再確認し，学びを振り返る。</w:t>
            </w:r>
          </w:p>
        </w:tc>
        <w:tc>
          <w:tcPr>
            <w:tcW w:w="2552" w:type="dxa"/>
            <w:tcBorders>
              <w:top w:val="nil"/>
              <w:left w:val="nil"/>
              <w:bottom w:val="single" w:sz="4" w:space="0" w:color="auto"/>
              <w:right w:val="single" w:sz="4" w:space="0" w:color="auto"/>
            </w:tcBorders>
            <w:shd w:val="clear" w:color="auto" w:fill="auto"/>
            <w:hideMark/>
          </w:tcPr>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関</w:t>
            </w:r>
            <w:r w:rsidRPr="005D289E">
              <w:rPr>
                <w:rFonts w:ascii="ＭＳ Ｐ明朝" w:eastAsia="ＭＳ Ｐ明朝" w:hAnsi="ＭＳ Ｐ明朝" w:cs="ＭＳ Ｐゴシック" w:hint="eastAsia"/>
                <w:kern w:val="0"/>
                <w:sz w:val="18"/>
                <w:szCs w:val="18"/>
              </w:rPr>
              <w:t xml:space="preserve">　登場人物の関係や心情を読み取ろうとしたり，言動の意味を考えて内容を理解しようとしたりしている。</w:t>
            </w:r>
          </w:p>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読①</w:t>
            </w:r>
            <w:r w:rsidRPr="005D289E">
              <w:rPr>
                <w:rFonts w:ascii="ＭＳ Ｐ明朝" w:eastAsia="ＭＳ Ｐ明朝" w:hAnsi="ＭＳ Ｐ明朝" w:cs="ＭＳ Ｐゴシック" w:hint="eastAsia"/>
                <w:kern w:val="0"/>
                <w:sz w:val="18"/>
                <w:szCs w:val="18"/>
              </w:rPr>
              <w:t xml:space="preserve">　場面の展開や登場人物の描写などに注意して，関係や心情を読み取っている。</w:t>
            </w:r>
          </w:p>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読②</w:t>
            </w:r>
            <w:r w:rsidRPr="005D289E">
              <w:rPr>
                <w:rFonts w:ascii="ＭＳ Ｐ明朝" w:eastAsia="ＭＳ Ｐ明朝" w:hAnsi="ＭＳ Ｐ明朝" w:cs="ＭＳ Ｐゴシック" w:hint="eastAsia"/>
                <w:kern w:val="0"/>
                <w:sz w:val="18"/>
                <w:szCs w:val="18"/>
              </w:rPr>
              <w:t xml:space="preserve">　登場人物の言動の意味を考え，内容を理解している。</w:t>
            </w:r>
          </w:p>
          <w:p w:rsidR="005E0C3B" w:rsidRPr="005D289E"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言</w:t>
            </w:r>
            <w:r w:rsidRPr="005D289E">
              <w:rPr>
                <w:rFonts w:ascii="ＭＳ Ｐ明朝" w:eastAsia="ＭＳ Ｐ明朝" w:hAnsi="ＭＳ Ｐ明朝" w:cs="ＭＳ Ｐゴシック" w:hint="eastAsia"/>
                <w:kern w:val="0"/>
                <w:sz w:val="18"/>
                <w:szCs w:val="18"/>
              </w:rPr>
              <w:t xml:space="preserve">　多義的な意味を表す語句などについて理解し，語感を磨き語彙を豊かにしている。</w:t>
            </w:r>
          </w:p>
        </w:tc>
        <w:tc>
          <w:tcPr>
            <w:tcW w:w="2793" w:type="dxa"/>
            <w:tcBorders>
              <w:top w:val="single" w:sz="4" w:space="0" w:color="auto"/>
              <w:left w:val="nil"/>
              <w:bottom w:val="single" w:sz="4" w:space="0" w:color="auto"/>
              <w:right w:val="single" w:sz="4" w:space="0" w:color="auto"/>
            </w:tcBorders>
            <w:shd w:val="clear" w:color="auto" w:fill="auto"/>
            <w:hideMark/>
          </w:tcPr>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関</w:t>
            </w:r>
            <w:r w:rsidRPr="005D289E">
              <w:rPr>
                <w:rFonts w:ascii="ＭＳ Ｐ明朝" w:eastAsia="ＭＳ Ｐ明朝" w:hAnsi="ＭＳ Ｐ明朝" w:cs="ＭＳ Ｐゴシック" w:hint="eastAsia"/>
                <w:kern w:val="0"/>
                <w:sz w:val="18"/>
                <w:szCs w:val="18"/>
              </w:rPr>
              <w:t xml:space="preserve">　登場人物の関係を意識しながら読むことのおもしろさに気づき，他の作品へ読み広げようとしている。</w:t>
            </w:r>
          </w:p>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読①</w:t>
            </w:r>
            <w:r w:rsidRPr="005D289E">
              <w:rPr>
                <w:rFonts w:ascii="ＭＳ Ｐ明朝" w:eastAsia="ＭＳ Ｐ明朝" w:hAnsi="ＭＳ Ｐ明朝" w:cs="ＭＳ Ｐゴシック" w:hint="eastAsia"/>
                <w:kern w:val="0"/>
                <w:sz w:val="18"/>
                <w:szCs w:val="18"/>
              </w:rPr>
              <w:t xml:space="preserve">　登場人物の関係がこの小説のおもしろさに及ぼしている効果を，自分のことばで説明している。</w:t>
            </w:r>
          </w:p>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読②</w:t>
            </w:r>
            <w:r w:rsidRPr="005D289E">
              <w:rPr>
                <w:rFonts w:ascii="ＭＳ Ｐ明朝" w:eastAsia="ＭＳ Ｐ明朝" w:hAnsi="ＭＳ Ｐ明朝" w:cs="ＭＳ Ｐゴシック" w:hint="eastAsia"/>
                <w:kern w:val="0"/>
                <w:sz w:val="18"/>
                <w:szCs w:val="18"/>
              </w:rPr>
              <w:t xml:space="preserve">　物言わぬ「猫」の思いをさまざまに想像することのおもしろさを実感している。</w:t>
            </w:r>
          </w:p>
          <w:p w:rsidR="005E0C3B" w:rsidRPr="005D289E"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言</w:t>
            </w:r>
            <w:r w:rsidRPr="005D289E">
              <w:rPr>
                <w:rFonts w:ascii="ＭＳ Ｐ明朝" w:eastAsia="ＭＳ Ｐ明朝" w:hAnsi="ＭＳ Ｐ明朝" w:cs="ＭＳ Ｐゴシック" w:hint="eastAsia"/>
                <w:kern w:val="0"/>
                <w:sz w:val="18"/>
                <w:szCs w:val="18"/>
              </w:rPr>
              <w:t xml:space="preserve">　「猫」の様子や行動を描写する語句の多様性や効果を，自分のことばで説明している。</w:t>
            </w:r>
          </w:p>
        </w:tc>
        <w:tc>
          <w:tcPr>
            <w:tcW w:w="2551" w:type="dxa"/>
            <w:tcBorders>
              <w:top w:val="single" w:sz="4" w:space="0" w:color="auto"/>
              <w:left w:val="nil"/>
              <w:bottom w:val="single" w:sz="4" w:space="0" w:color="auto"/>
              <w:right w:val="single" w:sz="4" w:space="0" w:color="auto"/>
            </w:tcBorders>
            <w:shd w:val="clear" w:color="auto" w:fill="auto"/>
            <w:hideMark/>
          </w:tcPr>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読①</w:t>
            </w:r>
            <w:r w:rsidRPr="005D289E">
              <w:rPr>
                <w:rFonts w:ascii="ＭＳ Ｐ明朝" w:eastAsia="ＭＳ Ｐ明朝" w:hAnsi="ＭＳ Ｐ明朝" w:cs="ＭＳ Ｐゴシック" w:hint="eastAsia"/>
                <w:kern w:val="0"/>
                <w:sz w:val="18"/>
                <w:szCs w:val="18"/>
              </w:rPr>
              <w:t xml:space="preserve">　登場人物の関係や心情を読み取ることができない。</w:t>
            </w:r>
          </w:p>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w:t>
            </w:r>
            <w:r w:rsidRPr="005D289E">
              <w:rPr>
                <w:rFonts w:ascii="ＭＳ Ｐ明朝" w:eastAsia="ＭＳ Ｐ明朝" w:hAnsi="ＭＳ Ｐ明朝" w:cs="ＭＳ Ｐゴシック" w:hint="eastAsia"/>
                <w:kern w:val="0"/>
                <w:sz w:val="18"/>
                <w:szCs w:val="18"/>
              </w:rPr>
              <w:t>まず，「おじいさん」の言動を先に列挙し，そこに「猫」の描写を対応させて整理させる。心情を直接説明した部分（「けっこう気に入っている」など）をはじめに指摘させ，間接的に述べている部分へと進む。</w:t>
            </w:r>
          </w:p>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読②</w:t>
            </w:r>
            <w:r w:rsidRPr="005D289E">
              <w:rPr>
                <w:rFonts w:ascii="ＭＳ Ｐ明朝" w:eastAsia="ＭＳ Ｐ明朝" w:hAnsi="ＭＳ Ｐ明朝" w:cs="ＭＳ Ｐゴシック" w:hint="eastAsia"/>
                <w:kern w:val="0"/>
                <w:sz w:val="18"/>
                <w:szCs w:val="18"/>
              </w:rPr>
              <w:t xml:space="preserve">　登場人物の言動の意味を考えることができない。</w:t>
            </w:r>
          </w:p>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w:t>
            </w:r>
            <w:r w:rsidRPr="005D289E">
              <w:rPr>
                <w:rFonts w:ascii="ＭＳ Ｐ明朝" w:eastAsia="ＭＳ Ｐ明朝" w:hAnsi="ＭＳ Ｐ明朝" w:cs="ＭＳ Ｐゴシック" w:hint="eastAsia"/>
                <w:kern w:val="0"/>
                <w:sz w:val="18"/>
                <w:szCs w:val="18"/>
              </w:rPr>
              <w:t>言動を表現することばからイメージされることを考えたうえで，「学びの道しるべ１」をふまえて，それとは逆の関係になっている場合もあることに気づかせ，言動と意味との対応関係について，正逆双方の観点から考えてみるように促す。</w:t>
            </w:r>
          </w:p>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言</w:t>
            </w:r>
            <w:r w:rsidRPr="005D289E">
              <w:rPr>
                <w:rFonts w:ascii="ＭＳ Ｐ明朝" w:eastAsia="ＭＳ Ｐ明朝" w:hAnsi="ＭＳ Ｐ明朝" w:cs="ＭＳ Ｐゴシック" w:hint="eastAsia"/>
                <w:kern w:val="0"/>
                <w:sz w:val="18"/>
                <w:szCs w:val="18"/>
              </w:rPr>
              <w:t xml:space="preserve">　語句のもつ多義性に着目できない。</w:t>
            </w:r>
          </w:p>
          <w:p w:rsidR="005E0C3B" w:rsidRPr="005D289E"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w:t>
            </w:r>
            <w:r w:rsidRPr="005D289E">
              <w:rPr>
                <w:rFonts w:ascii="ＭＳ Ｐ明朝" w:eastAsia="ＭＳ Ｐ明朝" w:hAnsi="ＭＳ Ｐ明朝" w:cs="ＭＳ Ｐゴシック" w:hint="eastAsia"/>
                <w:kern w:val="0"/>
                <w:sz w:val="18"/>
                <w:szCs w:val="18"/>
              </w:rPr>
              <w:t>おじいさんが猫に向けたことば（会話）から一つを取りあげ，ことばのとおりのメッセージにはなっていないことに気づかせ，類似の表現を見つけさせる。</w:t>
            </w:r>
          </w:p>
        </w:tc>
        <w:tc>
          <w:tcPr>
            <w:tcW w:w="1134" w:type="dxa"/>
            <w:tcBorders>
              <w:top w:val="nil"/>
              <w:left w:val="nil"/>
              <w:bottom w:val="single" w:sz="4" w:space="0" w:color="auto"/>
              <w:right w:val="single" w:sz="4" w:space="0" w:color="auto"/>
            </w:tcBorders>
            <w:shd w:val="clear" w:color="auto" w:fill="auto"/>
            <w:hideMark/>
          </w:tcPr>
          <w:p w:rsidR="005E0C3B" w:rsidRPr="005D289E" w:rsidRDefault="005E0C3B" w:rsidP="00764403">
            <w:pPr>
              <w:widowControl/>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Ｃア・Ｃイ</w:t>
            </w:r>
          </w:p>
        </w:tc>
      </w:tr>
      <w:tr w:rsidR="005E0C3B" w:rsidRPr="005D289E" w:rsidTr="00386E5D">
        <w:trPr>
          <w:trHeight w:val="3717"/>
        </w:trPr>
        <w:tc>
          <w:tcPr>
            <w:tcW w:w="446" w:type="dxa"/>
            <w:tcBorders>
              <w:top w:val="nil"/>
              <w:left w:val="single" w:sz="4" w:space="0" w:color="auto"/>
              <w:bottom w:val="nil"/>
              <w:right w:val="single" w:sz="4" w:space="0" w:color="auto"/>
            </w:tcBorders>
            <w:shd w:val="clear" w:color="auto" w:fill="auto"/>
            <w:hideMark/>
          </w:tcPr>
          <w:p w:rsidR="005E0C3B" w:rsidRPr="005D289E" w:rsidRDefault="005E0C3B" w:rsidP="00764403">
            <w:pPr>
              <w:widowControl/>
              <w:jc w:val="center"/>
              <w:rPr>
                <w:rFonts w:ascii="ＭＳ Ｐゴシック" w:eastAsia="ＭＳ Ｐゴシック" w:hAnsi="ＭＳ Ｐゴシック" w:cs="ＭＳ Ｐゴシック"/>
                <w:kern w:val="0"/>
                <w:sz w:val="20"/>
                <w:szCs w:val="20"/>
              </w:rPr>
            </w:pPr>
            <w:r w:rsidRPr="005D289E">
              <w:rPr>
                <w:rFonts w:ascii="ＭＳ Ｐゴシック" w:eastAsia="ＭＳ Ｐゴシック" w:hAnsi="ＭＳ Ｐゴシック" w:cs="ＭＳ Ｐゴシック" w:hint="eastAsia"/>
                <w:kern w:val="0"/>
                <w:sz w:val="20"/>
                <w:szCs w:val="20"/>
              </w:rPr>
              <w:t>3</w:t>
            </w:r>
          </w:p>
        </w:tc>
        <w:tc>
          <w:tcPr>
            <w:tcW w:w="504" w:type="dxa"/>
            <w:tcBorders>
              <w:top w:val="nil"/>
              <w:left w:val="single" w:sz="4" w:space="0" w:color="auto"/>
              <w:right w:val="single" w:sz="4" w:space="0" w:color="auto"/>
            </w:tcBorders>
            <w:shd w:val="clear" w:color="auto" w:fill="auto"/>
            <w:textDirection w:val="tbRlV"/>
            <w:vAlign w:val="center"/>
            <w:hideMark/>
          </w:tcPr>
          <w:p w:rsidR="005E0C3B" w:rsidRPr="005D289E" w:rsidRDefault="005E0C3B" w:rsidP="00764403">
            <w:pPr>
              <w:widowControl/>
              <w:rPr>
                <w:rFonts w:ascii="ＭＳ Ｐゴシック" w:eastAsia="ＭＳ Ｐゴシック" w:hAnsi="ＭＳ Ｐゴシック" w:cs="ＭＳ Ｐゴシック"/>
                <w:kern w:val="0"/>
                <w:sz w:val="20"/>
                <w:szCs w:val="20"/>
              </w:rPr>
            </w:pPr>
          </w:p>
        </w:tc>
        <w:tc>
          <w:tcPr>
            <w:tcW w:w="2268" w:type="dxa"/>
            <w:tcBorders>
              <w:top w:val="nil"/>
              <w:left w:val="nil"/>
              <w:bottom w:val="single" w:sz="4" w:space="0" w:color="auto"/>
              <w:right w:val="single" w:sz="4" w:space="0" w:color="auto"/>
            </w:tcBorders>
            <w:shd w:val="clear" w:color="auto" w:fill="auto"/>
            <w:hideMark/>
          </w:tcPr>
          <w:p w:rsidR="005E0C3B" w:rsidRDefault="005E0C3B" w:rsidP="00764403">
            <w:pPr>
              <w:widowControl/>
              <w:rPr>
                <w:rFonts w:ascii="ＭＳ Ｐゴシック" w:eastAsia="ＭＳ Ｐゴシック" w:hAnsi="ＭＳ Ｐゴシック" w:cs="ＭＳ Ｐゴシック"/>
                <w:kern w:val="0"/>
                <w:sz w:val="20"/>
                <w:szCs w:val="20"/>
              </w:rPr>
            </w:pPr>
            <w:r w:rsidRPr="005D289E">
              <w:rPr>
                <w:rFonts w:ascii="ＭＳ Ｐゴシック" w:eastAsia="ＭＳ Ｐゴシック" w:hAnsi="ＭＳ Ｐゴシック" w:cs="ＭＳ Ｐゴシック" w:hint="eastAsia"/>
                <w:kern w:val="0"/>
                <w:sz w:val="20"/>
                <w:szCs w:val="20"/>
              </w:rPr>
              <w:t>ふるさとを見つめ直す　地域情報誌</w:t>
            </w:r>
          </w:p>
          <w:p w:rsidR="005E0C3B" w:rsidRDefault="005E0C3B" w:rsidP="00764403">
            <w:pPr>
              <w:widowControl/>
              <w:rPr>
                <w:rFonts w:ascii="ＭＳ Ｐゴシック" w:eastAsia="ＭＳ Ｐゴシック" w:hAnsi="ＭＳ Ｐゴシック" w:cs="ＭＳ Ｐゴシック"/>
                <w:kern w:val="0"/>
                <w:sz w:val="20"/>
                <w:szCs w:val="20"/>
              </w:rPr>
            </w:pPr>
            <w:r w:rsidRPr="005D289E">
              <w:rPr>
                <w:rFonts w:ascii="ＭＳ Ｐゴシック" w:eastAsia="ＭＳ Ｐゴシック" w:hAnsi="ＭＳ Ｐゴシック" w:cs="ＭＳ Ｐゴシック" w:hint="eastAsia"/>
                <w:kern w:val="0"/>
                <w:sz w:val="20"/>
                <w:szCs w:val="20"/>
              </w:rPr>
              <w:t>【話聞/書】</w:t>
            </w:r>
          </w:p>
          <w:p w:rsidR="005E0C3B" w:rsidRDefault="005E0C3B" w:rsidP="00764403">
            <w:pPr>
              <w:widowControl/>
              <w:rPr>
                <w:rFonts w:ascii="ＭＳ Ｐゴシック" w:eastAsia="ＭＳ Ｐゴシック" w:hAnsi="ＭＳ Ｐゴシック" w:cs="ＭＳ Ｐゴシック"/>
                <w:kern w:val="0"/>
                <w:sz w:val="20"/>
                <w:szCs w:val="20"/>
              </w:rPr>
            </w:pPr>
          </w:p>
          <w:p w:rsidR="005E0C3B" w:rsidRDefault="005E0C3B" w:rsidP="00764403">
            <w:pPr>
              <w:widowControl/>
              <w:ind w:left="180" w:hangingChars="100" w:hanging="180"/>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●目的に応じて会議を開き，互いの発言を検討して考えを広げる。</w:t>
            </w:r>
          </w:p>
          <w:p w:rsidR="005E0C3B" w:rsidRPr="005D289E" w:rsidRDefault="005E0C3B" w:rsidP="00764403">
            <w:pPr>
              <w:widowControl/>
              <w:ind w:left="180" w:hangingChars="100" w:hanging="180"/>
              <w:rPr>
                <w:rFonts w:ascii="ＭＳ Ｐゴシック" w:eastAsia="ＭＳ Ｐゴシック" w:hAnsi="ＭＳ Ｐゴシック" w:cs="ＭＳ Ｐゴシック"/>
                <w:kern w:val="0"/>
                <w:sz w:val="20"/>
                <w:szCs w:val="20"/>
              </w:rPr>
            </w:pPr>
            <w:r w:rsidRPr="005D289E">
              <w:rPr>
                <w:rFonts w:ascii="ＭＳ Ｐ明朝" w:eastAsia="ＭＳ Ｐ明朝" w:hAnsi="ＭＳ Ｐ明朝" w:cs="ＭＳ Ｐゴシック" w:hint="eastAsia"/>
                <w:kern w:val="0"/>
                <w:sz w:val="18"/>
                <w:szCs w:val="18"/>
              </w:rPr>
              <w:t>●地域の特色や課題について，取材や調査などで集めた情報を検討し，文章にまとめる。</w:t>
            </w:r>
          </w:p>
        </w:tc>
        <w:tc>
          <w:tcPr>
            <w:tcW w:w="446" w:type="dxa"/>
            <w:tcBorders>
              <w:top w:val="nil"/>
              <w:left w:val="nil"/>
              <w:bottom w:val="single" w:sz="4" w:space="0" w:color="auto"/>
              <w:right w:val="single" w:sz="4" w:space="0" w:color="auto"/>
            </w:tcBorders>
            <w:shd w:val="clear" w:color="auto" w:fill="auto"/>
            <w:vAlign w:val="center"/>
            <w:hideMark/>
          </w:tcPr>
          <w:p w:rsidR="005E0C3B" w:rsidRPr="005D289E" w:rsidRDefault="005E0C3B" w:rsidP="00764403">
            <w:pPr>
              <w:widowControl/>
              <w:jc w:val="center"/>
              <w:rPr>
                <w:rFonts w:ascii="ＭＳ Ｐ明朝" w:eastAsia="ＭＳ Ｐ明朝" w:hAnsi="ＭＳ Ｐ明朝" w:cs="ＭＳ Ｐゴシック"/>
                <w:kern w:val="0"/>
                <w:sz w:val="20"/>
                <w:szCs w:val="20"/>
              </w:rPr>
            </w:pPr>
            <w:r w:rsidRPr="005D289E">
              <w:rPr>
                <w:rFonts w:ascii="ＭＳ Ｐ明朝" w:eastAsia="ＭＳ Ｐ明朝" w:hAnsi="ＭＳ Ｐ明朝" w:cs="ＭＳ Ｐゴシック" w:hint="eastAsia"/>
                <w:kern w:val="0"/>
                <w:sz w:val="20"/>
                <w:szCs w:val="20"/>
              </w:rPr>
              <w:t>9</w:t>
            </w:r>
          </w:p>
        </w:tc>
        <w:tc>
          <w:tcPr>
            <w:tcW w:w="2814" w:type="dxa"/>
            <w:tcBorders>
              <w:top w:val="nil"/>
              <w:left w:val="nil"/>
              <w:bottom w:val="single" w:sz="4" w:space="0" w:color="auto"/>
              <w:right w:val="single" w:sz="4" w:space="0" w:color="auto"/>
            </w:tcBorders>
            <w:shd w:val="clear" w:color="auto" w:fill="auto"/>
            <w:hideMark/>
          </w:tcPr>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◆学習目標と学習の流れを確認し，学習の見通しをもつ。</w:t>
            </w:r>
          </w:p>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１　編集会議を開き，企画を立てる。</w:t>
            </w:r>
          </w:p>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２　情報収集を行う。</w:t>
            </w:r>
          </w:p>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→p270資「インタビューをする」/p271資「アンケートをとる」</w:t>
            </w:r>
          </w:p>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３　レイアウトを決める。</w:t>
            </w:r>
          </w:p>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４　記事を書き，誌面を作る。</w:t>
            </w:r>
          </w:p>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→p280資「推敲の仕方と観点」</w:t>
            </w:r>
          </w:p>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５　発表会を開く。</w:t>
            </w:r>
          </w:p>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→p277資「手紙・はがき・メールの書き方」</w:t>
            </w:r>
          </w:p>
          <w:p w:rsidR="005E0C3B" w:rsidRPr="005D289E"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◆学習目標を再確認し，学びを振り返る。</w:t>
            </w:r>
          </w:p>
        </w:tc>
        <w:tc>
          <w:tcPr>
            <w:tcW w:w="2552" w:type="dxa"/>
            <w:tcBorders>
              <w:top w:val="nil"/>
              <w:left w:val="nil"/>
              <w:bottom w:val="single" w:sz="4" w:space="0" w:color="auto"/>
              <w:right w:val="single" w:sz="4" w:space="0" w:color="auto"/>
            </w:tcBorders>
            <w:shd w:val="clear" w:color="auto" w:fill="auto"/>
            <w:hideMark/>
          </w:tcPr>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関</w:t>
            </w:r>
            <w:r w:rsidRPr="005D289E">
              <w:rPr>
                <w:rFonts w:ascii="ＭＳ Ｐ明朝" w:eastAsia="ＭＳ Ｐ明朝" w:hAnsi="ＭＳ Ｐ明朝" w:cs="ＭＳ Ｐゴシック" w:hint="eastAsia"/>
                <w:kern w:val="0"/>
                <w:sz w:val="18"/>
                <w:szCs w:val="18"/>
              </w:rPr>
              <w:t xml:space="preserve">　地域の人々との交流を通してふるさとのよさを発見し，それを伝える地域情報誌づくりに積極的に取り組んでいる。</w:t>
            </w:r>
          </w:p>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話聞</w:t>
            </w:r>
            <w:r w:rsidRPr="005D289E">
              <w:rPr>
                <w:rFonts w:ascii="ＭＳ Ｐ明朝" w:eastAsia="ＭＳ Ｐ明朝" w:hAnsi="ＭＳ Ｐ明朝" w:cs="ＭＳ Ｐゴシック" w:hint="eastAsia"/>
                <w:kern w:val="0"/>
                <w:sz w:val="18"/>
                <w:szCs w:val="18"/>
              </w:rPr>
              <w:t xml:space="preserve">　目的に応じて会議を開き，互いの発言を検討して考えを広げている。</w:t>
            </w:r>
          </w:p>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書</w:t>
            </w:r>
            <w:r w:rsidRPr="005D289E">
              <w:rPr>
                <w:rFonts w:ascii="ＭＳ Ｐ明朝" w:eastAsia="ＭＳ Ｐ明朝" w:hAnsi="ＭＳ Ｐ明朝" w:cs="ＭＳ Ｐゴシック" w:hint="eastAsia"/>
                <w:kern w:val="0"/>
                <w:sz w:val="18"/>
                <w:szCs w:val="18"/>
              </w:rPr>
              <w:t xml:space="preserve">　地域の特色や課題について，取材や調査などで集めた情報を検討し，文章にまとめている。</w:t>
            </w:r>
          </w:p>
          <w:p w:rsidR="005E0C3B" w:rsidRPr="005D289E"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言</w:t>
            </w:r>
            <w:r w:rsidRPr="005D289E">
              <w:rPr>
                <w:rFonts w:ascii="ＭＳ Ｐ明朝" w:eastAsia="ＭＳ Ｐ明朝" w:hAnsi="ＭＳ Ｐ明朝" w:cs="ＭＳ Ｐゴシック" w:hint="eastAsia"/>
                <w:kern w:val="0"/>
                <w:sz w:val="18"/>
                <w:szCs w:val="18"/>
              </w:rPr>
              <w:t xml:space="preserve">　相手や目的に応じて，文章の形態や展開に違いがあることを理解している。</w:t>
            </w:r>
          </w:p>
        </w:tc>
        <w:tc>
          <w:tcPr>
            <w:tcW w:w="2793" w:type="dxa"/>
            <w:tcBorders>
              <w:top w:val="nil"/>
              <w:left w:val="nil"/>
              <w:bottom w:val="single" w:sz="4" w:space="0" w:color="auto"/>
              <w:right w:val="single" w:sz="4" w:space="0" w:color="auto"/>
            </w:tcBorders>
            <w:shd w:val="clear" w:color="auto" w:fill="auto"/>
            <w:hideMark/>
          </w:tcPr>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関</w:t>
            </w:r>
            <w:r w:rsidRPr="005D289E">
              <w:rPr>
                <w:rFonts w:ascii="ＭＳ Ｐ明朝" w:eastAsia="ＭＳ Ｐ明朝" w:hAnsi="ＭＳ Ｐ明朝" w:cs="ＭＳ Ｐゴシック" w:hint="eastAsia"/>
                <w:kern w:val="0"/>
                <w:sz w:val="18"/>
                <w:szCs w:val="18"/>
              </w:rPr>
              <w:t xml:space="preserve">　地域情報誌づくりの価値と意義を理解し，よりよいものにしようと積極的に取り組んでいる。</w:t>
            </w:r>
          </w:p>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話聞</w:t>
            </w:r>
            <w:r w:rsidRPr="005D289E">
              <w:rPr>
                <w:rFonts w:ascii="ＭＳ Ｐ明朝" w:eastAsia="ＭＳ Ｐ明朝" w:hAnsi="ＭＳ Ｐ明朝" w:cs="ＭＳ Ｐゴシック" w:hint="eastAsia"/>
                <w:kern w:val="0"/>
                <w:sz w:val="18"/>
                <w:szCs w:val="18"/>
              </w:rPr>
              <w:t xml:space="preserve">　互いの発言を関連づけ，考えを創り出しながら，会議の目的の達成をめざして話し合っている。</w:t>
            </w:r>
          </w:p>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書</w:t>
            </w:r>
            <w:r w:rsidRPr="005D289E">
              <w:rPr>
                <w:rFonts w:ascii="ＭＳ Ｐ明朝" w:eastAsia="ＭＳ Ｐ明朝" w:hAnsi="ＭＳ Ｐ明朝" w:cs="ＭＳ Ｐゴシック" w:hint="eastAsia"/>
                <w:kern w:val="0"/>
                <w:sz w:val="18"/>
                <w:szCs w:val="18"/>
              </w:rPr>
              <w:t xml:space="preserve">　取材や調査で集めた情報を整理・統合し，目的に応じた文章にまとめている。</w:t>
            </w:r>
          </w:p>
          <w:p w:rsidR="005E0C3B" w:rsidRPr="005D289E"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言</w:t>
            </w:r>
            <w:r w:rsidRPr="005D289E">
              <w:rPr>
                <w:rFonts w:ascii="ＭＳ Ｐ明朝" w:eastAsia="ＭＳ Ｐ明朝" w:hAnsi="ＭＳ Ｐ明朝" w:cs="ＭＳ Ｐゴシック" w:hint="eastAsia"/>
                <w:kern w:val="0"/>
                <w:sz w:val="18"/>
                <w:szCs w:val="18"/>
              </w:rPr>
              <w:t xml:space="preserve">　相手や目的に応じて，文章の形態や展開を選択したり，使い分けたりしている。</w:t>
            </w:r>
          </w:p>
        </w:tc>
        <w:tc>
          <w:tcPr>
            <w:tcW w:w="2551" w:type="dxa"/>
            <w:tcBorders>
              <w:top w:val="nil"/>
              <w:left w:val="nil"/>
              <w:bottom w:val="single" w:sz="4" w:space="0" w:color="auto"/>
              <w:right w:val="single" w:sz="4" w:space="0" w:color="auto"/>
            </w:tcBorders>
            <w:shd w:val="clear" w:color="auto" w:fill="auto"/>
            <w:hideMark/>
          </w:tcPr>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話聞</w:t>
            </w:r>
            <w:r w:rsidRPr="005D289E">
              <w:rPr>
                <w:rFonts w:ascii="ＭＳ Ｐ明朝" w:eastAsia="ＭＳ Ｐ明朝" w:hAnsi="ＭＳ Ｐ明朝" w:cs="ＭＳ Ｐゴシック" w:hint="eastAsia"/>
                <w:kern w:val="0"/>
                <w:sz w:val="18"/>
                <w:szCs w:val="18"/>
              </w:rPr>
              <w:t xml:space="preserve">　他の学習者の発言と自分の考えをつなげることができない。</w:t>
            </w:r>
          </w:p>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w:t>
            </w:r>
            <w:r w:rsidRPr="005D289E">
              <w:rPr>
                <w:rFonts w:ascii="ＭＳ Ｐ明朝" w:eastAsia="ＭＳ Ｐ明朝" w:hAnsi="ＭＳ Ｐ明朝" w:cs="ＭＳ Ｐゴシック" w:hint="eastAsia"/>
                <w:kern w:val="0"/>
                <w:sz w:val="18"/>
                <w:szCs w:val="18"/>
              </w:rPr>
              <w:t>他の学習者の発言で「気になったこと」をノートに書かせる。</w:t>
            </w:r>
          </w:p>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書</w:t>
            </w:r>
            <w:r w:rsidRPr="005D289E">
              <w:rPr>
                <w:rFonts w:ascii="ＭＳ Ｐ明朝" w:eastAsia="ＭＳ Ｐ明朝" w:hAnsi="ＭＳ Ｐ明朝" w:cs="ＭＳ Ｐゴシック" w:hint="eastAsia"/>
                <w:kern w:val="0"/>
                <w:sz w:val="18"/>
                <w:szCs w:val="18"/>
              </w:rPr>
              <w:t xml:space="preserve">　取材や調査などで集めた情報をまとめることができない。</w:t>
            </w:r>
          </w:p>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w:t>
            </w:r>
            <w:r w:rsidRPr="005D289E">
              <w:rPr>
                <w:rFonts w:ascii="ＭＳ Ｐ明朝" w:eastAsia="ＭＳ Ｐ明朝" w:hAnsi="ＭＳ Ｐ明朝" w:cs="ＭＳ Ｐゴシック" w:hint="eastAsia"/>
                <w:kern w:val="0"/>
                <w:sz w:val="18"/>
                <w:szCs w:val="18"/>
              </w:rPr>
              <w:t>「どんな調査をしたか」「何がわかったか」をノートに簡単に書かせる。</w:t>
            </w:r>
          </w:p>
          <w:p w:rsidR="005E0C3B"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言</w:t>
            </w:r>
            <w:r w:rsidRPr="005D289E">
              <w:rPr>
                <w:rFonts w:ascii="ＭＳ Ｐ明朝" w:eastAsia="ＭＳ Ｐ明朝" w:hAnsi="ＭＳ Ｐ明朝" w:cs="ＭＳ Ｐゴシック" w:hint="eastAsia"/>
                <w:kern w:val="0"/>
                <w:sz w:val="18"/>
                <w:szCs w:val="18"/>
              </w:rPr>
              <w:t xml:space="preserve">　相手や目的に応じて，文章の形態や展開に違いがあることを意識できない。</w:t>
            </w:r>
          </w:p>
          <w:p w:rsidR="005E0C3B" w:rsidRPr="005D289E" w:rsidRDefault="005E0C3B" w:rsidP="00764403">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w:t>
            </w:r>
            <w:r w:rsidRPr="005D289E">
              <w:rPr>
                <w:rFonts w:ascii="ＭＳ Ｐ明朝" w:eastAsia="ＭＳ Ｐ明朝" w:hAnsi="ＭＳ Ｐ明朝" w:cs="ＭＳ Ｐゴシック" w:hint="eastAsia"/>
                <w:kern w:val="0"/>
                <w:sz w:val="18"/>
                <w:szCs w:val="18"/>
              </w:rPr>
              <w:t>「誰に読んでもらうのか」「文章上配慮することはどんなことか」をノートに書かせる。</w:t>
            </w:r>
          </w:p>
        </w:tc>
        <w:tc>
          <w:tcPr>
            <w:tcW w:w="1134" w:type="dxa"/>
            <w:tcBorders>
              <w:top w:val="nil"/>
              <w:left w:val="nil"/>
              <w:bottom w:val="single" w:sz="4" w:space="0" w:color="auto"/>
              <w:right w:val="single" w:sz="4" w:space="0" w:color="auto"/>
            </w:tcBorders>
            <w:shd w:val="clear" w:color="auto" w:fill="auto"/>
            <w:hideMark/>
          </w:tcPr>
          <w:p w:rsidR="005E0C3B" w:rsidRDefault="005E0C3B" w:rsidP="00764403">
            <w:pPr>
              <w:widowControl/>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Ａオ・Ｂア</w:t>
            </w:r>
          </w:p>
          <w:p w:rsidR="005E0C3B" w:rsidRDefault="005E0C3B" w:rsidP="00764403">
            <w:pPr>
              <w:widowControl/>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伝国イ（オ）</w:t>
            </w:r>
          </w:p>
          <w:p w:rsidR="005E0C3B" w:rsidRPr="005D289E" w:rsidRDefault="005E0C3B" w:rsidP="00764403">
            <w:pPr>
              <w:widowControl/>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［言語活動］Aア（調べてわかったことを説明・発表）</w:t>
            </w:r>
          </w:p>
        </w:tc>
      </w:tr>
    </w:tbl>
    <w:p w:rsidR="00164900" w:rsidRDefault="00164900">
      <w:r>
        <w:br w:type="page"/>
      </w:r>
    </w:p>
    <w:tbl>
      <w:tblPr>
        <w:tblpPr w:leftFromText="142" w:rightFromText="142" w:vertAnchor="page" w:horzAnchor="margin" w:tblpY="1172"/>
        <w:tblW w:w="15508" w:type="dxa"/>
        <w:tblCellMar>
          <w:top w:w="57" w:type="dxa"/>
          <w:left w:w="57" w:type="dxa"/>
          <w:bottom w:w="57" w:type="dxa"/>
          <w:right w:w="57" w:type="dxa"/>
        </w:tblCellMar>
        <w:tblLook w:val="04A0" w:firstRow="1" w:lastRow="0" w:firstColumn="1" w:lastColumn="0" w:noHBand="0" w:noVBand="1"/>
      </w:tblPr>
      <w:tblGrid>
        <w:gridCol w:w="446"/>
        <w:gridCol w:w="504"/>
        <w:gridCol w:w="2268"/>
        <w:gridCol w:w="446"/>
        <w:gridCol w:w="2814"/>
        <w:gridCol w:w="2552"/>
        <w:gridCol w:w="2793"/>
        <w:gridCol w:w="2551"/>
        <w:gridCol w:w="1134"/>
      </w:tblGrid>
      <w:tr w:rsidR="00164900" w:rsidRPr="005D289E" w:rsidTr="00164900">
        <w:trPr>
          <w:trHeight w:val="648"/>
        </w:trPr>
        <w:tc>
          <w:tcPr>
            <w:tcW w:w="446" w:type="dxa"/>
            <w:tcBorders>
              <w:top w:val="single" w:sz="4" w:space="0" w:color="auto"/>
              <w:left w:val="single" w:sz="4" w:space="0" w:color="auto"/>
              <w:bottom w:val="single" w:sz="4" w:space="0" w:color="auto"/>
              <w:right w:val="single" w:sz="4" w:space="0" w:color="auto"/>
            </w:tcBorders>
            <w:shd w:val="clear" w:color="auto" w:fill="595959" w:themeFill="text1" w:themeFillTint="A6"/>
            <w:textDirection w:val="tbRlV"/>
            <w:vAlign w:val="center"/>
          </w:tcPr>
          <w:p w:rsidR="00164900" w:rsidRPr="005D289E" w:rsidRDefault="00164900" w:rsidP="00164900">
            <w:pPr>
              <w:widowControl/>
              <w:jc w:val="center"/>
              <w:rPr>
                <w:rFonts w:ascii="ＭＳ Ｐゴシック" w:eastAsia="ＭＳ Ｐゴシック" w:hAnsi="ＭＳ Ｐゴシック" w:cs="ＭＳ Ｐゴシック"/>
                <w:color w:val="FFFFFF"/>
                <w:kern w:val="0"/>
                <w:sz w:val="18"/>
                <w:szCs w:val="18"/>
              </w:rPr>
            </w:pPr>
            <w:r w:rsidRPr="005D289E">
              <w:rPr>
                <w:rFonts w:ascii="ＭＳ Ｐゴシック" w:eastAsia="ＭＳ Ｐゴシック" w:hAnsi="ＭＳ Ｐゴシック" w:cs="ＭＳ Ｐゴシック" w:hint="eastAsia"/>
                <w:color w:val="FFFFFF"/>
                <w:kern w:val="0"/>
                <w:sz w:val="18"/>
                <w:szCs w:val="18"/>
              </w:rPr>
              <w:lastRenderedPageBreak/>
              <w:t>月</w:t>
            </w:r>
          </w:p>
        </w:tc>
        <w:tc>
          <w:tcPr>
            <w:tcW w:w="504" w:type="dxa"/>
            <w:tcBorders>
              <w:top w:val="single" w:sz="4" w:space="0" w:color="auto"/>
              <w:left w:val="single" w:sz="4" w:space="0" w:color="auto"/>
              <w:bottom w:val="single" w:sz="4" w:space="0" w:color="auto"/>
              <w:right w:val="single" w:sz="4" w:space="0" w:color="auto"/>
            </w:tcBorders>
            <w:shd w:val="clear" w:color="auto" w:fill="595959" w:themeFill="text1" w:themeFillTint="A6"/>
            <w:textDirection w:val="tbRlV"/>
            <w:vAlign w:val="center"/>
          </w:tcPr>
          <w:p w:rsidR="00164900" w:rsidRPr="005D289E" w:rsidRDefault="00164900" w:rsidP="00164900">
            <w:pPr>
              <w:widowControl/>
              <w:jc w:val="center"/>
              <w:rPr>
                <w:rFonts w:ascii="ＭＳ Ｐゴシック" w:eastAsia="ＭＳ Ｐゴシック" w:hAnsi="ＭＳ Ｐゴシック" w:cs="ＭＳ Ｐゴシック"/>
                <w:color w:val="FFFFFF"/>
                <w:kern w:val="0"/>
                <w:sz w:val="18"/>
                <w:szCs w:val="16"/>
              </w:rPr>
            </w:pPr>
            <w:r w:rsidRPr="005D289E">
              <w:rPr>
                <w:rFonts w:ascii="ＭＳ Ｐゴシック" w:eastAsia="ＭＳ Ｐゴシック" w:hAnsi="ＭＳ Ｐゴシック" w:cs="ＭＳ Ｐゴシック" w:hint="eastAsia"/>
                <w:color w:val="FFFFFF"/>
                <w:kern w:val="0"/>
                <w:sz w:val="18"/>
                <w:szCs w:val="16"/>
              </w:rPr>
              <w:t>単元名</w:t>
            </w:r>
          </w:p>
        </w:tc>
        <w:tc>
          <w:tcPr>
            <w:tcW w:w="2268" w:type="dxa"/>
            <w:tcBorders>
              <w:top w:val="single" w:sz="4" w:space="0" w:color="auto"/>
              <w:left w:val="nil"/>
              <w:bottom w:val="single" w:sz="4" w:space="0" w:color="auto"/>
              <w:right w:val="single" w:sz="4" w:space="0" w:color="auto"/>
            </w:tcBorders>
            <w:shd w:val="clear" w:color="auto" w:fill="595959" w:themeFill="text1" w:themeFillTint="A6"/>
            <w:vAlign w:val="center"/>
          </w:tcPr>
          <w:p w:rsidR="00164900" w:rsidRDefault="00164900" w:rsidP="00164900">
            <w:pPr>
              <w:widowControl/>
              <w:jc w:val="center"/>
              <w:rPr>
                <w:rFonts w:ascii="ＭＳ Ｐゴシック" w:eastAsia="ＭＳ Ｐゴシック" w:hAnsi="ＭＳ Ｐゴシック" w:cs="ＭＳ Ｐゴシック"/>
                <w:color w:val="FFFFFF"/>
                <w:kern w:val="0"/>
                <w:sz w:val="20"/>
                <w:szCs w:val="20"/>
              </w:rPr>
            </w:pPr>
            <w:r w:rsidRPr="005D289E">
              <w:rPr>
                <w:rFonts w:ascii="ＭＳ Ｐゴシック" w:eastAsia="ＭＳ Ｐゴシック" w:hAnsi="ＭＳ Ｐゴシック" w:cs="ＭＳ Ｐゴシック" w:hint="eastAsia"/>
                <w:color w:val="FFFFFF"/>
                <w:kern w:val="0"/>
                <w:sz w:val="20"/>
                <w:szCs w:val="20"/>
              </w:rPr>
              <w:t>教材名【領域】</w:t>
            </w:r>
          </w:p>
          <w:p w:rsidR="00164900" w:rsidRPr="005D289E" w:rsidRDefault="00164900" w:rsidP="00164900">
            <w:pPr>
              <w:widowControl/>
              <w:jc w:val="center"/>
              <w:rPr>
                <w:rFonts w:ascii="ＭＳ Ｐゴシック" w:eastAsia="ＭＳ Ｐゴシック" w:hAnsi="ＭＳ Ｐゴシック" w:cs="ＭＳ Ｐゴシック"/>
                <w:color w:val="FFFFFF"/>
                <w:kern w:val="0"/>
                <w:sz w:val="20"/>
                <w:szCs w:val="20"/>
              </w:rPr>
            </w:pPr>
            <w:r w:rsidRPr="005D289E">
              <w:rPr>
                <w:rFonts w:ascii="ＭＳ Ｐゴシック" w:eastAsia="ＭＳ Ｐゴシック" w:hAnsi="ＭＳ Ｐゴシック" w:cs="ＭＳ Ｐゴシック" w:hint="eastAsia"/>
                <w:color w:val="FFFFFF"/>
                <w:kern w:val="0"/>
                <w:sz w:val="20"/>
                <w:szCs w:val="20"/>
              </w:rPr>
              <w:t>●学習目標</w:t>
            </w:r>
          </w:p>
        </w:tc>
        <w:tc>
          <w:tcPr>
            <w:tcW w:w="446" w:type="dxa"/>
            <w:tcBorders>
              <w:top w:val="single" w:sz="4" w:space="0" w:color="auto"/>
              <w:left w:val="nil"/>
              <w:bottom w:val="single" w:sz="4" w:space="0" w:color="auto"/>
              <w:right w:val="single" w:sz="4" w:space="0" w:color="auto"/>
            </w:tcBorders>
            <w:shd w:val="clear" w:color="auto" w:fill="595959" w:themeFill="text1" w:themeFillTint="A6"/>
            <w:textDirection w:val="tbRlV"/>
            <w:vAlign w:val="center"/>
          </w:tcPr>
          <w:p w:rsidR="00164900" w:rsidRPr="005D289E" w:rsidRDefault="00164900" w:rsidP="00164900">
            <w:pPr>
              <w:widowControl/>
              <w:jc w:val="center"/>
              <w:rPr>
                <w:rFonts w:ascii="ＭＳ Ｐゴシック" w:eastAsia="ＭＳ Ｐゴシック" w:hAnsi="ＭＳ Ｐゴシック" w:cs="ＭＳ Ｐゴシック"/>
                <w:color w:val="FFFFFF"/>
                <w:kern w:val="0"/>
                <w:sz w:val="18"/>
                <w:szCs w:val="18"/>
              </w:rPr>
            </w:pPr>
            <w:r w:rsidRPr="005D289E">
              <w:rPr>
                <w:rFonts w:ascii="ＭＳ Ｐゴシック" w:eastAsia="ＭＳ Ｐゴシック" w:hAnsi="ＭＳ Ｐゴシック" w:cs="ＭＳ Ｐゴシック" w:hint="eastAsia"/>
                <w:color w:val="FFFFFF"/>
                <w:kern w:val="0"/>
                <w:sz w:val="18"/>
                <w:szCs w:val="18"/>
              </w:rPr>
              <w:t>時数</w:t>
            </w:r>
          </w:p>
        </w:tc>
        <w:tc>
          <w:tcPr>
            <w:tcW w:w="2814" w:type="dxa"/>
            <w:tcBorders>
              <w:top w:val="single" w:sz="4" w:space="0" w:color="auto"/>
              <w:left w:val="nil"/>
              <w:bottom w:val="single" w:sz="4" w:space="0" w:color="auto"/>
              <w:right w:val="single" w:sz="4" w:space="0" w:color="auto"/>
            </w:tcBorders>
            <w:shd w:val="clear" w:color="auto" w:fill="595959" w:themeFill="text1" w:themeFillTint="A6"/>
            <w:vAlign w:val="center"/>
          </w:tcPr>
          <w:p w:rsidR="00164900" w:rsidRPr="005D289E" w:rsidRDefault="00164900" w:rsidP="00164900">
            <w:pPr>
              <w:widowControl/>
              <w:jc w:val="center"/>
              <w:rPr>
                <w:rFonts w:ascii="ＭＳ Ｐゴシック" w:eastAsia="ＭＳ Ｐゴシック" w:hAnsi="ＭＳ Ｐゴシック" w:cs="ＭＳ Ｐゴシック"/>
                <w:color w:val="FFFFFF"/>
                <w:kern w:val="0"/>
                <w:sz w:val="20"/>
                <w:szCs w:val="20"/>
              </w:rPr>
            </w:pPr>
            <w:r w:rsidRPr="005D289E">
              <w:rPr>
                <w:rFonts w:ascii="ＭＳ Ｐゴシック" w:eastAsia="ＭＳ Ｐゴシック" w:hAnsi="ＭＳ Ｐゴシック" w:cs="ＭＳ Ｐゴシック" w:hint="eastAsia"/>
                <w:color w:val="FFFFFF"/>
                <w:kern w:val="0"/>
                <w:sz w:val="20"/>
                <w:szCs w:val="20"/>
              </w:rPr>
              <w:t>おもな学習活動</w:t>
            </w:r>
          </w:p>
        </w:tc>
        <w:tc>
          <w:tcPr>
            <w:tcW w:w="2552" w:type="dxa"/>
            <w:tcBorders>
              <w:top w:val="single" w:sz="4" w:space="0" w:color="auto"/>
              <w:left w:val="nil"/>
              <w:bottom w:val="single" w:sz="4" w:space="0" w:color="auto"/>
              <w:right w:val="single" w:sz="4" w:space="0" w:color="auto"/>
            </w:tcBorders>
            <w:shd w:val="clear" w:color="auto" w:fill="595959" w:themeFill="text1" w:themeFillTint="A6"/>
            <w:vAlign w:val="center"/>
          </w:tcPr>
          <w:p w:rsidR="00164900" w:rsidRPr="005D289E" w:rsidRDefault="00164900" w:rsidP="00164900">
            <w:pPr>
              <w:widowControl/>
              <w:jc w:val="center"/>
              <w:rPr>
                <w:rFonts w:ascii="ＭＳ Ｐゴシック" w:eastAsia="ＭＳ Ｐゴシック" w:hAnsi="ＭＳ Ｐゴシック" w:cs="ＭＳ Ｐゴシック"/>
                <w:color w:val="FFFFFF"/>
                <w:kern w:val="0"/>
                <w:sz w:val="20"/>
                <w:szCs w:val="20"/>
              </w:rPr>
            </w:pPr>
            <w:r w:rsidRPr="005D289E">
              <w:rPr>
                <w:rFonts w:ascii="ＭＳ Ｐゴシック" w:eastAsia="ＭＳ Ｐゴシック" w:hAnsi="ＭＳ Ｐゴシック" w:cs="ＭＳ Ｐゴシック" w:hint="eastAsia"/>
                <w:color w:val="FFFFFF"/>
                <w:kern w:val="0"/>
                <w:sz w:val="20"/>
                <w:szCs w:val="20"/>
              </w:rPr>
              <w:t>評価規準Ｂ                                   （おおむね満足できる状況）</w:t>
            </w:r>
          </w:p>
        </w:tc>
        <w:tc>
          <w:tcPr>
            <w:tcW w:w="2793" w:type="dxa"/>
            <w:tcBorders>
              <w:top w:val="single" w:sz="4" w:space="0" w:color="auto"/>
              <w:left w:val="nil"/>
              <w:bottom w:val="single" w:sz="4" w:space="0" w:color="auto"/>
              <w:right w:val="single" w:sz="4" w:space="0" w:color="auto"/>
            </w:tcBorders>
            <w:shd w:val="clear" w:color="auto" w:fill="595959" w:themeFill="text1" w:themeFillTint="A6"/>
            <w:vAlign w:val="center"/>
          </w:tcPr>
          <w:p w:rsidR="00164900" w:rsidRPr="005D289E" w:rsidRDefault="00164900" w:rsidP="00164900">
            <w:pPr>
              <w:widowControl/>
              <w:jc w:val="center"/>
              <w:rPr>
                <w:rFonts w:ascii="ＭＳ Ｐゴシック" w:eastAsia="ＭＳ Ｐゴシック" w:hAnsi="ＭＳ Ｐゴシック" w:cs="ＭＳ Ｐゴシック"/>
                <w:color w:val="FFFFFF"/>
                <w:kern w:val="0"/>
                <w:sz w:val="20"/>
                <w:szCs w:val="20"/>
              </w:rPr>
            </w:pPr>
            <w:r w:rsidRPr="005D289E">
              <w:rPr>
                <w:rFonts w:ascii="ＭＳ Ｐゴシック" w:eastAsia="ＭＳ Ｐゴシック" w:hAnsi="ＭＳ Ｐゴシック" w:cs="ＭＳ Ｐゴシック" w:hint="eastAsia"/>
                <w:color w:val="FFFFFF"/>
                <w:kern w:val="0"/>
                <w:sz w:val="20"/>
                <w:szCs w:val="20"/>
              </w:rPr>
              <w:t>評価規準A                                        （十分満足できる状況）</w:t>
            </w:r>
          </w:p>
        </w:tc>
        <w:tc>
          <w:tcPr>
            <w:tcW w:w="2551" w:type="dxa"/>
            <w:tcBorders>
              <w:top w:val="single" w:sz="4" w:space="0" w:color="auto"/>
              <w:left w:val="nil"/>
              <w:bottom w:val="single" w:sz="4" w:space="0" w:color="auto"/>
              <w:right w:val="single" w:sz="4" w:space="0" w:color="auto"/>
            </w:tcBorders>
            <w:shd w:val="clear" w:color="auto" w:fill="595959" w:themeFill="text1" w:themeFillTint="A6"/>
            <w:vAlign w:val="center"/>
          </w:tcPr>
          <w:p w:rsidR="00164900" w:rsidRPr="005D289E" w:rsidRDefault="00164900" w:rsidP="00164900">
            <w:pPr>
              <w:widowControl/>
              <w:jc w:val="center"/>
              <w:rPr>
                <w:rFonts w:ascii="ＭＳ Ｐゴシック" w:eastAsia="ＭＳ Ｐゴシック" w:hAnsi="ＭＳ Ｐゴシック" w:cs="ＭＳ Ｐゴシック"/>
                <w:color w:val="FFFFFF"/>
                <w:kern w:val="0"/>
                <w:sz w:val="20"/>
                <w:szCs w:val="20"/>
              </w:rPr>
            </w:pPr>
            <w:r w:rsidRPr="005D289E">
              <w:rPr>
                <w:rFonts w:ascii="ＭＳ Ｐゴシック" w:eastAsia="ＭＳ Ｐゴシック" w:hAnsi="ＭＳ Ｐゴシック" w:cs="ＭＳ Ｐゴシック" w:hint="eastAsia"/>
                <w:color w:val="FFFFFF"/>
                <w:kern w:val="0"/>
                <w:sz w:val="20"/>
                <w:szCs w:val="20"/>
              </w:rPr>
              <w:t>評価規準Ｃ（努力を要する状況）とその手だて</w:t>
            </w:r>
          </w:p>
        </w:tc>
        <w:tc>
          <w:tcPr>
            <w:tcW w:w="1134" w:type="dxa"/>
            <w:tcBorders>
              <w:top w:val="single" w:sz="4" w:space="0" w:color="auto"/>
              <w:left w:val="nil"/>
              <w:bottom w:val="single" w:sz="4" w:space="0" w:color="auto"/>
              <w:right w:val="single" w:sz="4" w:space="0" w:color="auto"/>
            </w:tcBorders>
            <w:shd w:val="clear" w:color="auto" w:fill="595959" w:themeFill="text1" w:themeFillTint="A6"/>
            <w:vAlign w:val="center"/>
          </w:tcPr>
          <w:p w:rsidR="00164900" w:rsidRPr="005D289E" w:rsidRDefault="00164900" w:rsidP="00164900">
            <w:pPr>
              <w:widowControl/>
              <w:jc w:val="center"/>
              <w:rPr>
                <w:rFonts w:ascii="ＭＳ Ｐゴシック" w:eastAsia="ＭＳ Ｐゴシック" w:hAnsi="ＭＳ Ｐゴシック" w:cs="ＭＳ Ｐゴシック"/>
                <w:color w:val="FFFFFF"/>
                <w:kern w:val="0"/>
                <w:sz w:val="16"/>
                <w:szCs w:val="16"/>
              </w:rPr>
            </w:pPr>
            <w:r w:rsidRPr="005D289E">
              <w:rPr>
                <w:rFonts w:ascii="ＭＳ Ｐゴシック" w:eastAsia="ＭＳ Ｐゴシック" w:hAnsi="ＭＳ Ｐゴシック" w:cs="ＭＳ Ｐゴシック" w:hint="eastAsia"/>
                <w:color w:val="FFFFFF"/>
                <w:kern w:val="0"/>
                <w:sz w:val="16"/>
                <w:szCs w:val="16"/>
              </w:rPr>
              <w:t>学習指導要領の指導事項・言語活動例</w:t>
            </w:r>
          </w:p>
        </w:tc>
      </w:tr>
      <w:tr w:rsidR="00164900" w:rsidRPr="005D289E" w:rsidTr="00164900">
        <w:trPr>
          <w:trHeight w:val="1441"/>
        </w:trPr>
        <w:tc>
          <w:tcPr>
            <w:tcW w:w="446" w:type="dxa"/>
            <w:tcBorders>
              <w:top w:val="single" w:sz="4" w:space="0" w:color="auto"/>
              <w:left w:val="single" w:sz="4" w:space="0" w:color="auto"/>
              <w:bottom w:val="nil"/>
              <w:right w:val="single" w:sz="4" w:space="0" w:color="auto"/>
            </w:tcBorders>
            <w:shd w:val="clear" w:color="auto" w:fill="auto"/>
            <w:hideMark/>
          </w:tcPr>
          <w:p w:rsidR="005E0C3B" w:rsidRPr="005D289E" w:rsidRDefault="005E0C3B" w:rsidP="00164900">
            <w:pPr>
              <w:widowControl/>
              <w:jc w:val="center"/>
              <w:rPr>
                <w:rFonts w:ascii="ＭＳ Ｐゴシック" w:eastAsia="ＭＳ Ｐゴシック" w:hAnsi="ＭＳ Ｐゴシック" w:cs="ＭＳ Ｐゴシック"/>
                <w:kern w:val="0"/>
                <w:sz w:val="20"/>
                <w:szCs w:val="20"/>
              </w:rPr>
            </w:pPr>
          </w:p>
        </w:tc>
        <w:tc>
          <w:tcPr>
            <w:tcW w:w="504" w:type="dxa"/>
            <w:vMerge w:val="restart"/>
            <w:tcBorders>
              <w:top w:val="single" w:sz="4" w:space="0" w:color="auto"/>
              <w:left w:val="single" w:sz="4" w:space="0" w:color="auto"/>
              <w:bottom w:val="single" w:sz="4" w:space="0" w:color="000000"/>
              <w:right w:val="single" w:sz="4" w:space="0" w:color="auto"/>
            </w:tcBorders>
            <w:vAlign w:val="center"/>
            <w:hideMark/>
          </w:tcPr>
          <w:p w:rsidR="005E0C3B" w:rsidRPr="005D289E" w:rsidRDefault="005E0C3B" w:rsidP="00164900">
            <w:pPr>
              <w:widowControl/>
              <w:jc w:val="center"/>
              <w:rPr>
                <w:rFonts w:ascii="ＭＳ Ｐゴシック" w:eastAsia="ＭＳ Ｐゴシック" w:hAnsi="ＭＳ Ｐゴシック" w:cs="ＭＳ Ｐゴシック"/>
                <w:kern w:val="0"/>
                <w:sz w:val="20"/>
                <w:szCs w:val="20"/>
              </w:rPr>
            </w:pPr>
          </w:p>
        </w:tc>
        <w:tc>
          <w:tcPr>
            <w:tcW w:w="2268" w:type="dxa"/>
            <w:tcBorders>
              <w:top w:val="single" w:sz="4" w:space="0" w:color="auto"/>
              <w:left w:val="nil"/>
              <w:bottom w:val="single" w:sz="4" w:space="0" w:color="auto"/>
              <w:right w:val="single" w:sz="4" w:space="0" w:color="auto"/>
            </w:tcBorders>
            <w:shd w:val="clear" w:color="auto" w:fill="auto"/>
            <w:hideMark/>
          </w:tcPr>
          <w:p w:rsidR="005E0C3B" w:rsidRDefault="005E0C3B" w:rsidP="00164900">
            <w:pPr>
              <w:widowControl/>
              <w:rPr>
                <w:rFonts w:ascii="ＭＳ Ｐゴシック" w:eastAsia="ＭＳ Ｐゴシック" w:hAnsi="ＭＳ Ｐゴシック" w:cs="ＭＳ Ｐゴシック"/>
                <w:kern w:val="0"/>
                <w:sz w:val="20"/>
                <w:szCs w:val="20"/>
              </w:rPr>
            </w:pPr>
            <w:r w:rsidRPr="005D289E">
              <w:rPr>
                <w:rFonts w:ascii="ＭＳ Ｐゴシック" w:eastAsia="ＭＳ Ｐゴシック" w:hAnsi="ＭＳ Ｐゴシック" w:cs="ＭＳ Ｐゴシック" w:hint="eastAsia"/>
                <w:kern w:val="0"/>
                <w:sz w:val="20"/>
                <w:szCs w:val="20"/>
              </w:rPr>
              <w:t>漢字を身につけよう９</w:t>
            </w:r>
          </w:p>
          <w:p w:rsidR="005E0C3B" w:rsidRDefault="005E0C3B" w:rsidP="00164900">
            <w:pPr>
              <w:widowControl/>
              <w:rPr>
                <w:rFonts w:ascii="ＭＳ Ｐゴシック" w:eastAsia="ＭＳ Ｐゴシック" w:hAnsi="ＭＳ Ｐゴシック" w:cs="ＭＳ Ｐゴシック"/>
                <w:kern w:val="0"/>
                <w:sz w:val="20"/>
                <w:szCs w:val="20"/>
              </w:rPr>
            </w:pPr>
            <w:r w:rsidRPr="005D289E">
              <w:rPr>
                <w:rFonts w:ascii="ＭＳ Ｐゴシック" w:eastAsia="ＭＳ Ｐゴシック" w:hAnsi="ＭＳ Ｐゴシック" w:cs="ＭＳ Ｐゴシック" w:hint="eastAsia"/>
                <w:kern w:val="0"/>
                <w:sz w:val="20"/>
                <w:szCs w:val="20"/>
              </w:rPr>
              <w:t>【漢】</w:t>
            </w:r>
          </w:p>
          <w:p w:rsidR="005E0C3B" w:rsidRDefault="005E0C3B" w:rsidP="00164900">
            <w:pPr>
              <w:widowControl/>
              <w:rPr>
                <w:rFonts w:ascii="ＭＳ Ｐゴシック" w:eastAsia="ＭＳ Ｐゴシック" w:hAnsi="ＭＳ Ｐゴシック" w:cs="ＭＳ Ｐゴシック"/>
                <w:kern w:val="0"/>
                <w:sz w:val="20"/>
                <w:szCs w:val="20"/>
              </w:rPr>
            </w:pPr>
          </w:p>
          <w:p w:rsidR="005E0C3B" w:rsidRPr="005D289E" w:rsidRDefault="005E0C3B" w:rsidP="00164900">
            <w:pPr>
              <w:widowControl/>
              <w:ind w:left="180" w:hangingChars="100" w:hanging="180"/>
              <w:rPr>
                <w:rFonts w:ascii="ＭＳ Ｐゴシック" w:eastAsia="ＭＳ Ｐゴシック" w:hAnsi="ＭＳ Ｐゴシック" w:cs="ＭＳ Ｐゴシック"/>
                <w:kern w:val="0"/>
                <w:sz w:val="20"/>
                <w:szCs w:val="20"/>
              </w:rPr>
            </w:pPr>
            <w:r w:rsidRPr="005D289E">
              <w:rPr>
                <w:rFonts w:ascii="ＭＳ Ｐ明朝" w:eastAsia="ＭＳ Ｐ明朝" w:hAnsi="ＭＳ Ｐ明朝" w:cs="ＭＳ Ｐゴシック" w:hint="eastAsia"/>
                <w:kern w:val="0"/>
                <w:sz w:val="18"/>
                <w:szCs w:val="18"/>
              </w:rPr>
              <w:t>●漢字の読み書きについての理解を深める。</w:t>
            </w:r>
          </w:p>
        </w:tc>
        <w:tc>
          <w:tcPr>
            <w:tcW w:w="446" w:type="dxa"/>
            <w:tcBorders>
              <w:top w:val="single" w:sz="4" w:space="0" w:color="auto"/>
              <w:left w:val="nil"/>
              <w:bottom w:val="single" w:sz="4" w:space="0" w:color="auto"/>
              <w:right w:val="single" w:sz="4" w:space="0" w:color="auto"/>
            </w:tcBorders>
            <w:shd w:val="clear" w:color="auto" w:fill="auto"/>
            <w:vAlign w:val="center"/>
            <w:hideMark/>
          </w:tcPr>
          <w:p w:rsidR="005E0C3B" w:rsidRPr="005D289E" w:rsidRDefault="005E0C3B" w:rsidP="00164900">
            <w:pPr>
              <w:widowControl/>
              <w:jc w:val="center"/>
              <w:rPr>
                <w:rFonts w:ascii="ＭＳ Ｐ明朝" w:eastAsia="ＭＳ Ｐ明朝" w:hAnsi="ＭＳ Ｐ明朝" w:cs="ＭＳ Ｐゴシック"/>
                <w:kern w:val="0"/>
                <w:sz w:val="20"/>
                <w:szCs w:val="20"/>
              </w:rPr>
            </w:pPr>
            <w:r w:rsidRPr="005D289E">
              <w:rPr>
                <w:rFonts w:ascii="ＭＳ Ｐ明朝" w:eastAsia="ＭＳ Ｐ明朝" w:hAnsi="ＭＳ Ｐ明朝" w:cs="ＭＳ Ｐゴシック" w:hint="eastAsia"/>
                <w:kern w:val="0"/>
                <w:sz w:val="20"/>
                <w:szCs w:val="20"/>
              </w:rPr>
              <w:t xml:space="preserve">　</w:t>
            </w:r>
          </w:p>
        </w:tc>
        <w:tc>
          <w:tcPr>
            <w:tcW w:w="2814" w:type="dxa"/>
            <w:tcBorders>
              <w:top w:val="nil"/>
              <w:left w:val="nil"/>
              <w:bottom w:val="single" w:sz="4" w:space="0" w:color="auto"/>
              <w:right w:val="single" w:sz="4" w:space="0" w:color="auto"/>
            </w:tcBorders>
            <w:shd w:val="clear" w:color="auto" w:fill="auto"/>
            <w:hideMark/>
          </w:tcPr>
          <w:p w:rsidR="005E0C3B" w:rsidRDefault="005E0C3B" w:rsidP="00164900">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１　中学校で学習する漢字を読む。</w:t>
            </w:r>
          </w:p>
          <w:p w:rsidR="005E0C3B" w:rsidRDefault="005E0C3B" w:rsidP="00164900">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２　中学校で新しく学習する特別な読み方をする漢字を学ぶ。</w:t>
            </w:r>
          </w:p>
          <w:p w:rsidR="005E0C3B" w:rsidRPr="005D289E" w:rsidRDefault="005E0C3B" w:rsidP="00164900">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→p305資「二年生で学ぶ漢字字典」</w:t>
            </w:r>
          </w:p>
        </w:tc>
        <w:tc>
          <w:tcPr>
            <w:tcW w:w="2552" w:type="dxa"/>
            <w:tcBorders>
              <w:top w:val="nil"/>
              <w:left w:val="nil"/>
              <w:bottom w:val="single" w:sz="4" w:space="0" w:color="auto"/>
              <w:right w:val="single" w:sz="4" w:space="0" w:color="auto"/>
            </w:tcBorders>
            <w:shd w:val="clear" w:color="auto" w:fill="auto"/>
            <w:hideMark/>
          </w:tcPr>
          <w:p w:rsidR="005E0C3B" w:rsidRDefault="005E0C3B" w:rsidP="00164900">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関</w:t>
            </w:r>
            <w:r w:rsidRPr="005D289E">
              <w:rPr>
                <w:rFonts w:ascii="ＭＳ Ｐ明朝" w:eastAsia="ＭＳ Ｐ明朝" w:hAnsi="ＭＳ Ｐ明朝" w:cs="ＭＳ Ｐゴシック" w:hint="eastAsia"/>
                <w:kern w:val="0"/>
                <w:sz w:val="18"/>
                <w:szCs w:val="18"/>
              </w:rPr>
              <w:t xml:space="preserve">　新しく学習する漢字の読み書きについて関心を深め，意欲的に習得しようとしている。</w:t>
            </w:r>
          </w:p>
          <w:p w:rsidR="005E0C3B" w:rsidRPr="005D289E" w:rsidRDefault="005E0C3B" w:rsidP="00164900">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言</w:t>
            </w:r>
            <w:r w:rsidRPr="005D289E">
              <w:rPr>
                <w:rFonts w:ascii="ＭＳ Ｐ明朝" w:eastAsia="ＭＳ Ｐ明朝" w:hAnsi="ＭＳ Ｐ明朝" w:cs="ＭＳ Ｐゴシック" w:hint="eastAsia"/>
                <w:kern w:val="0"/>
                <w:sz w:val="18"/>
                <w:szCs w:val="18"/>
              </w:rPr>
              <w:t xml:space="preserve">　新しく学習する漢字の読み書きについて理解を深めている。</w:t>
            </w:r>
          </w:p>
        </w:tc>
        <w:tc>
          <w:tcPr>
            <w:tcW w:w="2793" w:type="dxa"/>
            <w:tcBorders>
              <w:top w:val="nil"/>
              <w:left w:val="nil"/>
              <w:bottom w:val="single" w:sz="4" w:space="0" w:color="auto"/>
              <w:right w:val="single" w:sz="4" w:space="0" w:color="auto"/>
            </w:tcBorders>
            <w:shd w:val="clear" w:color="auto" w:fill="auto"/>
            <w:hideMark/>
          </w:tcPr>
          <w:p w:rsidR="005E0C3B" w:rsidRDefault="005E0C3B" w:rsidP="00164900">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関</w:t>
            </w:r>
            <w:r w:rsidRPr="005D289E">
              <w:rPr>
                <w:rFonts w:ascii="ＭＳ Ｐ明朝" w:eastAsia="ＭＳ Ｐ明朝" w:hAnsi="ＭＳ Ｐ明朝" w:cs="ＭＳ Ｐゴシック" w:hint="eastAsia"/>
                <w:kern w:val="0"/>
                <w:sz w:val="18"/>
                <w:szCs w:val="18"/>
              </w:rPr>
              <w:t xml:space="preserve">　「漢字を身につけよう」の課題をとおして，新しく学習する漢字の読み書きへの関心をさらに深めている。</w:t>
            </w:r>
          </w:p>
          <w:p w:rsidR="005E0C3B" w:rsidRPr="005D289E" w:rsidRDefault="005E0C3B" w:rsidP="00164900">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言</w:t>
            </w:r>
            <w:r w:rsidRPr="005D289E">
              <w:rPr>
                <w:rFonts w:ascii="ＭＳ Ｐ明朝" w:eastAsia="ＭＳ Ｐ明朝" w:hAnsi="ＭＳ Ｐ明朝" w:cs="ＭＳ Ｐゴシック" w:hint="eastAsia"/>
                <w:kern w:val="0"/>
                <w:sz w:val="18"/>
                <w:szCs w:val="18"/>
              </w:rPr>
              <w:t xml:space="preserve">　新しく学習する漢字の読み書きを確実に身につけている。</w:t>
            </w:r>
          </w:p>
        </w:tc>
        <w:tc>
          <w:tcPr>
            <w:tcW w:w="2551" w:type="dxa"/>
            <w:tcBorders>
              <w:top w:val="nil"/>
              <w:left w:val="nil"/>
              <w:bottom w:val="single" w:sz="4" w:space="0" w:color="auto"/>
              <w:right w:val="single" w:sz="4" w:space="0" w:color="auto"/>
            </w:tcBorders>
            <w:shd w:val="clear" w:color="auto" w:fill="auto"/>
            <w:hideMark/>
          </w:tcPr>
          <w:p w:rsidR="005E0C3B" w:rsidRDefault="005E0C3B" w:rsidP="00164900">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言</w:t>
            </w:r>
            <w:r w:rsidRPr="005D289E">
              <w:rPr>
                <w:rFonts w:ascii="ＭＳ Ｐ明朝" w:eastAsia="ＭＳ Ｐ明朝" w:hAnsi="ＭＳ Ｐ明朝" w:cs="ＭＳ Ｐゴシック" w:hint="eastAsia"/>
                <w:kern w:val="0"/>
                <w:sz w:val="18"/>
                <w:szCs w:val="18"/>
              </w:rPr>
              <w:t xml:space="preserve">　新しく学習する漢字が読めない。</w:t>
            </w:r>
          </w:p>
          <w:p w:rsidR="005E0C3B" w:rsidRPr="005D289E" w:rsidRDefault="005E0C3B" w:rsidP="00164900">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w:t>
            </w:r>
            <w:r w:rsidRPr="005D289E">
              <w:rPr>
                <w:rFonts w:ascii="ＭＳ Ｐ明朝" w:eastAsia="ＭＳ Ｐ明朝" w:hAnsi="ＭＳ Ｐ明朝" w:cs="ＭＳ Ｐゴシック" w:hint="eastAsia"/>
                <w:kern w:val="0"/>
                <w:sz w:val="18"/>
                <w:szCs w:val="18"/>
              </w:rPr>
              <w:t>参考資料「二年生で学ぶ漢字字典」「二年生で学ぶ音訓」から読み方を探させる。</w:t>
            </w:r>
          </w:p>
        </w:tc>
        <w:tc>
          <w:tcPr>
            <w:tcW w:w="1134" w:type="dxa"/>
            <w:tcBorders>
              <w:top w:val="nil"/>
              <w:left w:val="nil"/>
              <w:bottom w:val="single" w:sz="4" w:space="0" w:color="auto"/>
              <w:right w:val="single" w:sz="4" w:space="0" w:color="auto"/>
            </w:tcBorders>
            <w:shd w:val="clear" w:color="auto" w:fill="auto"/>
            <w:hideMark/>
          </w:tcPr>
          <w:p w:rsidR="005E0C3B" w:rsidRPr="005D289E" w:rsidRDefault="005E0C3B" w:rsidP="00164900">
            <w:pPr>
              <w:widowControl/>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伝国ウ（ア）</w:t>
            </w:r>
          </w:p>
        </w:tc>
      </w:tr>
      <w:tr w:rsidR="005E0C3B" w:rsidRPr="005D289E" w:rsidTr="00164900">
        <w:trPr>
          <w:trHeight w:val="600"/>
        </w:trPr>
        <w:tc>
          <w:tcPr>
            <w:tcW w:w="446" w:type="dxa"/>
            <w:tcBorders>
              <w:top w:val="nil"/>
              <w:left w:val="single" w:sz="4" w:space="0" w:color="auto"/>
              <w:bottom w:val="single" w:sz="4" w:space="0" w:color="auto"/>
              <w:right w:val="single" w:sz="4" w:space="0" w:color="auto"/>
            </w:tcBorders>
            <w:shd w:val="clear" w:color="auto" w:fill="auto"/>
            <w:hideMark/>
          </w:tcPr>
          <w:p w:rsidR="005E0C3B" w:rsidRPr="005D289E" w:rsidRDefault="005E0C3B" w:rsidP="00164900">
            <w:pPr>
              <w:widowControl/>
              <w:jc w:val="center"/>
              <w:rPr>
                <w:rFonts w:ascii="ＭＳ Ｐゴシック" w:eastAsia="ＭＳ Ｐゴシック" w:hAnsi="ＭＳ Ｐゴシック" w:cs="ＭＳ Ｐゴシック"/>
                <w:kern w:val="0"/>
                <w:sz w:val="20"/>
                <w:szCs w:val="20"/>
              </w:rPr>
            </w:pPr>
          </w:p>
        </w:tc>
        <w:tc>
          <w:tcPr>
            <w:tcW w:w="504" w:type="dxa"/>
            <w:vMerge/>
            <w:tcBorders>
              <w:top w:val="nil"/>
              <w:left w:val="single" w:sz="4" w:space="0" w:color="auto"/>
              <w:bottom w:val="single" w:sz="4" w:space="0" w:color="000000"/>
              <w:right w:val="single" w:sz="4" w:space="0" w:color="auto"/>
            </w:tcBorders>
            <w:vAlign w:val="center"/>
            <w:hideMark/>
          </w:tcPr>
          <w:p w:rsidR="005E0C3B" w:rsidRPr="005D289E" w:rsidRDefault="005E0C3B" w:rsidP="00164900">
            <w:pPr>
              <w:widowControl/>
              <w:jc w:val="center"/>
              <w:rPr>
                <w:rFonts w:ascii="ＭＳ Ｐゴシック" w:eastAsia="ＭＳ Ｐゴシック" w:hAnsi="ＭＳ Ｐゴシック" w:cs="ＭＳ Ｐゴシック"/>
                <w:kern w:val="0"/>
                <w:sz w:val="20"/>
                <w:szCs w:val="20"/>
              </w:rPr>
            </w:pPr>
          </w:p>
        </w:tc>
        <w:tc>
          <w:tcPr>
            <w:tcW w:w="2268" w:type="dxa"/>
            <w:tcBorders>
              <w:top w:val="nil"/>
              <w:left w:val="nil"/>
              <w:bottom w:val="single" w:sz="4" w:space="0" w:color="auto"/>
              <w:right w:val="single" w:sz="4" w:space="0" w:color="auto"/>
            </w:tcBorders>
            <w:shd w:val="clear" w:color="auto" w:fill="auto"/>
            <w:hideMark/>
          </w:tcPr>
          <w:p w:rsidR="005E0C3B" w:rsidRPr="005D289E" w:rsidRDefault="005E0C3B" w:rsidP="00164900">
            <w:pPr>
              <w:widowControl/>
              <w:rPr>
                <w:rFonts w:ascii="ＭＳ Ｐゴシック" w:eastAsia="ＭＳ Ｐゴシック" w:hAnsi="ＭＳ Ｐゴシック" w:cs="ＭＳ Ｐゴシック"/>
                <w:kern w:val="0"/>
                <w:sz w:val="20"/>
                <w:szCs w:val="20"/>
              </w:rPr>
            </w:pPr>
            <w:r w:rsidRPr="005D289E">
              <w:rPr>
                <w:rFonts w:ascii="ＭＳ Ｐゴシック" w:eastAsia="ＭＳ Ｐゴシック" w:hAnsi="ＭＳ Ｐゴシック" w:cs="ＭＳ Ｐゴシック" w:hint="eastAsia"/>
                <w:kern w:val="0"/>
                <w:sz w:val="20"/>
                <w:szCs w:val="20"/>
              </w:rPr>
              <w:t>歌のことば　あとひとつ</w:t>
            </w:r>
          </w:p>
        </w:tc>
        <w:tc>
          <w:tcPr>
            <w:tcW w:w="446" w:type="dxa"/>
            <w:tcBorders>
              <w:top w:val="nil"/>
              <w:left w:val="nil"/>
              <w:bottom w:val="single" w:sz="4" w:space="0" w:color="auto"/>
              <w:right w:val="single" w:sz="4" w:space="0" w:color="auto"/>
            </w:tcBorders>
            <w:shd w:val="clear" w:color="auto" w:fill="auto"/>
            <w:vAlign w:val="center"/>
            <w:hideMark/>
          </w:tcPr>
          <w:p w:rsidR="005E0C3B" w:rsidRPr="005D289E" w:rsidRDefault="005E0C3B" w:rsidP="00164900">
            <w:pPr>
              <w:widowControl/>
              <w:jc w:val="center"/>
              <w:rPr>
                <w:rFonts w:ascii="ＭＳ Ｐ明朝" w:eastAsia="ＭＳ Ｐ明朝" w:hAnsi="ＭＳ Ｐ明朝" w:cs="ＭＳ Ｐゴシック"/>
                <w:kern w:val="0"/>
                <w:sz w:val="20"/>
                <w:szCs w:val="20"/>
              </w:rPr>
            </w:pPr>
            <w:r w:rsidRPr="005D289E">
              <w:rPr>
                <w:rFonts w:ascii="ＭＳ Ｐ明朝" w:eastAsia="ＭＳ Ｐ明朝" w:hAnsi="ＭＳ Ｐ明朝" w:cs="ＭＳ Ｐゴシック" w:hint="eastAsia"/>
                <w:kern w:val="0"/>
                <w:sz w:val="20"/>
                <w:szCs w:val="20"/>
              </w:rPr>
              <w:t xml:space="preserve">　</w:t>
            </w:r>
          </w:p>
        </w:tc>
        <w:tc>
          <w:tcPr>
            <w:tcW w:w="2814" w:type="dxa"/>
            <w:tcBorders>
              <w:top w:val="nil"/>
              <w:left w:val="nil"/>
              <w:bottom w:val="single" w:sz="4" w:space="0" w:color="auto"/>
              <w:right w:val="single" w:sz="4" w:space="0" w:color="auto"/>
            </w:tcBorders>
            <w:shd w:val="clear" w:color="auto" w:fill="auto"/>
            <w:hideMark/>
          </w:tcPr>
          <w:p w:rsidR="005E0C3B" w:rsidRPr="005D289E" w:rsidRDefault="005E0C3B" w:rsidP="00164900">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 xml:space="preserve">　</w:t>
            </w:r>
          </w:p>
        </w:tc>
        <w:tc>
          <w:tcPr>
            <w:tcW w:w="2552" w:type="dxa"/>
            <w:tcBorders>
              <w:top w:val="nil"/>
              <w:left w:val="nil"/>
              <w:bottom w:val="single" w:sz="4" w:space="0" w:color="auto"/>
              <w:right w:val="single" w:sz="4" w:space="0" w:color="auto"/>
            </w:tcBorders>
            <w:shd w:val="clear" w:color="auto" w:fill="auto"/>
            <w:hideMark/>
          </w:tcPr>
          <w:p w:rsidR="005E0C3B" w:rsidRPr="005D289E" w:rsidRDefault="005E0C3B" w:rsidP="00164900">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 xml:space="preserve">　</w:t>
            </w:r>
          </w:p>
        </w:tc>
        <w:tc>
          <w:tcPr>
            <w:tcW w:w="2793" w:type="dxa"/>
            <w:tcBorders>
              <w:top w:val="nil"/>
              <w:left w:val="nil"/>
              <w:bottom w:val="single" w:sz="4" w:space="0" w:color="auto"/>
              <w:right w:val="single" w:sz="4" w:space="0" w:color="auto"/>
            </w:tcBorders>
            <w:shd w:val="clear" w:color="auto" w:fill="auto"/>
            <w:noWrap/>
            <w:hideMark/>
          </w:tcPr>
          <w:p w:rsidR="005E0C3B" w:rsidRPr="005D289E" w:rsidRDefault="005E0C3B" w:rsidP="00164900">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 xml:space="preserve">　</w:t>
            </w:r>
          </w:p>
        </w:tc>
        <w:tc>
          <w:tcPr>
            <w:tcW w:w="2551" w:type="dxa"/>
            <w:tcBorders>
              <w:top w:val="nil"/>
              <w:left w:val="nil"/>
              <w:bottom w:val="single" w:sz="4" w:space="0" w:color="auto"/>
              <w:right w:val="single" w:sz="4" w:space="0" w:color="auto"/>
            </w:tcBorders>
            <w:shd w:val="clear" w:color="auto" w:fill="auto"/>
            <w:noWrap/>
            <w:hideMark/>
          </w:tcPr>
          <w:p w:rsidR="005E0C3B" w:rsidRPr="005D289E" w:rsidRDefault="005E0C3B" w:rsidP="00164900">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hideMark/>
          </w:tcPr>
          <w:p w:rsidR="005E0C3B" w:rsidRPr="005D289E" w:rsidRDefault="005E0C3B" w:rsidP="00164900">
            <w:pPr>
              <w:widowControl/>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 xml:space="preserve">　</w:t>
            </w:r>
          </w:p>
        </w:tc>
      </w:tr>
    </w:tbl>
    <w:p w:rsidR="005E0C3B" w:rsidRDefault="005E0C3B">
      <w:pPr>
        <w:widowControl/>
        <w:jc w:val="left"/>
        <w:rPr>
          <w:rFonts w:ascii="ＭＳ Ｐゴシック" w:eastAsia="ＭＳ Ｐゴシック" w:hAnsi="ＭＳ Ｐゴシック" w:cs="ＭＳ Ｐゴシック"/>
          <w:kern w:val="0"/>
          <w:sz w:val="28"/>
          <w:szCs w:val="28"/>
        </w:rPr>
      </w:pPr>
    </w:p>
    <w:p w:rsidR="00D10BA9" w:rsidRDefault="00D10BA9">
      <w:pPr>
        <w:widowControl/>
        <w:jc w:val="left"/>
      </w:pPr>
    </w:p>
    <w:p w:rsidR="00710F04" w:rsidRDefault="00710F04">
      <w:pPr>
        <w:widowControl/>
        <w:jc w:val="left"/>
      </w:pPr>
      <w:r>
        <w:br w:type="page"/>
      </w:r>
    </w:p>
    <w:p w:rsidR="00710F04" w:rsidRDefault="00710F04">
      <w:pPr>
        <w:widowControl/>
        <w:jc w:val="left"/>
        <w:rPr>
          <w:rFonts w:ascii="ＭＳ Ｐゴシック" w:eastAsia="ＭＳ Ｐゴシック" w:hAnsi="ＭＳ Ｐゴシック" w:cs="ＭＳ Ｐゴシック"/>
          <w:kern w:val="0"/>
          <w:sz w:val="28"/>
          <w:szCs w:val="28"/>
        </w:rPr>
      </w:pPr>
      <w:r w:rsidRPr="00710F04">
        <w:rPr>
          <w:rFonts w:ascii="ＭＳ Ｐゴシック" w:eastAsia="ＭＳ Ｐゴシック" w:hAnsi="ＭＳ Ｐゴシック" w:cs="ＭＳ Ｐゴシック" w:hint="eastAsia"/>
          <w:kern w:val="0"/>
          <w:sz w:val="28"/>
          <w:szCs w:val="28"/>
        </w:rPr>
        <w:lastRenderedPageBreak/>
        <w:t>■３年</w:t>
      </w:r>
    </w:p>
    <w:tbl>
      <w:tblPr>
        <w:tblpPr w:leftFromText="142" w:rightFromText="142" w:vertAnchor="page" w:horzAnchor="margin" w:tblpY="1692"/>
        <w:tblW w:w="15508" w:type="dxa"/>
        <w:tblLayout w:type="fixed"/>
        <w:tblCellMar>
          <w:top w:w="57" w:type="dxa"/>
          <w:left w:w="57" w:type="dxa"/>
          <w:bottom w:w="57" w:type="dxa"/>
          <w:right w:w="57" w:type="dxa"/>
        </w:tblCellMar>
        <w:tblLook w:val="04A0" w:firstRow="1" w:lastRow="0" w:firstColumn="1" w:lastColumn="0" w:noHBand="0" w:noVBand="1"/>
      </w:tblPr>
      <w:tblGrid>
        <w:gridCol w:w="460"/>
        <w:gridCol w:w="520"/>
        <w:gridCol w:w="2296"/>
        <w:gridCol w:w="425"/>
        <w:gridCol w:w="2835"/>
        <w:gridCol w:w="2452"/>
        <w:gridCol w:w="2835"/>
        <w:gridCol w:w="2551"/>
        <w:gridCol w:w="1134"/>
      </w:tblGrid>
      <w:tr w:rsidR="004C65A2" w:rsidRPr="00710F04" w:rsidTr="0058147C">
        <w:trPr>
          <w:trHeight w:val="507"/>
          <w:tblHeader/>
        </w:trPr>
        <w:tc>
          <w:tcPr>
            <w:tcW w:w="460" w:type="dxa"/>
            <w:tcBorders>
              <w:top w:val="single" w:sz="4" w:space="0" w:color="auto"/>
              <w:left w:val="single" w:sz="4" w:space="0" w:color="auto"/>
              <w:bottom w:val="single" w:sz="4" w:space="0" w:color="auto"/>
              <w:right w:val="single" w:sz="4" w:space="0" w:color="auto"/>
            </w:tcBorders>
            <w:shd w:val="clear" w:color="000000" w:fill="595959"/>
            <w:textDirection w:val="tbRlV"/>
            <w:vAlign w:val="center"/>
            <w:hideMark/>
          </w:tcPr>
          <w:p w:rsidR="004C65A2" w:rsidRPr="00710F04" w:rsidRDefault="004C65A2" w:rsidP="004C65A2">
            <w:pPr>
              <w:widowControl/>
              <w:jc w:val="center"/>
              <w:rPr>
                <w:rFonts w:ascii="ＭＳ Ｐゴシック" w:eastAsia="ＭＳ Ｐゴシック" w:hAnsi="ＭＳ Ｐゴシック" w:cs="ＭＳ Ｐゴシック"/>
                <w:color w:val="FFFFFF"/>
                <w:kern w:val="0"/>
                <w:sz w:val="18"/>
                <w:szCs w:val="18"/>
              </w:rPr>
            </w:pPr>
            <w:r w:rsidRPr="00710F04">
              <w:rPr>
                <w:rFonts w:ascii="ＭＳ Ｐゴシック" w:eastAsia="ＭＳ Ｐゴシック" w:hAnsi="ＭＳ Ｐゴシック" w:cs="ＭＳ Ｐゴシック" w:hint="eastAsia"/>
                <w:color w:val="FFFFFF"/>
                <w:kern w:val="0"/>
                <w:sz w:val="18"/>
                <w:szCs w:val="18"/>
              </w:rPr>
              <w:t>月</w:t>
            </w:r>
          </w:p>
        </w:tc>
        <w:tc>
          <w:tcPr>
            <w:tcW w:w="520" w:type="dxa"/>
            <w:tcBorders>
              <w:top w:val="single" w:sz="4" w:space="0" w:color="auto"/>
              <w:left w:val="single" w:sz="4" w:space="0" w:color="auto"/>
              <w:bottom w:val="single" w:sz="4" w:space="0" w:color="auto"/>
              <w:right w:val="single" w:sz="4" w:space="0" w:color="auto"/>
            </w:tcBorders>
            <w:shd w:val="clear" w:color="000000" w:fill="595959"/>
            <w:noWrap/>
            <w:textDirection w:val="tbRlV"/>
            <w:vAlign w:val="center"/>
            <w:hideMark/>
          </w:tcPr>
          <w:p w:rsidR="004C65A2" w:rsidRPr="00710F04" w:rsidRDefault="004C65A2" w:rsidP="004C65A2">
            <w:pPr>
              <w:widowControl/>
              <w:jc w:val="center"/>
              <w:rPr>
                <w:rFonts w:ascii="ＭＳ Ｐゴシック" w:eastAsia="ＭＳ Ｐゴシック" w:hAnsi="ＭＳ Ｐゴシック" w:cs="ＭＳ Ｐゴシック"/>
                <w:color w:val="FFFFFF"/>
                <w:kern w:val="0"/>
                <w:sz w:val="18"/>
                <w:szCs w:val="18"/>
              </w:rPr>
            </w:pPr>
            <w:r w:rsidRPr="00710F04">
              <w:rPr>
                <w:rFonts w:ascii="ＭＳ Ｐゴシック" w:eastAsia="ＭＳ Ｐゴシック" w:hAnsi="ＭＳ Ｐゴシック" w:cs="ＭＳ Ｐゴシック" w:hint="eastAsia"/>
                <w:color w:val="FFFFFF"/>
                <w:kern w:val="0"/>
                <w:sz w:val="18"/>
                <w:szCs w:val="18"/>
              </w:rPr>
              <w:t>単元名</w:t>
            </w:r>
          </w:p>
        </w:tc>
        <w:tc>
          <w:tcPr>
            <w:tcW w:w="2296" w:type="dxa"/>
            <w:tcBorders>
              <w:top w:val="single" w:sz="4" w:space="0" w:color="auto"/>
              <w:left w:val="nil"/>
              <w:bottom w:val="single" w:sz="4" w:space="0" w:color="auto"/>
              <w:right w:val="single" w:sz="4" w:space="0" w:color="auto"/>
            </w:tcBorders>
            <w:shd w:val="clear" w:color="000000" w:fill="595959"/>
            <w:vAlign w:val="center"/>
            <w:hideMark/>
          </w:tcPr>
          <w:p w:rsidR="004C65A2" w:rsidRDefault="004C65A2" w:rsidP="004C65A2">
            <w:pPr>
              <w:widowControl/>
              <w:jc w:val="center"/>
              <w:rPr>
                <w:rFonts w:ascii="ＭＳ Ｐゴシック" w:eastAsia="ＭＳ Ｐゴシック" w:hAnsi="ＭＳ Ｐゴシック" w:cs="ＭＳ Ｐゴシック"/>
                <w:color w:val="FFFFFF"/>
                <w:kern w:val="0"/>
                <w:sz w:val="20"/>
                <w:szCs w:val="20"/>
              </w:rPr>
            </w:pPr>
            <w:r w:rsidRPr="00710F04">
              <w:rPr>
                <w:rFonts w:ascii="ＭＳ Ｐゴシック" w:eastAsia="ＭＳ Ｐゴシック" w:hAnsi="ＭＳ Ｐゴシック" w:cs="ＭＳ Ｐゴシック" w:hint="eastAsia"/>
                <w:color w:val="FFFFFF"/>
                <w:kern w:val="0"/>
                <w:sz w:val="20"/>
                <w:szCs w:val="20"/>
              </w:rPr>
              <w:t>教材名【領域】</w:t>
            </w:r>
          </w:p>
          <w:p w:rsidR="004C65A2" w:rsidRPr="00710F04" w:rsidRDefault="004C65A2" w:rsidP="004C65A2">
            <w:pPr>
              <w:widowControl/>
              <w:jc w:val="center"/>
              <w:rPr>
                <w:rFonts w:ascii="ＭＳ Ｐゴシック" w:eastAsia="ＭＳ Ｐゴシック" w:hAnsi="ＭＳ Ｐゴシック" w:cs="ＭＳ Ｐゴシック"/>
                <w:color w:val="FFFFFF"/>
                <w:kern w:val="0"/>
                <w:sz w:val="20"/>
                <w:szCs w:val="20"/>
              </w:rPr>
            </w:pPr>
            <w:r w:rsidRPr="00710F04">
              <w:rPr>
                <w:rFonts w:ascii="ＭＳ Ｐゴシック" w:eastAsia="ＭＳ Ｐゴシック" w:hAnsi="ＭＳ Ｐゴシック" w:cs="ＭＳ Ｐゴシック" w:hint="eastAsia"/>
                <w:color w:val="FFFFFF"/>
                <w:kern w:val="0"/>
                <w:sz w:val="20"/>
                <w:szCs w:val="20"/>
              </w:rPr>
              <w:t>●学習目標</w:t>
            </w:r>
          </w:p>
        </w:tc>
        <w:tc>
          <w:tcPr>
            <w:tcW w:w="425" w:type="dxa"/>
            <w:tcBorders>
              <w:top w:val="single" w:sz="4" w:space="0" w:color="auto"/>
              <w:left w:val="single" w:sz="4" w:space="0" w:color="auto"/>
              <w:bottom w:val="single" w:sz="4" w:space="0" w:color="auto"/>
              <w:right w:val="single" w:sz="4" w:space="0" w:color="auto"/>
            </w:tcBorders>
            <w:shd w:val="clear" w:color="000000" w:fill="595959"/>
            <w:textDirection w:val="tbRlV"/>
            <w:vAlign w:val="center"/>
            <w:hideMark/>
          </w:tcPr>
          <w:p w:rsidR="004C65A2" w:rsidRPr="00710F04" w:rsidRDefault="004C65A2" w:rsidP="004C65A2">
            <w:pPr>
              <w:widowControl/>
              <w:jc w:val="center"/>
              <w:rPr>
                <w:rFonts w:ascii="ＭＳ Ｐゴシック" w:eastAsia="ＭＳ Ｐゴシック" w:hAnsi="ＭＳ Ｐゴシック" w:cs="ＭＳ Ｐゴシック"/>
                <w:color w:val="FFFFFF"/>
                <w:kern w:val="0"/>
                <w:sz w:val="18"/>
                <w:szCs w:val="18"/>
              </w:rPr>
            </w:pPr>
            <w:r w:rsidRPr="00710F04">
              <w:rPr>
                <w:rFonts w:ascii="ＭＳ Ｐゴシック" w:eastAsia="ＭＳ Ｐゴシック" w:hAnsi="ＭＳ Ｐゴシック" w:cs="ＭＳ Ｐゴシック" w:hint="eastAsia"/>
                <w:color w:val="FFFFFF"/>
                <w:kern w:val="0"/>
                <w:sz w:val="18"/>
                <w:szCs w:val="18"/>
              </w:rPr>
              <w:t>時数</w:t>
            </w:r>
          </w:p>
        </w:tc>
        <w:tc>
          <w:tcPr>
            <w:tcW w:w="2835"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4C65A2" w:rsidRPr="00710F04" w:rsidRDefault="004C65A2" w:rsidP="004C65A2">
            <w:pPr>
              <w:widowControl/>
              <w:jc w:val="center"/>
              <w:rPr>
                <w:rFonts w:ascii="ＭＳ Ｐゴシック" w:eastAsia="ＭＳ Ｐゴシック" w:hAnsi="ＭＳ Ｐゴシック" w:cs="ＭＳ Ｐゴシック"/>
                <w:color w:val="FFFFFF"/>
                <w:kern w:val="0"/>
                <w:sz w:val="20"/>
                <w:szCs w:val="20"/>
              </w:rPr>
            </w:pPr>
            <w:r w:rsidRPr="00710F04">
              <w:rPr>
                <w:rFonts w:ascii="ＭＳ Ｐゴシック" w:eastAsia="ＭＳ Ｐゴシック" w:hAnsi="ＭＳ Ｐゴシック" w:cs="ＭＳ Ｐゴシック" w:hint="eastAsia"/>
                <w:color w:val="FFFFFF"/>
                <w:kern w:val="0"/>
                <w:sz w:val="20"/>
                <w:szCs w:val="20"/>
              </w:rPr>
              <w:t>おもな学習活動</w:t>
            </w:r>
          </w:p>
        </w:tc>
        <w:tc>
          <w:tcPr>
            <w:tcW w:w="2452"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4C65A2" w:rsidRPr="00710F04" w:rsidRDefault="004C65A2" w:rsidP="004C65A2">
            <w:pPr>
              <w:widowControl/>
              <w:jc w:val="center"/>
              <w:rPr>
                <w:rFonts w:ascii="ＭＳ Ｐゴシック" w:eastAsia="ＭＳ Ｐゴシック" w:hAnsi="ＭＳ Ｐゴシック" w:cs="ＭＳ Ｐゴシック"/>
                <w:color w:val="FFFFFF"/>
                <w:kern w:val="0"/>
                <w:sz w:val="20"/>
                <w:szCs w:val="20"/>
              </w:rPr>
            </w:pPr>
            <w:r w:rsidRPr="00710F04">
              <w:rPr>
                <w:rFonts w:ascii="ＭＳ Ｐゴシック" w:eastAsia="ＭＳ Ｐゴシック" w:hAnsi="ＭＳ Ｐゴシック" w:cs="ＭＳ Ｐゴシック" w:hint="eastAsia"/>
                <w:color w:val="FFFFFF"/>
                <w:kern w:val="0"/>
                <w:sz w:val="20"/>
                <w:szCs w:val="20"/>
              </w:rPr>
              <w:t>評価規準Ｂ                                   （おおむね満足できる状況）</w:t>
            </w:r>
          </w:p>
        </w:tc>
        <w:tc>
          <w:tcPr>
            <w:tcW w:w="2835"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4C65A2" w:rsidRPr="00710F04" w:rsidRDefault="004C65A2" w:rsidP="004C65A2">
            <w:pPr>
              <w:widowControl/>
              <w:jc w:val="center"/>
              <w:rPr>
                <w:rFonts w:ascii="ＭＳ Ｐゴシック" w:eastAsia="ＭＳ Ｐゴシック" w:hAnsi="ＭＳ Ｐゴシック" w:cs="ＭＳ Ｐゴシック"/>
                <w:color w:val="FFFFFF"/>
                <w:kern w:val="0"/>
                <w:sz w:val="20"/>
                <w:szCs w:val="20"/>
              </w:rPr>
            </w:pPr>
            <w:r w:rsidRPr="00710F04">
              <w:rPr>
                <w:rFonts w:ascii="ＭＳ Ｐゴシック" w:eastAsia="ＭＳ Ｐゴシック" w:hAnsi="ＭＳ Ｐゴシック" w:cs="ＭＳ Ｐゴシック" w:hint="eastAsia"/>
                <w:color w:val="FFFFFF"/>
                <w:kern w:val="0"/>
                <w:sz w:val="20"/>
                <w:szCs w:val="20"/>
              </w:rPr>
              <w:t>評価規準A                                        （十分満足できる状況）</w:t>
            </w:r>
          </w:p>
        </w:tc>
        <w:tc>
          <w:tcPr>
            <w:tcW w:w="2551"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4C65A2" w:rsidRPr="00710F04" w:rsidRDefault="004C65A2" w:rsidP="004C65A2">
            <w:pPr>
              <w:widowControl/>
              <w:jc w:val="center"/>
              <w:rPr>
                <w:rFonts w:ascii="ＭＳ Ｐゴシック" w:eastAsia="ＭＳ Ｐゴシック" w:hAnsi="ＭＳ Ｐゴシック" w:cs="ＭＳ Ｐゴシック"/>
                <w:color w:val="FFFFFF"/>
                <w:kern w:val="0"/>
                <w:sz w:val="20"/>
                <w:szCs w:val="20"/>
              </w:rPr>
            </w:pPr>
            <w:r w:rsidRPr="00710F04">
              <w:rPr>
                <w:rFonts w:ascii="ＭＳ Ｐゴシック" w:eastAsia="ＭＳ Ｐゴシック" w:hAnsi="ＭＳ Ｐゴシック" w:cs="ＭＳ Ｐゴシック" w:hint="eastAsia"/>
                <w:color w:val="FFFFFF"/>
                <w:kern w:val="0"/>
                <w:sz w:val="20"/>
                <w:szCs w:val="20"/>
              </w:rPr>
              <w:t>評価規準Ｃ（努力を要する状況）とその手だて</w:t>
            </w:r>
          </w:p>
        </w:tc>
        <w:tc>
          <w:tcPr>
            <w:tcW w:w="1134"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4C65A2" w:rsidRPr="00710F04" w:rsidRDefault="004C65A2" w:rsidP="004C65A2">
            <w:pPr>
              <w:widowControl/>
              <w:jc w:val="center"/>
              <w:rPr>
                <w:rFonts w:ascii="ＭＳ Ｐゴシック" w:eastAsia="ＭＳ Ｐゴシック" w:hAnsi="ＭＳ Ｐゴシック" w:cs="ＭＳ Ｐゴシック"/>
                <w:color w:val="FFFFFF"/>
                <w:kern w:val="0"/>
                <w:sz w:val="16"/>
                <w:szCs w:val="16"/>
              </w:rPr>
            </w:pPr>
            <w:r w:rsidRPr="00710F04">
              <w:rPr>
                <w:rFonts w:ascii="ＭＳ Ｐゴシック" w:eastAsia="ＭＳ Ｐゴシック" w:hAnsi="ＭＳ Ｐゴシック" w:cs="ＭＳ Ｐゴシック" w:hint="eastAsia"/>
                <w:color w:val="FFFFFF"/>
                <w:kern w:val="0"/>
                <w:sz w:val="16"/>
                <w:szCs w:val="16"/>
              </w:rPr>
              <w:t>学習指導要領の指導事項・言語活動例</w:t>
            </w:r>
          </w:p>
        </w:tc>
      </w:tr>
      <w:tr w:rsidR="004C65A2" w:rsidRPr="00710F04" w:rsidTr="0058147C">
        <w:trPr>
          <w:trHeight w:val="3465"/>
        </w:trPr>
        <w:tc>
          <w:tcPr>
            <w:tcW w:w="460" w:type="dxa"/>
            <w:tcBorders>
              <w:top w:val="nil"/>
              <w:left w:val="single" w:sz="4" w:space="0" w:color="auto"/>
              <w:bottom w:val="nil"/>
              <w:right w:val="single" w:sz="4" w:space="0" w:color="auto"/>
            </w:tcBorders>
            <w:shd w:val="clear" w:color="auto" w:fill="auto"/>
            <w:hideMark/>
          </w:tcPr>
          <w:p w:rsidR="004C65A2" w:rsidRPr="00710F04" w:rsidRDefault="004C65A2" w:rsidP="004C65A2">
            <w:pPr>
              <w:widowControl/>
              <w:jc w:val="center"/>
              <w:rPr>
                <w:rFonts w:ascii="ＭＳ Ｐゴシック" w:eastAsia="ＭＳ Ｐゴシック" w:hAnsi="ＭＳ Ｐゴシック" w:cs="ＭＳ Ｐゴシック"/>
                <w:kern w:val="0"/>
                <w:sz w:val="20"/>
                <w:szCs w:val="20"/>
              </w:rPr>
            </w:pPr>
            <w:r w:rsidRPr="00710F04">
              <w:rPr>
                <w:rFonts w:ascii="ＭＳ Ｐゴシック" w:eastAsia="ＭＳ Ｐゴシック" w:hAnsi="ＭＳ Ｐゴシック" w:cs="ＭＳ Ｐゴシック" w:hint="eastAsia"/>
                <w:kern w:val="0"/>
                <w:sz w:val="20"/>
                <w:szCs w:val="20"/>
              </w:rPr>
              <w:t>4</w:t>
            </w:r>
          </w:p>
        </w:tc>
        <w:tc>
          <w:tcPr>
            <w:tcW w:w="520" w:type="dxa"/>
            <w:vMerge w:val="restart"/>
            <w:tcBorders>
              <w:top w:val="nil"/>
              <w:left w:val="single" w:sz="4" w:space="0" w:color="auto"/>
              <w:bottom w:val="single" w:sz="4" w:space="0" w:color="000000"/>
              <w:right w:val="single" w:sz="4" w:space="0" w:color="auto"/>
            </w:tcBorders>
            <w:shd w:val="clear" w:color="auto" w:fill="auto"/>
            <w:textDirection w:val="tbRlV"/>
            <w:vAlign w:val="center"/>
            <w:hideMark/>
          </w:tcPr>
          <w:p w:rsidR="004C65A2" w:rsidRPr="00710F04" w:rsidRDefault="004C65A2" w:rsidP="004C65A2">
            <w:pPr>
              <w:widowControl/>
              <w:rPr>
                <w:rFonts w:ascii="ＭＳ Ｐゴシック" w:eastAsia="ＭＳ Ｐゴシック" w:hAnsi="ＭＳ Ｐゴシック" w:cs="ＭＳ Ｐゴシック"/>
                <w:kern w:val="0"/>
                <w:sz w:val="20"/>
                <w:szCs w:val="20"/>
              </w:rPr>
            </w:pPr>
            <w:r w:rsidRPr="00710F04">
              <w:rPr>
                <w:rFonts w:ascii="ＭＳ Ｐゴシック" w:eastAsia="ＭＳ Ｐゴシック" w:hAnsi="ＭＳ Ｐゴシック" w:cs="ＭＳ Ｐゴシック" w:hint="eastAsia"/>
                <w:kern w:val="0"/>
                <w:sz w:val="20"/>
                <w:szCs w:val="20"/>
              </w:rPr>
              <w:t>学びの扉をひらく</w:t>
            </w:r>
          </w:p>
        </w:tc>
        <w:tc>
          <w:tcPr>
            <w:tcW w:w="2296" w:type="dxa"/>
            <w:tcBorders>
              <w:top w:val="nil"/>
              <w:left w:val="nil"/>
              <w:bottom w:val="single" w:sz="4" w:space="0" w:color="auto"/>
              <w:right w:val="single" w:sz="4" w:space="0" w:color="auto"/>
            </w:tcBorders>
            <w:shd w:val="clear" w:color="auto" w:fill="auto"/>
            <w:hideMark/>
          </w:tcPr>
          <w:p w:rsidR="008408AE" w:rsidRDefault="004C65A2" w:rsidP="004C65A2">
            <w:pPr>
              <w:widowControl/>
              <w:jc w:val="left"/>
              <w:rPr>
                <w:rFonts w:ascii="ＭＳ Ｐゴシック" w:eastAsia="ＭＳ Ｐゴシック" w:hAnsi="ＭＳ Ｐゴシック" w:cs="ＭＳ Ｐゴシック"/>
                <w:kern w:val="0"/>
                <w:sz w:val="20"/>
                <w:szCs w:val="20"/>
              </w:rPr>
            </w:pPr>
            <w:r w:rsidRPr="00710F04">
              <w:rPr>
                <w:rFonts w:ascii="ＭＳ Ｐゴシック" w:eastAsia="ＭＳ Ｐゴシック" w:hAnsi="ＭＳ Ｐゴシック" w:cs="ＭＳ Ｐゴシック" w:hint="eastAsia"/>
                <w:kern w:val="0"/>
                <w:sz w:val="20"/>
                <w:szCs w:val="20"/>
              </w:rPr>
              <w:t>水のようなひと</w:t>
            </w:r>
          </w:p>
          <w:p w:rsidR="008408AE" w:rsidRDefault="004C65A2" w:rsidP="004C65A2">
            <w:pPr>
              <w:widowControl/>
              <w:jc w:val="left"/>
              <w:rPr>
                <w:rFonts w:ascii="ＭＳ Ｐゴシック" w:eastAsia="ＭＳ Ｐゴシック" w:hAnsi="ＭＳ Ｐゴシック" w:cs="ＭＳ Ｐゴシック"/>
                <w:kern w:val="0"/>
                <w:sz w:val="20"/>
                <w:szCs w:val="20"/>
              </w:rPr>
            </w:pPr>
            <w:r w:rsidRPr="00710F04">
              <w:rPr>
                <w:rFonts w:ascii="ＭＳ Ｐゴシック" w:eastAsia="ＭＳ Ｐゴシック" w:hAnsi="ＭＳ Ｐゴシック" w:cs="ＭＳ Ｐゴシック" w:hint="eastAsia"/>
                <w:kern w:val="0"/>
                <w:sz w:val="20"/>
                <w:szCs w:val="20"/>
              </w:rPr>
              <w:t>【読（詩）】</w:t>
            </w:r>
          </w:p>
          <w:p w:rsidR="008408AE" w:rsidRDefault="008408AE" w:rsidP="004C65A2">
            <w:pPr>
              <w:widowControl/>
              <w:jc w:val="left"/>
              <w:rPr>
                <w:rFonts w:ascii="ＭＳ Ｐゴシック" w:eastAsia="ＭＳ Ｐゴシック" w:hAnsi="ＭＳ Ｐゴシック" w:cs="ＭＳ Ｐゴシック"/>
                <w:kern w:val="0"/>
                <w:sz w:val="20"/>
                <w:szCs w:val="20"/>
              </w:rPr>
            </w:pPr>
          </w:p>
          <w:p w:rsidR="008408AE" w:rsidRDefault="004C65A2" w:rsidP="004C65A2">
            <w:pPr>
              <w:widowControl/>
              <w:jc w:val="left"/>
              <w:rPr>
                <w:rFonts w:ascii="ＭＳ Ｐゴシック" w:eastAsia="ＭＳ Ｐゴシック" w:hAnsi="ＭＳ Ｐゴシック" w:cs="ＭＳ Ｐゴシック"/>
                <w:kern w:val="0"/>
                <w:sz w:val="20"/>
                <w:szCs w:val="20"/>
              </w:rPr>
            </w:pPr>
            <w:r w:rsidRPr="00710F04">
              <w:rPr>
                <w:rFonts w:ascii="ＭＳ Ｐゴシック" w:eastAsia="ＭＳ Ｐゴシック" w:hAnsi="ＭＳ Ｐゴシック" w:cs="ＭＳ Ｐゴシック" w:hint="eastAsia"/>
                <w:kern w:val="0"/>
                <w:sz w:val="20"/>
                <w:szCs w:val="20"/>
              </w:rPr>
              <w:t>読み方を学ぼう①【隠された意味】国語辞典に載っていない意味</w:t>
            </w:r>
          </w:p>
          <w:p w:rsidR="008408AE" w:rsidRDefault="008408AE" w:rsidP="004C65A2">
            <w:pPr>
              <w:widowControl/>
              <w:jc w:val="left"/>
              <w:rPr>
                <w:rFonts w:ascii="ＭＳ Ｐゴシック" w:eastAsia="ＭＳ Ｐゴシック" w:hAnsi="ＭＳ Ｐゴシック" w:cs="ＭＳ Ｐゴシック"/>
                <w:kern w:val="0"/>
                <w:sz w:val="20"/>
                <w:szCs w:val="20"/>
              </w:rPr>
            </w:pPr>
          </w:p>
          <w:p w:rsidR="004C65A2" w:rsidRPr="00710F04" w:rsidRDefault="004C65A2" w:rsidP="00F1686D">
            <w:pPr>
              <w:widowControl/>
              <w:ind w:left="180" w:hangingChars="100" w:hanging="180"/>
              <w:jc w:val="left"/>
              <w:rPr>
                <w:rFonts w:ascii="ＭＳ Ｐゴシック" w:eastAsia="ＭＳ Ｐゴシック" w:hAnsi="ＭＳ Ｐゴシック" w:cs="ＭＳ Ｐゴシック"/>
                <w:kern w:val="0"/>
                <w:sz w:val="20"/>
                <w:szCs w:val="20"/>
              </w:rPr>
            </w:pPr>
            <w:r w:rsidRPr="00710F04">
              <w:rPr>
                <w:rFonts w:ascii="ＭＳ Ｐ明朝" w:eastAsia="ＭＳ Ｐ明朝" w:hAnsi="ＭＳ Ｐ明朝" w:cs="ＭＳ Ｐゴシック" w:hint="eastAsia"/>
                <w:kern w:val="0"/>
                <w:sz w:val="18"/>
                <w:szCs w:val="18"/>
              </w:rPr>
              <w:t>●ことばの効果的な使い方など，表現の工夫に注意しながら読む。</w:t>
            </w:r>
          </w:p>
        </w:tc>
        <w:tc>
          <w:tcPr>
            <w:tcW w:w="425" w:type="dxa"/>
            <w:tcBorders>
              <w:top w:val="nil"/>
              <w:left w:val="nil"/>
              <w:bottom w:val="single" w:sz="4" w:space="0" w:color="auto"/>
              <w:right w:val="single" w:sz="4" w:space="0" w:color="auto"/>
            </w:tcBorders>
            <w:shd w:val="clear" w:color="auto" w:fill="auto"/>
            <w:vAlign w:val="center"/>
            <w:hideMark/>
          </w:tcPr>
          <w:p w:rsidR="004C65A2" w:rsidRPr="00710F04" w:rsidRDefault="004C65A2" w:rsidP="004C65A2">
            <w:pPr>
              <w:widowControl/>
              <w:jc w:val="center"/>
              <w:rPr>
                <w:rFonts w:ascii="ＭＳ Ｐ明朝" w:eastAsia="ＭＳ Ｐ明朝" w:hAnsi="ＭＳ Ｐ明朝" w:cs="ＭＳ Ｐゴシック"/>
                <w:kern w:val="0"/>
                <w:sz w:val="20"/>
                <w:szCs w:val="20"/>
              </w:rPr>
            </w:pPr>
            <w:r w:rsidRPr="00710F04">
              <w:rPr>
                <w:rFonts w:ascii="ＭＳ Ｐ明朝" w:eastAsia="ＭＳ Ｐ明朝" w:hAnsi="ＭＳ Ｐ明朝" w:cs="ＭＳ Ｐゴシック" w:hint="eastAsia"/>
                <w:kern w:val="0"/>
                <w:sz w:val="20"/>
                <w:szCs w:val="20"/>
              </w:rPr>
              <w:t>2</w:t>
            </w:r>
          </w:p>
        </w:tc>
        <w:tc>
          <w:tcPr>
            <w:tcW w:w="2835" w:type="dxa"/>
            <w:tcBorders>
              <w:top w:val="nil"/>
              <w:left w:val="nil"/>
              <w:bottom w:val="single" w:sz="4" w:space="0" w:color="auto"/>
              <w:right w:val="single" w:sz="4" w:space="0" w:color="auto"/>
            </w:tcBorders>
            <w:shd w:val="clear" w:color="auto" w:fill="auto"/>
            <w:hideMark/>
          </w:tcPr>
          <w:p w:rsidR="008408AE" w:rsidRDefault="004C65A2" w:rsidP="005C677B">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◆学習目標を確認し，学習の見通しをもつ。</w:t>
            </w:r>
          </w:p>
          <w:p w:rsidR="008408AE" w:rsidRDefault="004C65A2" w:rsidP="005C677B">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１　それぞれの連でたとえているものを想像しながら，繰り返し朗読する。</w:t>
            </w:r>
          </w:p>
          <w:p w:rsidR="008408AE" w:rsidRDefault="004C65A2" w:rsidP="005C677B">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２　作者は，人を何にたとえているか，順にあげて整理する。</w:t>
            </w:r>
          </w:p>
          <w:p w:rsidR="008408AE" w:rsidRDefault="004C65A2" w:rsidP="005C677B">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３　「思いがけない豊かなこと」とは，どのようなことかについて考える。</w:t>
            </w:r>
          </w:p>
          <w:p w:rsidR="008408AE" w:rsidRDefault="004C65A2" w:rsidP="005C677B">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［学びをひろげよう］</w:t>
            </w:r>
          </w:p>
          <w:p w:rsidR="008408AE" w:rsidRDefault="004C65A2" w:rsidP="005C677B">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 xml:space="preserve">４　「～のようなひと」「～のようなもの」というテーマで，たとえを使って詩をつくり，クラスで発表する。　</w:t>
            </w:r>
          </w:p>
          <w:p w:rsidR="004C65A2" w:rsidRPr="00710F04" w:rsidRDefault="004C65A2" w:rsidP="005C677B">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◆学習目標を再確認し，学びを振り返る。</w:t>
            </w:r>
          </w:p>
        </w:tc>
        <w:tc>
          <w:tcPr>
            <w:tcW w:w="2452" w:type="dxa"/>
            <w:tcBorders>
              <w:top w:val="nil"/>
              <w:left w:val="nil"/>
              <w:bottom w:val="single" w:sz="4" w:space="0" w:color="auto"/>
              <w:right w:val="single" w:sz="4" w:space="0" w:color="auto"/>
            </w:tcBorders>
            <w:shd w:val="clear" w:color="auto" w:fill="auto"/>
            <w:hideMark/>
          </w:tcPr>
          <w:p w:rsidR="008408AE" w:rsidRDefault="004C65A2" w:rsidP="005C677B">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 xml:space="preserve">関　</w:t>
            </w:r>
            <w:r w:rsidRPr="00710F04">
              <w:rPr>
                <w:rFonts w:ascii="ＭＳ Ｐ明朝" w:eastAsia="ＭＳ Ｐ明朝" w:hAnsi="ＭＳ Ｐ明朝" w:cs="ＭＳ Ｐゴシック" w:hint="eastAsia"/>
                <w:kern w:val="0"/>
                <w:sz w:val="18"/>
                <w:szCs w:val="18"/>
              </w:rPr>
              <w:t>表現の工夫に注意して読もうとしている。</w:t>
            </w:r>
          </w:p>
          <w:p w:rsidR="008408AE" w:rsidRDefault="004C65A2" w:rsidP="005C677B">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読</w:t>
            </w:r>
            <w:r w:rsidRPr="00710F04">
              <w:rPr>
                <w:rFonts w:ascii="ＭＳ Ｐ明朝" w:eastAsia="ＭＳ Ｐ明朝" w:hAnsi="ＭＳ Ｐ明朝" w:cs="ＭＳ Ｐゴシック" w:hint="eastAsia"/>
                <w:kern w:val="0"/>
                <w:sz w:val="18"/>
                <w:szCs w:val="18"/>
              </w:rPr>
              <w:t xml:space="preserve">　ことばの効果的な使い方など，表現の工夫に注意しながら読んでいる。</w:t>
            </w:r>
          </w:p>
          <w:p w:rsidR="004C65A2" w:rsidRPr="00710F04" w:rsidRDefault="004C65A2" w:rsidP="005C677B">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言</w:t>
            </w:r>
            <w:r w:rsidRPr="00710F04">
              <w:rPr>
                <w:rFonts w:ascii="ＭＳ Ｐ明朝" w:eastAsia="ＭＳ Ｐ明朝" w:hAnsi="ＭＳ Ｐ明朝" w:cs="ＭＳ Ｐゴシック" w:hint="eastAsia"/>
                <w:kern w:val="0"/>
                <w:sz w:val="18"/>
                <w:szCs w:val="18"/>
              </w:rPr>
              <w:t xml:space="preserve">　ことばのもつ意味やイメージの広がりや深まりを捉え，語感を磨き語彙を豊かにしている。</w:t>
            </w:r>
          </w:p>
        </w:tc>
        <w:tc>
          <w:tcPr>
            <w:tcW w:w="2835" w:type="dxa"/>
            <w:tcBorders>
              <w:top w:val="nil"/>
              <w:left w:val="nil"/>
              <w:bottom w:val="single" w:sz="4" w:space="0" w:color="auto"/>
              <w:right w:val="single" w:sz="4" w:space="0" w:color="auto"/>
            </w:tcBorders>
            <w:shd w:val="clear" w:color="auto" w:fill="auto"/>
            <w:hideMark/>
          </w:tcPr>
          <w:p w:rsidR="008408AE" w:rsidRDefault="004C65A2" w:rsidP="005C677B">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関</w:t>
            </w:r>
            <w:r w:rsidRPr="00710F04">
              <w:rPr>
                <w:rFonts w:ascii="ＭＳ Ｐ明朝" w:eastAsia="ＭＳ Ｐ明朝" w:hAnsi="ＭＳ Ｐ明朝" w:cs="ＭＳ Ｐゴシック" w:hint="eastAsia"/>
                <w:kern w:val="0"/>
                <w:sz w:val="18"/>
                <w:szCs w:val="18"/>
              </w:rPr>
              <w:t xml:space="preserve">　自分のもったイメージが伝わるように，朗読を多様に工夫しようとしている。</w:t>
            </w:r>
          </w:p>
          <w:p w:rsidR="008408AE" w:rsidRDefault="004C65A2" w:rsidP="005C677B">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読</w:t>
            </w:r>
            <w:r w:rsidRPr="00710F04">
              <w:rPr>
                <w:rFonts w:ascii="ＭＳ Ｐ明朝" w:eastAsia="ＭＳ Ｐ明朝" w:hAnsi="ＭＳ Ｐ明朝" w:cs="ＭＳ Ｐゴシック" w:hint="eastAsia"/>
                <w:kern w:val="0"/>
                <w:sz w:val="18"/>
                <w:szCs w:val="18"/>
              </w:rPr>
              <w:t xml:space="preserve">　各連の書き出しや，「……のようなひと」の表現のもつ効果を評価しながら自分が受けた印象を説明し，他の学習者と交流している。</w:t>
            </w:r>
          </w:p>
          <w:p w:rsidR="004C65A2" w:rsidRPr="00710F04" w:rsidRDefault="004C65A2" w:rsidP="005C677B">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言</w:t>
            </w:r>
            <w:r w:rsidRPr="00710F04">
              <w:rPr>
                <w:rFonts w:ascii="ＭＳ Ｐ明朝" w:eastAsia="ＭＳ Ｐ明朝" w:hAnsi="ＭＳ Ｐ明朝" w:cs="ＭＳ Ｐゴシック" w:hint="eastAsia"/>
                <w:kern w:val="0"/>
                <w:sz w:val="18"/>
                <w:szCs w:val="18"/>
              </w:rPr>
              <w:t xml:space="preserve">　詩の特徴をふまえて，比喩表現の効果を意識しながら，自分なりの表現を工夫している（学びをひろげよう）。</w:t>
            </w:r>
          </w:p>
        </w:tc>
        <w:tc>
          <w:tcPr>
            <w:tcW w:w="2551" w:type="dxa"/>
            <w:tcBorders>
              <w:top w:val="nil"/>
              <w:left w:val="nil"/>
              <w:bottom w:val="single" w:sz="4" w:space="0" w:color="auto"/>
              <w:right w:val="single" w:sz="4" w:space="0" w:color="auto"/>
            </w:tcBorders>
            <w:shd w:val="clear" w:color="auto" w:fill="auto"/>
            <w:hideMark/>
          </w:tcPr>
          <w:p w:rsidR="008408AE" w:rsidRDefault="004C65A2" w:rsidP="005C677B">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読</w:t>
            </w:r>
            <w:r w:rsidRPr="00710F04">
              <w:rPr>
                <w:rFonts w:ascii="ＭＳ Ｐ明朝" w:eastAsia="ＭＳ Ｐ明朝" w:hAnsi="ＭＳ Ｐ明朝" w:cs="ＭＳ Ｐゴシック" w:hint="eastAsia"/>
                <w:kern w:val="0"/>
                <w:sz w:val="18"/>
                <w:szCs w:val="18"/>
              </w:rPr>
              <w:t xml:space="preserve">　比喩表現や体言止めの効果を実感できない。</w:t>
            </w:r>
          </w:p>
          <w:p w:rsidR="008408AE" w:rsidRDefault="004C65A2" w:rsidP="005C677B">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w:t>
            </w:r>
            <w:r w:rsidRPr="00710F04">
              <w:rPr>
                <w:rFonts w:ascii="ＭＳ Ｐ明朝" w:eastAsia="ＭＳ Ｐ明朝" w:hAnsi="ＭＳ Ｐ明朝" w:cs="ＭＳ Ｐゴシック" w:hint="eastAsia"/>
                <w:kern w:val="0"/>
                <w:sz w:val="18"/>
                <w:szCs w:val="18"/>
              </w:rPr>
              <w:t>「……のようなひと」の行を省略したり，体言止めのところに「です」を付け加えたりして，受ける印象を比較させる。</w:t>
            </w:r>
          </w:p>
          <w:p w:rsidR="008408AE" w:rsidRDefault="004C65A2" w:rsidP="005C677B">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言</w:t>
            </w:r>
            <w:r w:rsidRPr="00710F04">
              <w:rPr>
                <w:rFonts w:ascii="ＭＳ Ｐ明朝" w:eastAsia="ＭＳ Ｐ明朝" w:hAnsi="ＭＳ Ｐ明朝" w:cs="ＭＳ Ｐゴシック" w:hint="eastAsia"/>
                <w:kern w:val="0"/>
                <w:sz w:val="18"/>
                <w:szCs w:val="18"/>
              </w:rPr>
              <w:t xml:space="preserve">　ことばのイメージを広げることができない。</w:t>
            </w:r>
          </w:p>
          <w:p w:rsidR="004C65A2" w:rsidRPr="00710F04" w:rsidRDefault="004C65A2" w:rsidP="005C677B">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w:t>
            </w:r>
            <w:r w:rsidRPr="00710F04">
              <w:rPr>
                <w:rFonts w:ascii="ＭＳ Ｐ明朝" w:eastAsia="ＭＳ Ｐ明朝" w:hAnsi="ＭＳ Ｐ明朝" w:cs="ＭＳ Ｐゴシック" w:hint="eastAsia"/>
                <w:kern w:val="0"/>
                <w:sz w:val="18"/>
                <w:szCs w:val="18"/>
              </w:rPr>
              <w:t>「……のような」に続く作者のイメージや，他の学習者がもった印象にふれさせ，「イメージを広げる」とは，具体的にはどうすることか，理解させる。</w:t>
            </w:r>
          </w:p>
        </w:tc>
        <w:tc>
          <w:tcPr>
            <w:tcW w:w="1134" w:type="dxa"/>
            <w:tcBorders>
              <w:top w:val="nil"/>
              <w:left w:val="nil"/>
              <w:bottom w:val="single" w:sz="4" w:space="0" w:color="auto"/>
              <w:right w:val="single" w:sz="4" w:space="0" w:color="auto"/>
            </w:tcBorders>
            <w:shd w:val="clear" w:color="auto" w:fill="auto"/>
            <w:hideMark/>
          </w:tcPr>
          <w:p w:rsidR="008408AE" w:rsidRDefault="004C65A2" w:rsidP="004C65A2">
            <w:pPr>
              <w:widowControl/>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Ｃア</w:t>
            </w:r>
          </w:p>
          <w:p w:rsidR="004C65A2" w:rsidRPr="00710F04" w:rsidRDefault="004C65A2" w:rsidP="004C65A2">
            <w:pPr>
              <w:widowControl/>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［言語活動］Cア（批評）</w:t>
            </w:r>
          </w:p>
        </w:tc>
      </w:tr>
      <w:tr w:rsidR="004C65A2" w:rsidRPr="00710F04" w:rsidTr="0058147C">
        <w:trPr>
          <w:trHeight w:val="5415"/>
        </w:trPr>
        <w:tc>
          <w:tcPr>
            <w:tcW w:w="460" w:type="dxa"/>
            <w:tcBorders>
              <w:top w:val="nil"/>
              <w:left w:val="single" w:sz="4" w:space="0" w:color="auto"/>
              <w:bottom w:val="nil"/>
              <w:right w:val="single" w:sz="4" w:space="0" w:color="auto"/>
            </w:tcBorders>
            <w:shd w:val="clear" w:color="auto" w:fill="auto"/>
            <w:hideMark/>
          </w:tcPr>
          <w:p w:rsidR="004C65A2" w:rsidRPr="00710F04" w:rsidRDefault="004C65A2" w:rsidP="004C65A2">
            <w:pPr>
              <w:widowControl/>
              <w:jc w:val="center"/>
              <w:rPr>
                <w:rFonts w:ascii="ＭＳ Ｐゴシック" w:eastAsia="ＭＳ Ｐゴシック" w:hAnsi="ＭＳ Ｐゴシック" w:cs="ＭＳ Ｐゴシック"/>
                <w:kern w:val="0"/>
                <w:sz w:val="20"/>
                <w:szCs w:val="20"/>
              </w:rPr>
            </w:pPr>
            <w:r w:rsidRPr="00710F04">
              <w:rPr>
                <w:rFonts w:ascii="ＭＳ Ｐゴシック" w:eastAsia="ＭＳ Ｐゴシック" w:hAnsi="ＭＳ Ｐゴシック" w:cs="ＭＳ Ｐゴシック" w:hint="eastAsia"/>
                <w:kern w:val="0"/>
                <w:sz w:val="20"/>
                <w:szCs w:val="20"/>
              </w:rPr>
              <w:t xml:space="preserve">　</w:t>
            </w:r>
          </w:p>
        </w:tc>
        <w:tc>
          <w:tcPr>
            <w:tcW w:w="520" w:type="dxa"/>
            <w:vMerge/>
            <w:tcBorders>
              <w:top w:val="nil"/>
              <w:left w:val="single" w:sz="4" w:space="0" w:color="auto"/>
              <w:bottom w:val="single" w:sz="4" w:space="0" w:color="000000"/>
              <w:right w:val="single" w:sz="4" w:space="0" w:color="auto"/>
            </w:tcBorders>
            <w:vAlign w:val="center"/>
            <w:hideMark/>
          </w:tcPr>
          <w:p w:rsidR="004C65A2" w:rsidRPr="00710F04" w:rsidRDefault="004C65A2" w:rsidP="004C65A2">
            <w:pPr>
              <w:widowControl/>
              <w:rPr>
                <w:rFonts w:ascii="ＭＳ Ｐゴシック" w:eastAsia="ＭＳ Ｐゴシック" w:hAnsi="ＭＳ Ｐゴシック" w:cs="ＭＳ Ｐゴシック"/>
                <w:kern w:val="0"/>
                <w:sz w:val="20"/>
                <w:szCs w:val="20"/>
              </w:rPr>
            </w:pPr>
          </w:p>
        </w:tc>
        <w:tc>
          <w:tcPr>
            <w:tcW w:w="2296" w:type="dxa"/>
            <w:tcBorders>
              <w:top w:val="nil"/>
              <w:left w:val="nil"/>
              <w:bottom w:val="single" w:sz="4" w:space="0" w:color="auto"/>
              <w:right w:val="single" w:sz="4" w:space="0" w:color="auto"/>
            </w:tcBorders>
            <w:shd w:val="clear" w:color="auto" w:fill="auto"/>
            <w:hideMark/>
          </w:tcPr>
          <w:p w:rsidR="008408AE" w:rsidRDefault="004C65A2" w:rsidP="004C65A2">
            <w:pPr>
              <w:widowControl/>
              <w:jc w:val="left"/>
              <w:rPr>
                <w:rFonts w:ascii="ＭＳ Ｐゴシック" w:eastAsia="ＭＳ Ｐゴシック" w:hAnsi="ＭＳ Ｐゴシック" w:cs="ＭＳ Ｐゴシック"/>
                <w:kern w:val="0"/>
                <w:sz w:val="20"/>
                <w:szCs w:val="20"/>
              </w:rPr>
            </w:pPr>
            <w:r w:rsidRPr="00710F04">
              <w:rPr>
                <w:rFonts w:ascii="ＭＳ Ｐゴシック" w:eastAsia="ＭＳ Ｐゴシック" w:hAnsi="ＭＳ Ｐゴシック" w:cs="ＭＳ Ｐゴシック" w:hint="eastAsia"/>
                <w:kern w:val="0"/>
                <w:sz w:val="20"/>
                <w:szCs w:val="20"/>
              </w:rPr>
              <w:t>間の文化</w:t>
            </w:r>
          </w:p>
          <w:p w:rsidR="008408AE" w:rsidRDefault="004C65A2" w:rsidP="004C65A2">
            <w:pPr>
              <w:widowControl/>
              <w:jc w:val="left"/>
              <w:rPr>
                <w:rFonts w:ascii="ＭＳ Ｐゴシック" w:eastAsia="ＭＳ Ｐゴシック" w:hAnsi="ＭＳ Ｐゴシック" w:cs="ＭＳ Ｐゴシック"/>
                <w:kern w:val="0"/>
                <w:sz w:val="20"/>
                <w:szCs w:val="20"/>
              </w:rPr>
            </w:pPr>
            <w:r w:rsidRPr="00710F04">
              <w:rPr>
                <w:rFonts w:ascii="ＭＳ Ｐゴシック" w:eastAsia="ＭＳ Ｐゴシック" w:hAnsi="ＭＳ Ｐゴシック" w:cs="ＭＳ Ｐゴシック" w:hint="eastAsia"/>
                <w:kern w:val="0"/>
                <w:sz w:val="20"/>
                <w:szCs w:val="20"/>
              </w:rPr>
              <w:t>【読（評論）】</w:t>
            </w:r>
          </w:p>
          <w:p w:rsidR="008408AE" w:rsidRDefault="008408AE" w:rsidP="004C65A2">
            <w:pPr>
              <w:widowControl/>
              <w:jc w:val="left"/>
              <w:rPr>
                <w:rFonts w:ascii="ＭＳ Ｐゴシック" w:eastAsia="ＭＳ Ｐゴシック" w:hAnsi="ＭＳ Ｐゴシック" w:cs="ＭＳ Ｐゴシック"/>
                <w:kern w:val="0"/>
                <w:sz w:val="20"/>
                <w:szCs w:val="20"/>
              </w:rPr>
            </w:pPr>
          </w:p>
          <w:p w:rsidR="008408AE" w:rsidRDefault="004C65A2" w:rsidP="004C65A2">
            <w:pPr>
              <w:widowControl/>
              <w:jc w:val="left"/>
              <w:rPr>
                <w:rFonts w:ascii="ＭＳ Ｐゴシック" w:eastAsia="ＭＳ Ｐゴシック" w:hAnsi="ＭＳ Ｐゴシック" w:cs="ＭＳ Ｐゴシック"/>
                <w:kern w:val="0"/>
                <w:sz w:val="20"/>
                <w:szCs w:val="20"/>
              </w:rPr>
            </w:pPr>
            <w:r w:rsidRPr="00710F04">
              <w:rPr>
                <w:rFonts w:ascii="ＭＳ Ｐゴシック" w:eastAsia="ＭＳ Ｐゴシック" w:hAnsi="ＭＳ Ｐゴシック" w:cs="ＭＳ Ｐゴシック" w:hint="eastAsia"/>
                <w:kern w:val="0"/>
                <w:sz w:val="20"/>
                <w:szCs w:val="20"/>
              </w:rPr>
              <w:t>読み方を学ぼう②【対比】比べることで明確に</w:t>
            </w:r>
          </w:p>
          <w:p w:rsidR="008408AE" w:rsidRDefault="008408AE" w:rsidP="004C65A2">
            <w:pPr>
              <w:widowControl/>
              <w:jc w:val="left"/>
              <w:rPr>
                <w:rFonts w:ascii="ＭＳ Ｐ明朝" w:eastAsia="ＭＳ Ｐ明朝" w:hAnsi="ＭＳ Ｐ明朝" w:cs="ＭＳ Ｐゴシック"/>
                <w:kern w:val="0"/>
                <w:sz w:val="18"/>
                <w:szCs w:val="18"/>
              </w:rPr>
            </w:pPr>
          </w:p>
          <w:p w:rsidR="008408AE" w:rsidRDefault="004C65A2" w:rsidP="00F1686D">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●論理の展開の仕方に注意して，筆者の主張を読み取る。</w:t>
            </w:r>
          </w:p>
          <w:p w:rsidR="004C65A2" w:rsidRPr="00710F04" w:rsidRDefault="004C65A2" w:rsidP="00F1686D">
            <w:pPr>
              <w:widowControl/>
              <w:ind w:left="180" w:hangingChars="100" w:hanging="180"/>
              <w:jc w:val="left"/>
              <w:rPr>
                <w:rFonts w:ascii="ＭＳ Ｐゴシック" w:eastAsia="ＭＳ Ｐゴシック" w:hAnsi="ＭＳ Ｐゴシック" w:cs="ＭＳ Ｐゴシック"/>
                <w:kern w:val="0"/>
                <w:sz w:val="20"/>
                <w:szCs w:val="20"/>
              </w:rPr>
            </w:pPr>
            <w:r w:rsidRPr="00710F04">
              <w:rPr>
                <w:rFonts w:ascii="ＭＳ Ｐ明朝" w:eastAsia="ＭＳ Ｐ明朝" w:hAnsi="ＭＳ Ｐ明朝" w:cs="ＭＳ Ｐゴシック" w:hint="eastAsia"/>
                <w:kern w:val="0"/>
                <w:sz w:val="18"/>
                <w:szCs w:val="18"/>
              </w:rPr>
              <w:t>●事例の提示の仕方を捉え，日本と西洋の文化の違いについて自分の意見をもつ。</w:t>
            </w:r>
          </w:p>
        </w:tc>
        <w:tc>
          <w:tcPr>
            <w:tcW w:w="425" w:type="dxa"/>
            <w:tcBorders>
              <w:top w:val="nil"/>
              <w:left w:val="nil"/>
              <w:bottom w:val="single" w:sz="4" w:space="0" w:color="auto"/>
              <w:right w:val="single" w:sz="4" w:space="0" w:color="auto"/>
            </w:tcBorders>
            <w:shd w:val="clear" w:color="auto" w:fill="auto"/>
            <w:vAlign w:val="center"/>
            <w:hideMark/>
          </w:tcPr>
          <w:p w:rsidR="004C65A2" w:rsidRPr="00710F04" w:rsidRDefault="004C65A2" w:rsidP="004C65A2">
            <w:pPr>
              <w:widowControl/>
              <w:jc w:val="center"/>
              <w:rPr>
                <w:rFonts w:ascii="ＭＳ Ｐ明朝" w:eastAsia="ＭＳ Ｐ明朝" w:hAnsi="ＭＳ Ｐ明朝" w:cs="ＭＳ Ｐゴシック"/>
                <w:kern w:val="0"/>
                <w:sz w:val="20"/>
                <w:szCs w:val="20"/>
              </w:rPr>
            </w:pPr>
            <w:r w:rsidRPr="00710F04">
              <w:rPr>
                <w:rFonts w:ascii="ＭＳ Ｐ明朝" w:eastAsia="ＭＳ Ｐ明朝" w:hAnsi="ＭＳ Ｐ明朝" w:cs="ＭＳ Ｐゴシック" w:hint="eastAsia"/>
                <w:kern w:val="0"/>
                <w:sz w:val="20"/>
                <w:szCs w:val="20"/>
              </w:rPr>
              <w:t>4</w:t>
            </w:r>
          </w:p>
        </w:tc>
        <w:tc>
          <w:tcPr>
            <w:tcW w:w="2835" w:type="dxa"/>
            <w:tcBorders>
              <w:top w:val="nil"/>
              <w:left w:val="nil"/>
              <w:bottom w:val="single" w:sz="4" w:space="0" w:color="auto"/>
              <w:right w:val="single" w:sz="4" w:space="0" w:color="auto"/>
            </w:tcBorders>
            <w:shd w:val="clear" w:color="auto" w:fill="auto"/>
            <w:hideMark/>
          </w:tcPr>
          <w:p w:rsidR="008408AE" w:rsidRDefault="004C65A2" w:rsidP="005C677B">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◆学習目標を確認し，学習の見通しをもつ。</w:t>
            </w:r>
          </w:p>
          <w:p w:rsidR="008408AE" w:rsidRDefault="004C65A2" w:rsidP="005C677B">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１　日本の文化における「間」について，それぞれの特徴をまとめる。</w:t>
            </w:r>
          </w:p>
          <w:p w:rsidR="008408AE" w:rsidRDefault="004C65A2" w:rsidP="005C677B">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 xml:space="preserve">　・空間的な間</w:t>
            </w:r>
          </w:p>
          <w:p w:rsidR="008408AE" w:rsidRDefault="004C65A2" w:rsidP="005C677B">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 xml:space="preserve">　・時間的な間</w:t>
            </w:r>
          </w:p>
          <w:p w:rsidR="008408AE" w:rsidRDefault="004C65A2" w:rsidP="005C677B">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 xml:space="preserve">　・心理的な間</w:t>
            </w:r>
          </w:p>
          <w:p w:rsidR="008408AE" w:rsidRDefault="004C65A2" w:rsidP="005C677B">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２　効果的に主張を伝えるために，論理の展開や事例の提示について，筆者がどのような工夫をしているかを考える。</w:t>
            </w:r>
          </w:p>
          <w:p w:rsidR="008408AE" w:rsidRDefault="004C65A2" w:rsidP="005C677B">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３　「間の使い方はこの国の最も基本的な「掟」であって，日本文化はまさに「間の文化」ということができるだろう。」という主張について，自分の意見をまとめて発表する。</w:t>
            </w:r>
          </w:p>
          <w:p w:rsidR="008408AE" w:rsidRDefault="004C65A2" w:rsidP="005C677B">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［学びをひろげよう］</w:t>
            </w:r>
          </w:p>
          <w:p w:rsidR="008408AE" w:rsidRDefault="004C65A2" w:rsidP="005C677B">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４　Ａ・Ｂどちらかの課題を選んで取り組む。</w:t>
            </w:r>
          </w:p>
          <w:p w:rsidR="008408AE" w:rsidRDefault="004C65A2" w:rsidP="005C677B">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 xml:space="preserve">　Ａ　「間」の使い方についての事例を探し，効果やはたらきについて話し合う。</w:t>
            </w:r>
          </w:p>
          <w:p w:rsidR="008408AE" w:rsidRDefault="004C65A2" w:rsidP="005C677B">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 xml:space="preserve">　Ｂ　対比の手法を用いて，日本の文化を紹介するリーフレットを作る。</w:t>
            </w:r>
          </w:p>
          <w:p w:rsidR="004C65A2" w:rsidRPr="00710F04" w:rsidRDefault="004C65A2" w:rsidP="005C677B">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◆学習目標を再確認し，学びを振り返る。</w:t>
            </w:r>
          </w:p>
        </w:tc>
        <w:tc>
          <w:tcPr>
            <w:tcW w:w="2452" w:type="dxa"/>
            <w:tcBorders>
              <w:top w:val="nil"/>
              <w:left w:val="nil"/>
              <w:bottom w:val="single" w:sz="4" w:space="0" w:color="auto"/>
              <w:right w:val="single" w:sz="4" w:space="0" w:color="auto"/>
            </w:tcBorders>
            <w:shd w:val="clear" w:color="auto" w:fill="auto"/>
            <w:hideMark/>
          </w:tcPr>
          <w:p w:rsidR="008408AE" w:rsidRDefault="004C65A2" w:rsidP="005C677B">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関</w:t>
            </w:r>
            <w:r w:rsidRPr="00710F04">
              <w:rPr>
                <w:rFonts w:ascii="ＭＳ Ｐ明朝" w:eastAsia="ＭＳ Ｐ明朝" w:hAnsi="ＭＳ Ｐ明朝" w:cs="ＭＳ Ｐゴシック" w:hint="eastAsia"/>
                <w:kern w:val="0"/>
                <w:sz w:val="18"/>
                <w:szCs w:val="18"/>
              </w:rPr>
              <w:t xml:space="preserve">　筆者の主張を読み取ろうとしたり，文化の違いについて自分の意見をもとうとしたりしている。</w:t>
            </w:r>
          </w:p>
          <w:p w:rsidR="008408AE" w:rsidRDefault="004C65A2" w:rsidP="005C677B">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 xml:space="preserve">読①　</w:t>
            </w:r>
            <w:r w:rsidRPr="00710F04">
              <w:rPr>
                <w:rFonts w:ascii="ＭＳ Ｐ明朝" w:eastAsia="ＭＳ Ｐ明朝" w:hAnsi="ＭＳ Ｐ明朝" w:cs="ＭＳ Ｐゴシック" w:hint="eastAsia"/>
                <w:kern w:val="0"/>
                <w:sz w:val="18"/>
                <w:szCs w:val="18"/>
              </w:rPr>
              <w:t>論理の展開の仕方に注意して，筆者の主張を読み取っている。</w:t>
            </w:r>
          </w:p>
          <w:p w:rsidR="008408AE" w:rsidRDefault="004C65A2" w:rsidP="005C677B">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読②</w:t>
            </w:r>
            <w:r w:rsidRPr="00710F04">
              <w:rPr>
                <w:rFonts w:ascii="ＭＳ Ｐ明朝" w:eastAsia="ＭＳ Ｐ明朝" w:hAnsi="ＭＳ Ｐ明朝" w:cs="ＭＳ Ｐゴシック" w:hint="eastAsia"/>
                <w:kern w:val="0"/>
                <w:sz w:val="18"/>
                <w:szCs w:val="18"/>
              </w:rPr>
              <w:t xml:space="preserve">　事例の提示の仕方を捉え，日本と西洋の文化の違いについて自分の意見をもっている。</w:t>
            </w:r>
          </w:p>
          <w:p w:rsidR="004C65A2" w:rsidRPr="00710F04" w:rsidRDefault="004C65A2" w:rsidP="005C677B">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言</w:t>
            </w:r>
            <w:r w:rsidRPr="00710F04">
              <w:rPr>
                <w:rFonts w:ascii="ＭＳ Ｐ明朝" w:eastAsia="ＭＳ Ｐ明朝" w:hAnsi="ＭＳ Ｐ明朝" w:cs="ＭＳ Ｐゴシック" w:hint="eastAsia"/>
                <w:kern w:val="0"/>
                <w:sz w:val="18"/>
                <w:szCs w:val="18"/>
              </w:rPr>
              <w:t xml:space="preserve">　具体と抽象の位相に注意して語句と語句との関係を捉え，語感を磨き語彙を豊かにしている。</w:t>
            </w:r>
          </w:p>
        </w:tc>
        <w:tc>
          <w:tcPr>
            <w:tcW w:w="2835" w:type="dxa"/>
            <w:tcBorders>
              <w:top w:val="nil"/>
              <w:left w:val="nil"/>
              <w:bottom w:val="single" w:sz="4" w:space="0" w:color="auto"/>
              <w:right w:val="single" w:sz="4" w:space="0" w:color="auto"/>
            </w:tcBorders>
            <w:shd w:val="clear" w:color="auto" w:fill="auto"/>
            <w:hideMark/>
          </w:tcPr>
          <w:p w:rsidR="008408AE" w:rsidRDefault="004C65A2" w:rsidP="005C677B">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関</w:t>
            </w:r>
            <w:r w:rsidRPr="00710F04">
              <w:rPr>
                <w:rFonts w:ascii="ＭＳ Ｐ明朝" w:eastAsia="ＭＳ Ｐ明朝" w:hAnsi="ＭＳ Ｐ明朝" w:cs="ＭＳ Ｐゴシック" w:hint="eastAsia"/>
                <w:kern w:val="0"/>
                <w:sz w:val="18"/>
                <w:szCs w:val="18"/>
              </w:rPr>
              <w:t xml:space="preserve">　評論を読み，筆者独自の主張にふれて，自分のものの見方や考え方を広げることの意義を実感している。</w:t>
            </w:r>
          </w:p>
          <w:p w:rsidR="008408AE" w:rsidRDefault="004C65A2" w:rsidP="005C677B">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読①</w:t>
            </w:r>
            <w:r w:rsidRPr="00710F04">
              <w:rPr>
                <w:rFonts w:ascii="ＭＳ Ｐ明朝" w:eastAsia="ＭＳ Ｐ明朝" w:hAnsi="ＭＳ Ｐ明朝" w:cs="ＭＳ Ｐゴシック" w:hint="eastAsia"/>
                <w:kern w:val="0"/>
                <w:sz w:val="18"/>
                <w:szCs w:val="18"/>
              </w:rPr>
              <w:t xml:space="preserve">　論理展開のもつ効果（わかりやすさや説得力）を評価し，自分のことばで説明している。</w:t>
            </w:r>
          </w:p>
          <w:p w:rsidR="008408AE" w:rsidRDefault="004C65A2" w:rsidP="005C677B">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読②</w:t>
            </w:r>
            <w:r w:rsidRPr="00710F04">
              <w:rPr>
                <w:rFonts w:ascii="ＭＳ Ｐ明朝" w:eastAsia="ＭＳ Ｐ明朝" w:hAnsi="ＭＳ Ｐ明朝" w:cs="ＭＳ Ｐゴシック" w:hint="eastAsia"/>
                <w:kern w:val="0"/>
                <w:sz w:val="18"/>
                <w:szCs w:val="18"/>
              </w:rPr>
              <w:t xml:space="preserve">　自分の考え（意見）を多面的に深めていくために，対比すること（異なる考えにふれて，比べること）が有効性をもつことを実感している。</w:t>
            </w:r>
          </w:p>
          <w:p w:rsidR="004C65A2" w:rsidRPr="00710F04" w:rsidRDefault="004C65A2" w:rsidP="005C677B">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言</w:t>
            </w:r>
            <w:r w:rsidRPr="00710F04">
              <w:rPr>
                <w:rFonts w:ascii="ＭＳ Ｐ明朝" w:eastAsia="ＭＳ Ｐ明朝" w:hAnsi="ＭＳ Ｐ明朝" w:cs="ＭＳ Ｐゴシック" w:hint="eastAsia"/>
                <w:kern w:val="0"/>
                <w:sz w:val="18"/>
                <w:szCs w:val="18"/>
              </w:rPr>
              <w:t xml:space="preserve">　「空間的」「時間的」「心理的」のように，内容や主張を概括して端的に述べる表現の効果を理解している。</w:t>
            </w:r>
          </w:p>
        </w:tc>
        <w:tc>
          <w:tcPr>
            <w:tcW w:w="2551" w:type="dxa"/>
            <w:tcBorders>
              <w:top w:val="nil"/>
              <w:left w:val="nil"/>
              <w:bottom w:val="single" w:sz="4" w:space="0" w:color="auto"/>
              <w:right w:val="single" w:sz="4" w:space="0" w:color="auto"/>
            </w:tcBorders>
            <w:shd w:val="clear" w:color="auto" w:fill="auto"/>
            <w:hideMark/>
          </w:tcPr>
          <w:p w:rsidR="008408AE" w:rsidRDefault="004C65A2" w:rsidP="005C677B">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読①</w:t>
            </w:r>
            <w:r w:rsidRPr="00710F04">
              <w:rPr>
                <w:rFonts w:ascii="ＭＳ Ｐ明朝" w:eastAsia="ＭＳ Ｐ明朝" w:hAnsi="ＭＳ Ｐ明朝" w:cs="ＭＳ Ｐゴシック" w:hint="eastAsia"/>
                <w:kern w:val="0"/>
                <w:sz w:val="18"/>
                <w:szCs w:val="18"/>
              </w:rPr>
              <w:t xml:space="preserve">　論理の展開を捉えることができない。</w:t>
            </w:r>
          </w:p>
          <w:p w:rsidR="008408AE" w:rsidRDefault="004C65A2" w:rsidP="005C677B">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w:t>
            </w:r>
            <w:r w:rsidRPr="00710F04">
              <w:rPr>
                <w:rFonts w:ascii="ＭＳ Ｐ明朝" w:eastAsia="ＭＳ Ｐ明朝" w:hAnsi="ＭＳ Ｐ明朝" w:cs="ＭＳ Ｐゴシック" w:hint="eastAsia"/>
                <w:kern w:val="0"/>
                <w:sz w:val="18"/>
                <w:szCs w:val="18"/>
              </w:rPr>
              <w:t>「空間」「時間」「心理」の順になっているのはなぜか，と問い，すぐには答えられなくても，段落の順序を意識することから，論理の展開を考えることへとつないでいくようにする。</w:t>
            </w:r>
          </w:p>
          <w:p w:rsidR="008408AE" w:rsidRDefault="004C65A2" w:rsidP="005C677B">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読②</w:t>
            </w:r>
            <w:r w:rsidRPr="00710F04">
              <w:rPr>
                <w:rFonts w:ascii="ＭＳ Ｐ明朝" w:eastAsia="ＭＳ Ｐ明朝" w:hAnsi="ＭＳ Ｐ明朝" w:cs="ＭＳ Ｐゴシック" w:hint="eastAsia"/>
                <w:kern w:val="0"/>
                <w:sz w:val="18"/>
                <w:szCs w:val="18"/>
              </w:rPr>
              <w:t xml:space="preserve">　対比の構成を意識することができない。</w:t>
            </w:r>
          </w:p>
          <w:p w:rsidR="008408AE" w:rsidRDefault="004C65A2" w:rsidP="005C677B">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w:t>
            </w:r>
            <w:r w:rsidRPr="00710F04">
              <w:rPr>
                <w:rFonts w:ascii="ＭＳ Ｐ明朝" w:eastAsia="ＭＳ Ｐ明朝" w:hAnsi="ＭＳ Ｐ明朝" w:cs="ＭＳ Ｐゴシック" w:hint="eastAsia"/>
                <w:kern w:val="0"/>
                <w:sz w:val="18"/>
                <w:szCs w:val="18"/>
              </w:rPr>
              <w:t>「読み方を学ぼう②　対比」の図と，本文の叙述とを対応させながら理解させる。</w:t>
            </w:r>
          </w:p>
          <w:p w:rsidR="008408AE" w:rsidRDefault="004C65A2" w:rsidP="005C677B">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言</w:t>
            </w:r>
            <w:r w:rsidRPr="00710F04">
              <w:rPr>
                <w:rFonts w:ascii="ＭＳ Ｐ明朝" w:eastAsia="ＭＳ Ｐ明朝" w:hAnsi="ＭＳ Ｐ明朝" w:cs="ＭＳ Ｐゴシック" w:hint="eastAsia"/>
                <w:kern w:val="0"/>
                <w:sz w:val="18"/>
                <w:szCs w:val="18"/>
              </w:rPr>
              <w:t xml:space="preserve">　抽象的な概念を表す語句が理解できない。</w:t>
            </w:r>
          </w:p>
          <w:p w:rsidR="004C65A2" w:rsidRPr="00710F04" w:rsidRDefault="004C65A2" w:rsidP="005C677B">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w:t>
            </w:r>
            <w:r w:rsidRPr="00710F04">
              <w:rPr>
                <w:rFonts w:ascii="ＭＳ Ｐ明朝" w:eastAsia="ＭＳ Ｐ明朝" w:hAnsi="ＭＳ Ｐ明朝" w:cs="ＭＳ Ｐゴシック" w:hint="eastAsia"/>
                <w:kern w:val="0"/>
                <w:sz w:val="18"/>
                <w:szCs w:val="18"/>
              </w:rPr>
              <w:t>「空間的」「時間的」「心理的」のような意味段落の冒頭に出てくる語と，それより後に出てくる具体例との関連を意識させる。</w:t>
            </w:r>
          </w:p>
        </w:tc>
        <w:tc>
          <w:tcPr>
            <w:tcW w:w="1134" w:type="dxa"/>
            <w:tcBorders>
              <w:top w:val="nil"/>
              <w:left w:val="nil"/>
              <w:bottom w:val="single" w:sz="4" w:space="0" w:color="auto"/>
              <w:right w:val="single" w:sz="4" w:space="0" w:color="auto"/>
            </w:tcBorders>
            <w:shd w:val="clear" w:color="auto" w:fill="auto"/>
            <w:hideMark/>
          </w:tcPr>
          <w:p w:rsidR="008408AE" w:rsidRDefault="004C65A2" w:rsidP="004C65A2">
            <w:pPr>
              <w:widowControl/>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Ｃイ・Ｃエ</w:t>
            </w:r>
          </w:p>
          <w:p w:rsidR="004C65A2" w:rsidRPr="00710F04" w:rsidRDefault="004C65A2" w:rsidP="004C65A2">
            <w:pPr>
              <w:widowControl/>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［言語活動］Cイ（論説の情報を比較）</w:t>
            </w:r>
          </w:p>
        </w:tc>
      </w:tr>
      <w:tr w:rsidR="004C65A2" w:rsidRPr="00710F04" w:rsidTr="0053035D">
        <w:trPr>
          <w:trHeight w:val="1701"/>
        </w:trPr>
        <w:tc>
          <w:tcPr>
            <w:tcW w:w="460" w:type="dxa"/>
            <w:tcBorders>
              <w:top w:val="nil"/>
              <w:left w:val="single" w:sz="4" w:space="0" w:color="auto"/>
              <w:bottom w:val="nil"/>
              <w:right w:val="single" w:sz="4" w:space="0" w:color="auto"/>
            </w:tcBorders>
            <w:shd w:val="clear" w:color="auto" w:fill="auto"/>
            <w:hideMark/>
          </w:tcPr>
          <w:p w:rsidR="004C65A2" w:rsidRPr="00710F04" w:rsidRDefault="004C65A2" w:rsidP="004C65A2">
            <w:pPr>
              <w:widowControl/>
              <w:jc w:val="center"/>
              <w:rPr>
                <w:rFonts w:ascii="ＭＳ Ｐゴシック" w:eastAsia="ＭＳ Ｐゴシック" w:hAnsi="ＭＳ Ｐゴシック" w:cs="ＭＳ Ｐゴシック"/>
                <w:kern w:val="0"/>
                <w:sz w:val="20"/>
                <w:szCs w:val="20"/>
              </w:rPr>
            </w:pPr>
            <w:r w:rsidRPr="00710F04">
              <w:rPr>
                <w:rFonts w:ascii="ＭＳ Ｐゴシック" w:eastAsia="ＭＳ Ｐゴシック" w:hAnsi="ＭＳ Ｐゴシック" w:cs="ＭＳ Ｐゴシック" w:hint="eastAsia"/>
                <w:kern w:val="0"/>
                <w:sz w:val="20"/>
                <w:szCs w:val="20"/>
              </w:rPr>
              <w:t xml:space="preserve">　</w:t>
            </w:r>
          </w:p>
        </w:tc>
        <w:tc>
          <w:tcPr>
            <w:tcW w:w="520" w:type="dxa"/>
            <w:vMerge/>
            <w:tcBorders>
              <w:top w:val="nil"/>
              <w:left w:val="single" w:sz="4" w:space="0" w:color="auto"/>
              <w:bottom w:val="single" w:sz="4" w:space="0" w:color="auto"/>
              <w:right w:val="single" w:sz="4" w:space="0" w:color="auto"/>
            </w:tcBorders>
            <w:vAlign w:val="center"/>
            <w:hideMark/>
          </w:tcPr>
          <w:p w:rsidR="004C65A2" w:rsidRPr="00710F04" w:rsidRDefault="004C65A2" w:rsidP="004C65A2">
            <w:pPr>
              <w:widowControl/>
              <w:rPr>
                <w:rFonts w:ascii="ＭＳ Ｐゴシック" w:eastAsia="ＭＳ Ｐゴシック" w:hAnsi="ＭＳ Ｐゴシック" w:cs="ＭＳ Ｐゴシック"/>
                <w:kern w:val="0"/>
                <w:sz w:val="20"/>
                <w:szCs w:val="20"/>
              </w:rPr>
            </w:pPr>
          </w:p>
        </w:tc>
        <w:tc>
          <w:tcPr>
            <w:tcW w:w="2296" w:type="dxa"/>
            <w:tcBorders>
              <w:top w:val="nil"/>
              <w:left w:val="nil"/>
              <w:bottom w:val="single" w:sz="4" w:space="0" w:color="auto"/>
              <w:right w:val="single" w:sz="4" w:space="0" w:color="auto"/>
            </w:tcBorders>
            <w:shd w:val="clear" w:color="auto" w:fill="auto"/>
            <w:hideMark/>
          </w:tcPr>
          <w:p w:rsidR="008408AE" w:rsidRDefault="004C65A2" w:rsidP="004C65A2">
            <w:pPr>
              <w:widowControl/>
              <w:jc w:val="left"/>
              <w:rPr>
                <w:rFonts w:ascii="ＭＳ Ｐゴシック" w:eastAsia="ＭＳ Ｐゴシック" w:hAnsi="ＭＳ Ｐゴシック" w:cs="ＭＳ Ｐゴシック"/>
                <w:kern w:val="0"/>
                <w:sz w:val="20"/>
                <w:szCs w:val="20"/>
              </w:rPr>
            </w:pPr>
            <w:r w:rsidRPr="00710F04">
              <w:rPr>
                <w:rFonts w:ascii="ＭＳ Ｐゴシック" w:eastAsia="ＭＳ Ｐゴシック" w:hAnsi="ＭＳ Ｐゴシック" w:cs="ＭＳ Ｐゴシック" w:hint="eastAsia"/>
                <w:kern w:val="0"/>
                <w:sz w:val="20"/>
                <w:szCs w:val="20"/>
              </w:rPr>
              <w:t>漢字を身につけよう１</w:t>
            </w:r>
          </w:p>
          <w:p w:rsidR="008408AE" w:rsidRDefault="004C65A2" w:rsidP="004C65A2">
            <w:pPr>
              <w:widowControl/>
              <w:jc w:val="left"/>
              <w:rPr>
                <w:rFonts w:ascii="ＭＳ Ｐゴシック" w:eastAsia="ＭＳ Ｐゴシック" w:hAnsi="ＭＳ Ｐゴシック" w:cs="ＭＳ Ｐゴシック"/>
                <w:kern w:val="0"/>
                <w:sz w:val="20"/>
                <w:szCs w:val="20"/>
              </w:rPr>
            </w:pPr>
            <w:r w:rsidRPr="00710F04">
              <w:rPr>
                <w:rFonts w:ascii="ＭＳ Ｐゴシック" w:eastAsia="ＭＳ Ｐゴシック" w:hAnsi="ＭＳ Ｐゴシック" w:cs="ＭＳ Ｐゴシック" w:hint="eastAsia"/>
                <w:kern w:val="0"/>
                <w:sz w:val="20"/>
                <w:szCs w:val="20"/>
              </w:rPr>
              <w:t>【漢】</w:t>
            </w:r>
          </w:p>
          <w:p w:rsidR="008408AE" w:rsidRDefault="008408AE" w:rsidP="004C65A2">
            <w:pPr>
              <w:widowControl/>
              <w:jc w:val="left"/>
              <w:rPr>
                <w:rFonts w:ascii="ＭＳ Ｐ明朝" w:eastAsia="ＭＳ Ｐ明朝" w:hAnsi="ＭＳ Ｐ明朝" w:cs="ＭＳ Ｐゴシック"/>
                <w:kern w:val="0"/>
                <w:sz w:val="18"/>
                <w:szCs w:val="18"/>
              </w:rPr>
            </w:pPr>
          </w:p>
          <w:p w:rsidR="004C65A2" w:rsidRPr="00710F04" w:rsidRDefault="004C65A2" w:rsidP="00F1686D">
            <w:pPr>
              <w:widowControl/>
              <w:ind w:left="180" w:hangingChars="100" w:hanging="180"/>
              <w:jc w:val="left"/>
              <w:rPr>
                <w:rFonts w:ascii="ＭＳ Ｐゴシック" w:eastAsia="ＭＳ Ｐゴシック" w:hAnsi="ＭＳ Ｐゴシック" w:cs="ＭＳ Ｐゴシック"/>
                <w:kern w:val="0"/>
                <w:sz w:val="20"/>
                <w:szCs w:val="20"/>
              </w:rPr>
            </w:pPr>
            <w:r w:rsidRPr="00710F04">
              <w:rPr>
                <w:rFonts w:ascii="ＭＳ Ｐ明朝" w:eastAsia="ＭＳ Ｐ明朝" w:hAnsi="ＭＳ Ｐ明朝" w:cs="ＭＳ Ｐゴシック" w:hint="eastAsia"/>
                <w:kern w:val="0"/>
                <w:sz w:val="18"/>
                <w:szCs w:val="18"/>
              </w:rPr>
              <w:t>●漢字の読み書きについての理解を深める。</w:t>
            </w:r>
          </w:p>
        </w:tc>
        <w:tc>
          <w:tcPr>
            <w:tcW w:w="425" w:type="dxa"/>
            <w:tcBorders>
              <w:top w:val="nil"/>
              <w:left w:val="nil"/>
              <w:bottom w:val="single" w:sz="4" w:space="0" w:color="auto"/>
              <w:right w:val="single" w:sz="4" w:space="0" w:color="auto"/>
            </w:tcBorders>
            <w:shd w:val="clear" w:color="auto" w:fill="auto"/>
            <w:vAlign w:val="center"/>
            <w:hideMark/>
          </w:tcPr>
          <w:p w:rsidR="004C65A2" w:rsidRPr="00710F04" w:rsidRDefault="004C65A2" w:rsidP="004C65A2">
            <w:pPr>
              <w:widowControl/>
              <w:jc w:val="center"/>
              <w:rPr>
                <w:rFonts w:ascii="ＭＳ Ｐ明朝" w:eastAsia="ＭＳ Ｐ明朝" w:hAnsi="ＭＳ Ｐ明朝" w:cs="ＭＳ Ｐゴシック"/>
                <w:kern w:val="0"/>
                <w:sz w:val="20"/>
                <w:szCs w:val="20"/>
              </w:rPr>
            </w:pPr>
            <w:r w:rsidRPr="00710F04">
              <w:rPr>
                <w:rFonts w:ascii="ＭＳ Ｐ明朝" w:eastAsia="ＭＳ Ｐ明朝" w:hAnsi="ＭＳ Ｐ明朝" w:cs="ＭＳ Ｐゴシック" w:hint="eastAsia"/>
                <w:kern w:val="0"/>
                <w:sz w:val="20"/>
                <w:szCs w:val="20"/>
              </w:rPr>
              <w:t xml:space="preserve">　</w:t>
            </w:r>
          </w:p>
        </w:tc>
        <w:tc>
          <w:tcPr>
            <w:tcW w:w="2835" w:type="dxa"/>
            <w:tcBorders>
              <w:top w:val="nil"/>
              <w:left w:val="nil"/>
              <w:bottom w:val="single" w:sz="4" w:space="0" w:color="auto"/>
              <w:right w:val="single" w:sz="4" w:space="0" w:color="auto"/>
            </w:tcBorders>
            <w:shd w:val="clear" w:color="auto" w:fill="auto"/>
            <w:hideMark/>
          </w:tcPr>
          <w:p w:rsidR="008408AE" w:rsidRDefault="004C65A2" w:rsidP="005C677B">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１　中学校で学習する漢字を読む。</w:t>
            </w:r>
          </w:p>
          <w:p w:rsidR="008408AE" w:rsidRDefault="004C65A2" w:rsidP="005C677B">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２　中学校で新しく学習する読みを学ぶ。</w:t>
            </w:r>
          </w:p>
          <w:p w:rsidR="008408AE" w:rsidRDefault="004C65A2" w:rsidP="005C677B">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→p280資「三年生で学ぶ漢字字典」</w:t>
            </w:r>
          </w:p>
          <w:p w:rsidR="008408AE" w:rsidRDefault="008408AE" w:rsidP="005C677B">
            <w:pPr>
              <w:widowControl/>
              <w:ind w:left="180" w:hangingChars="100" w:hanging="180"/>
              <w:jc w:val="left"/>
              <w:rPr>
                <w:rFonts w:ascii="ＭＳ Ｐ明朝" w:eastAsia="ＭＳ Ｐ明朝" w:hAnsi="ＭＳ Ｐ明朝" w:cs="ＭＳ Ｐゴシック"/>
                <w:kern w:val="0"/>
                <w:sz w:val="18"/>
                <w:szCs w:val="18"/>
              </w:rPr>
            </w:pPr>
          </w:p>
          <w:p w:rsidR="004C65A2" w:rsidRPr="00710F04" w:rsidRDefault="004C65A2" w:rsidP="005C677B">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※「漢字を身につけよう」は，年間をとおして計5時間を配当している。</w:t>
            </w:r>
          </w:p>
        </w:tc>
        <w:tc>
          <w:tcPr>
            <w:tcW w:w="2452" w:type="dxa"/>
            <w:tcBorders>
              <w:top w:val="nil"/>
              <w:left w:val="nil"/>
              <w:bottom w:val="single" w:sz="4" w:space="0" w:color="auto"/>
              <w:right w:val="single" w:sz="4" w:space="0" w:color="auto"/>
            </w:tcBorders>
            <w:shd w:val="clear" w:color="auto" w:fill="auto"/>
            <w:hideMark/>
          </w:tcPr>
          <w:p w:rsidR="008408AE" w:rsidRDefault="004C65A2" w:rsidP="005C677B">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関</w:t>
            </w:r>
            <w:r w:rsidRPr="00710F04">
              <w:rPr>
                <w:rFonts w:ascii="ＭＳ Ｐ明朝" w:eastAsia="ＭＳ Ｐ明朝" w:hAnsi="ＭＳ Ｐ明朝" w:cs="ＭＳ Ｐゴシック" w:hint="eastAsia"/>
                <w:kern w:val="0"/>
                <w:sz w:val="18"/>
                <w:szCs w:val="18"/>
              </w:rPr>
              <w:t xml:space="preserve">　新しく学習する漢字の読み書きについて関心を深め，意欲的に習得しようとしている。</w:t>
            </w:r>
          </w:p>
          <w:p w:rsidR="004C65A2" w:rsidRPr="00710F04" w:rsidRDefault="004C65A2" w:rsidP="005C677B">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言</w:t>
            </w:r>
            <w:r w:rsidRPr="00710F04">
              <w:rPr>
                <w:rFonts w:ascii="ＭＳ Ｐ明朝" w:eastAsia="ＭＳ Ｐ明朝" w:hAnsi="ＭＳ Ｐ明朝" w:cs="ＭＳ Ｐゴシック" w:hint="eastAsia"/>
                <w:kern w:val="0"/>
                <w:sz w:val="18"/>
                <w:szCs w:val="18"/>
              </w:rPr>
              <w:t xml:space="preserve">　新しく学習する漢字の読み書きについて理解を深めている。</w:t>
            </w:r>
          </w:p>
        </w:tc>
        <w:tc>
          <w:tcPr>
            <w:tcW w:w="2835" w:type="dxa"/>
            <w:tcBorders>
              <w:top w:val="nil"/>
              <w:left w:val="nil"/>
              <w:bottom w:val="single" w:sz="4" w:space="0" w:color="auto"/>
              <w:right w:val="single" w:sz="4" w:space="0" w:color="auto"/>
            </w:tcBorders>
            <w:shd w:val="clear" w:color="auto" w:fill="auto"/>
            <w:hideMark/>
          </w:tcPr>
          <w:p w:rsidR="008408AE" w:rsidRDefault="004C65A2" w:rsidP="005C677B">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関</w:t>
            </w:r>
            <w:r w:rsidRPr="00710F04">
              <w:rPr>
                <w:rFonts w:ascii="ＭＳ Ｐ明朝" w:eastAsia="ＭＳ Ｐ明朝" w:hAnsi="ＭＳ Ｐ明朝" w:cs="ＭＳ Ｐゴシック" w:hint="eastAsia"/>
                <w:kern w:val="0"/>
                <w:sz w:val="18"/>
                <w:szCs w:val="18"/>
              </w:rPr>
              <w:t xml:space="preserve">　「漢字を身につけよう」の課題をとおして，新しく学習する漢字の読み書きへの関心をさらに深めている。</w:t>
            </w:r>
          </w:p>
          <w:p w:rsidR="004C65A2" w:rsidRPr="00710F04" w:rsidRDefault="004C65A2" w:rsidP="005C677B">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言</w:t>
            </w:r>
            <w:r w:rsidRPr="00710F04">
              <w:rPr>
                <w:rFonts w:ascii="ＭＳ Ｐ明朝" w:eastAsia="ＭＳ Ｐ明朝" w:hAnsi="ＭＳ Ｐ明朝" w:cs="ＭＳ Ｐゴシック" w:hint="eastAsia"/>
                <w:kern w:val="0"/>
                <w:sz w:val="18"/>
                <w:szCs w:val="18"/>
              </w:rPr>
              <w:t xml:space="preserve">　新しく学習する漢字の読み書きを確実に身につけている。</w:t>
            </w:r>
          </w:p>
        </w:tc>
        <w:tc>
          <w:tcPr>
            <w:tcW w:w="2551" w:type="dxa"/>
            <w:tcBorders>
              <w:top w:val="nil"/>
              <w:left w:val="nil"/>
              <w:bottom w:val="single" w:sz="4" w:space="0" w:color="auto"/>
              <w:right w:val="single" w:sz="4" w:space="0" w:color="auto"/>
            </w:tcBorders>
            <w:shd w:val="clear" w:color="auto" w:fill="auto"/>
            <w:hideMark/>
          </w:tcPr>
          <w:p w:rsidR="008408AE" w:rsidRDefault="004C65A2" w:rsidP="005C677B">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言</w:t>
            </w:r>
            <w:r w:rsidRPr="00710F04">
              <w:rPr>
                <w:rFonts w:ascii="ＭＳ Ｐ明朝" w:eastAsia="ＭＳ Ｐ明朝" w:hAnsi="ＭＳ Ｐ明朝" w:cs="ＭＳ Ｐゴシック" w:hint="eastAsia"/>
                <w:kern w:val="0"/>
                <w:sz w:val="18"/>
                <w:szCs w:val="18"/>
              </w:rPr>
              <w:t xml:space="preserve">　新しく学習する漢字が読めない。</w:t>
            </w:r>
          </w:p>
          <w:p w:rsidR="004C65A2" w:rsidRPr="00710F04" w:rsidRDefault="004C65A2" w:rsidP="005C677B">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w:t>
            </w:r>
            <w:r w:rsidRPr="00710F04">
              <w:rPr>
                <w:rFonts w:ascii="ＭＳ Ｐ明朝" w:eastAsia="ＭＳ Ｐ明朝" w:hAnsi="ＭＳ Ｐ明朝" w:cs="ＭＳ Ｐゴシック" w:hint="eastAsia"/>
                <w:kern w:val="0"/>
                <w:sz w:val="18"/>
                <w:szCs w:val="18"/>
              </w:rPr>
              <w:t>参考資料「三年生で学ぶ漢字字典」「三年生で学ぶ音訓」から読み方を探させる。</w:t>
            </w:r>
          </w:p>
        </w:tc>
        <w:tc>
          <w:tcPr>
            <w:tcW w:w="1134" w:type="dxa"/>
            <w:tcBorders>
              <w:top w:val="nil"/>
              <w:left w:val="nil"/>
              <w:bottom w:val="single" w:sz="4" w:space="0" w:color="auto"/>
              <w:right w:val="single" w:sz="4" w:space="0" w:color="auto"/>
            </w:tcBorders>
            <w:shd w:val="clear" w:color="auto" w:fill="auto"/>
            <w:hideMark/>
          </w:tcPr>
          <w:p w:rsidR="004C65A2" w:rsidRPr="00710F04" w:rsidRDefault="004C65A2" w:rsidP="004C65A2">
            <w:pPr>
              <w:widowControl/>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伝国ウ（ア）</w:t>
            </w:r>
          </w:p>
        </w:tc>
      </w:tr>
      <w:tr w:rsidR="004C65A2" w:rsidRPr="00710F04" w:rsidTr="0053035D">
        <w:trPr>
          <w:trHeight w:val="4965"/>
        </w:trPr>
        <w:tc>
          <w:tcPr>
            <w:tcW w:w="460" w:type="dxa"/>
            <w:tcBorders>
              <w:top w:val="nil"/>
              <w:left w:val="single" w:sz="4" w:space="0" w:color="auto"/>
              <w:bottom w:val="nil"/>
              <w:right w:val="single" w:sz="4" w:space="0" w:color="auto"/>
            </w:tcBorders>
            <w:shd w:val="clear" w:color="auto" w:fill="auto"/>
            <w:hideMark/>
          </w:tcPr>
          <w:p w:rsidR="004C65A2" w:rsidRPr="00710F04" w:rsidRDefault="004C65A2" w:rsidP="004C65A2">
            <w:pPr>
              <w:widowControl/>
              <w:jc w:val="center"/>
              <w:rPr>
                <w:rFonts w:ascii="ＭＳ Ｐゴシック" w:eastAsia="ＭＳ Ｐゴシック" w:hAnsi="ＭＳ Ｐゴシック" w:cs="ＭＳ Ｐゴシック"/>
                <w:kern w:val="0"/>
                <w:sz w:val="20"/>
                <w:szCs w:val="20"/>
              </w:rPr>
            </w:pPr>
            <w:r w:rsidRPr="00710F04">
              <w:rPr>
                <w:rFonts w:ascii="ＭＳ Ｐゴシック" w:eastAsia="ＭＳ Ｐゴシック" w:hAnsi="ＭＳ Ｐゴシック" w:cs="ＭＳ Ｐゴシック" w:hint="eastAsia"/>
                <w:kern w:val="0"/>
                <w:sz w:val="20"/>
                <w:szCs w:val="20"/>
              </w:rPr>
              <w:t>5</w:t>
            </w:r>
          </w:p>
        </w:tc>
        <w:tc>
          <w:tcPr>
            <w:tcW w:w="520" w:type="dxa"/>
            <w:vMerge w:val="restart"/>
            <w:tcBorders>
              <w:top w:val="single" w:sz="4" w:space="0" w:color="auto"/>
              <w:left w:val="single" w:sz="4" w:space="0" w:color="auto"/>
              <w:right w:val="single" w:sz="4" w:space="0" w:color="auto"/>
            </w:tcBorders>
            <w:shd w:val="clear" w:color="auto" w:fill="auto"/>
            <w:textDirection w:val="tbRlV"/>
            <w:vAlign w:val="center"/>
            <w:hideMark/>
          </w:tcPr>
          <w:p w:rsidR="004C65A2" w:rsidRPr="00710F04" w:rsidRDefault="004C65A2" w:rsidP="004C65A2">
            <w:pPr>
              <w:widowControl/>
              <w:rPr>
                <w:rFonts w:ascii="ＭＳ Ｐゴシック" w:eastAsia="ＭＳ Ｐゴシック" w:hAnsi="ＭＳ Ｐゴシック" w:cs="ＭＳ Ｐゴシック"/>
                <w:kern w:val="0"/>
                <w:sz w:val="20"/>
                <w:szCs w:val="20"/>
              </w:rPr>
            </w:pPr>
            <w:r w:rsidRPr="00710F04">
              <w:rPr>
                <w:rFonts w:ascii="ＭＳ Ｐゴシック" w:eastAsia="ＭＳ Ｐゴシック" w:hAnsi="ＭＳ Ｐゴシック" w:cs="ＭＳ Ｐゴシック" w:hint="eastAsia"/>
                <w:kern w:val="0"/>
                <w:sz w:val="20"/>
                <w:szCs w:val="20"/>
              </w:rPr>
              <w:t>①かかわりを捉える</w:t>
            </w:r>
          </w:p>
        </w:tc>
        <w:tc>
          <w:tcPr>
            <w:tcW w:w="2296" w:type="dxa"/>
            <w:tcBorders>
              <w:top w:val="nil"/>
              <w:left w:val="nil"/>
              <w:bottom w:val="single" w:sz="4" w:space="0" w:color="auto"/>
              <w:right w:val="single" w:sz="4" w:space="0" w:color="auto"/>
            </w:tcBorders>
            <w:shd w:val="clear" w:color="auto" w:fill="auto"/>
            <w:hideMark/>
          </w:tcPr>
          <w:p w:rsidR="008408AE" w:rsidRDefault="004C65A2" w:rsidP="004C65A2">
            <w:pPr>
              <w:widowControl/>
              <w:jc w:val="left"/>
              <w:rPr>
                <w:rFonts w:ascii="ＭＳ Ｐゴシック" w:eastAsia="ＭＳ Ｐゴシック" w:hAnsi="ＭＳ Ｐゴシック" w:cs="ＭＳ Ｐゴシック"/>
                <w:kern w:val="0"/>
                <w:sz w:val="20"/>
                <w:szCs w:val="20"/>
              </w:rPr>
            </w:pPr>
            <w:r w:rsidRPr="00710F04">
              <w:rPr>
                <w:rFonts w:ascii="ＭＳ Ｐゴシック" w:eastAsia="ＭＳ Ｐゴシック" w:hAnsi="ＭＳ Ｐゴシック" w:cs="ＭＳ Ｐゴシック" w:hint="eastAsia"/>
                <w:kern w:val="0"/>
                <w:sz w:val="20"/>
                <w:szCs w:val="20"/>
              </w:rPr>
              <w:t>握手</w:t>
            </w:r>
          </w:p>
          <w:p w:rsidR="008408AE" w:rsidRDefault="004C65A2" w:rsidP="004C65A2">
            <w:pPr>
              <w:widowControl/>
              <w:jc w:val="left"/>
              <w:rPr>
                <w:rFonts w:ascii="ＭＳ Ｐゴシック" w:eastAsia="ＭＳ Ｐゴシック" w:hAnsi="ＭＳ Ｐゴシック" w:cs="ＭＳ Ｐゴシック"/>
                <w:kern w:val="0"/>
                <w:sz w:val="20"/>
                <w:szCs w:val="20"/>
              </w:rPr>
            </w:pPr>
            <w:r w:rsidRPr="00710F04">
              <w:rPr>
                <w:rFonts w:ascii="ＭＳ Ｐゴシック" w:eastAsia="ＭＳ Ｐゴシック" w:hAnsi="ＭＳ Ｐゴシック" w:cs="ＭＳ Ｐゴシック" w:hint="eastAsia"/>
                <w:kern w:val="0"/>
                <w:sz w:val="20"/>
                <w:szCs w:val="20"/>
              </w:rPr>
              <w:t>【読（小説）】</w:t>
            </w:r>
          </w:p>
          <w:p w:rsidR="008408AE" w:rsidRDefault="008408AE" w:rsidP="004C65A2">
            <w:pPr>
              <w:widowControl/>
              <w:jc w:val="left"/>
              <w:rPr>
                <w:rFonts w:ascii="ＭＳ Ｐゴシック" w:eastAsia="ＭＳ Ｐゴシック" w:hAnsi="ＭＳ Ｐゴシック" w:cs="ＭＳ Ｐゴシック"/>
                <w:kern w:val="0"/>
                <w:sz w:val="20"/>
                <w:szCs w:val="20"/>
              </w:rPr>
            </w:pPr>
          </w:p>
          <w:p w:rsidR="008408AE" w:rsidRDefault="004C65A2" w:rsidP="004C65A2">
            <w:pPr>
              <w:widowControl/>
              <w:jc w:val="left"/>
              <w:rPr>
                <w:rFonts w:ascii="ＭＳ Ｐゴシック" w:eastAsia="ＭＳ Ｐゴシック" w:hAnsi="ＭＳ Ｐゴシック" w:cs="ＭＳ Ｐゴシック"/>
                <w:kern w:val="0"/>
                <w:sz w:val="20"/>
                <w:szCs w:val="20"/>
              </w:rPr>
            </w:pPr>
            <w:r w:rsidRPr="00710F04">
              <w:rPr>
                <w:rFonts w:ascii="ＭＳ Ｐゴシック" w:eastAsia="ＭＳ Ｐゴシック" w:hAnsi="ＭＳ Ｐゴシック" w:cs="ＭＳ Ｐゴシック" w:hint="eastAsia"/>
                <w:kern w:val="0"/>
                <w:sz w:val="20"/>
                <w:szCs w:val="20"/>
              </w:rPr>
              <w:t>読み方を学ぼう③【回想】時は行きつ戻りつ</w:t>
            </w:r>
          </w:p>
          <w:p w:rsidR="008408AE" w:rsidRDefault="008408AE" w:rsidP="004C65A2">
            <w:pPr>
              <w:widowControl/>
              <w:jc w:val="left"/>
              <w:rPr>
                <w:rFonts w:ascii="ＭＳ Ｐゴシック" w:eastAsia="ＭＳ Ｐゴシック" w:hAnsi="ＭＳ Ｐゴシック" w:cs="ＭＳ Ｐゴシック"/>
                <w:kern w:val="0"/>
                <w:sz w:val="20"/>
                <w:szCs w:val="20"/>
              </w:rPr>
            </w:pPr>
          </w:p>
          <w:p w:rsidR="008408AE" w:rsidRDefault="004C65A2" w:rsidP="00F1686D">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●場面設定の仕方や登場人物の描かれ方を読み取り，その人物像を的確に捉える。</w:t>
            </w:r>
          </w:p>
          <w:p w:rsidR="004C65A2" w:rsidRPr="00710F04" w:rsidRDefault="004C65A2" w:rsidP="00F1686D">
            <w:pPr>
              <w:widowControl/>
              <w:ind w:left="180" w:hangingChars="100" w:hanging="180"/>
              <w:jc w:val="left"/>
              <w:rPr>
                <w:rFonts w:ascii="ＭＳ Ｐゴシック" w:eastAsia="ＭＳ Ｐゴシック" w:hAnsi="ＭＳ Ｐゴシック" w:cs="ＭＳ Ｐゴシック"/>
                <w:kern w:val="0"/>
                <w:sz w:val="20"/>
                <w:szCs w:val="20"/>
              </w:rPr>
            </w:pPr>
            <w:r w:rsidRPr="00710F04">
              <w:rPr>
                <w:rFonts w:ascii="ＭＳ Ｐ明朝" w:eastAsia="ＭＳ Ｐ明朝" w:hAnsi="ＭＳ Ｐ明朝" w:cs="ＭＳ Ｐゴシック" w:hint="eastAsia"/>
                <w:kern w:val="0"/>
                <w:sz w:val="18"/>
                <w:szCs w:val="18"/>
              </w:rPr>
              <w:t>●登場人物の会話に注目し，人間関係について自分の意見をもつ。</w:t>
            </w:r>
          </w:p>
        </w:tc>
        <w:tc>
          <w:tcPr>
            <w:tcW w:w="425" w:type="dxa"/>
            <w:tcBorders>
              <w:top w:val="nil"/>
              <w:left w:val="nil"/>
              <w:bottom w:val="single" w:sz="4" w:space="0" w:color="auto"/>
              <w:right w:val="single" w:sz="4" w:space="0" w:color="auto"/>
            </w:tcBorders>
            <w:shd w:val="clear" w:color="auto" w:fill="auto"/>
            <w:vAlign w:val="center"/>
            <w:hideMark/>
          </w:tcPr>
          <w:p w:rsidR="004C65A2" w:rsidRPr="00710F04" w:rsidRDefault="004C65A2" w:rsidP="004C65A2">
            <w:pPr>
              <w:widowControl/>
              <w:jc w:val="center"/>
              <w:rPr>
                <w:rFonts w:ascii="ＭＳ Ｐ明朝" w:eastAsia="ＭＳ Ｐ明朝" w:hAnsi="ＭＳ Ｐ明朝" w:cs="ＭＳ Ｐゴシック"/>
                <w:kern w:val="0"/>
                <w:sz w:val="20"/>
                <w:szCs w:val="20"/>
              </w:rPr>
            </w:pPr>
            <w:r w:rsidRPr="00710F04">
              <w:rPr>
                <w:rFonts w:ascii="ＭＳ Ｐ明朝" w:eastAsia="ＭＳ Ｐ明朝" w:hAnsi="ＭＳ Ｐ明朝" w:cs="ＭＳ Ｐゴシック" w:hint="eastAsia"/>
                <w:kern w:val="0"/>
                <w:sz w:val="20"/>
                <w:szCs w:val="20"/>
              </w:rPr>
              <w:t>5</w:t>
            </w:r>
          </w:p>
        </w:tc>
        <w:tc>
          <w:tcPr>
            <w:tcW w:w="2835" w:type="dxa"/>
            <w:tcBorders>
              <w:top w:val="nil"/>
              <w:left w:val="nil"/>
              <w:bottom w:val="single" w:sz="4" w:space="0" w:color="auto"/>
              <w:right w:val="single" w:sz="4" w:space="0" w:color="auto"/>
            </w:tcBorders>
            <w:shd w:val="clear" w:color="auto" w:fill="auto"/>
            <w:hideMark/>
          </w:tcPr>
          <w:p w:rsidR="008408AE" w:rsidRDefault="004C65A2" w:rsidP="005C677B">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◆学習目標を確認し，学習の見通しをもつ。</w:t>
            </w:r>
          </w:p>
          <w:p w:rsidR="008408AE" w:rsidRDefault="004C65A2" w:rsidP="005C677B">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１　時間の流れに注意して，描かれているできごとを整理する。</w:t>
            </w:r>
          </w:p>
          <w:p w:rsidR="008408AE" w:rsidRDefault="004C65A2" w:rsidP="005C677B">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２　「握手」「てのひらを擦り合わせる」といったしぐさに着目して，ルロイ修道士の変化を整理する。</w:t>
            </w:r>
          </w:p>
          <w:p w:rsidR="008408AE" w:rsidRDefault="004C65A2" w:rsidP="005C677B">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３　「ルロイ修道士」と「私」のせりふにこめられた心情を考える。</w:t>
            </w:r>
          </w:p>
          <w:p w:rsidR="008408AE" w:rsidRDefault="004C65A2" w:rsidP="005C677B">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４　両手の人さし指を交差させて打ちつけるしぐさが描かれている場面を見つけ，その人物の心の中のことばを考える。</w:t>
            </w:r>
          </w:p>
          <w:p w:rsidR="008408AE" w:rsidRDefault="004C65A2" w:rsidP="005C677B">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［学びをひろげよう］</w:t>
            </w:r>
          </w:p>
          <w:p w:rsidR="008408AE" w:rsidRDefault="004C65A2" w:rsidP="005C677B">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５　これまでに読んだ小説の表現技法などと比べながら，この作品を批評する。</w:t>
            </w:r>
          </w:p>
          <w:p w:rsidR="004C65A2" w:rsidRPr="00710F04" w:rsidRDefault="004C65A2" w:rsidP="005C677B">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◆学習目標を再確認し，学びを振り返る。</w:t>
            </w:r>
          </w:p>
        </w:tc>
        <w:tc>
          <w:tcPr>
            <w:tcW w:w="2452" w:type="dxa"/>
            <w:tcBorders>
              <w:top w:val="nil"/>
              <w:left w:val="nil"/>
              <w:bottom w:val="single" w:sz="4" w:space="0" w:color="auto"/>
              <w:right w:val="single" w:sz="4" w:space="0" w:color="auto"/>
            </w:tcBorders>
            <w:shd w:val="clear" w:color="auto" w:fill="auto"/>
            <w:hideMark/>
          </w:tcPr>
          <w:p w:rsidR="008408AE" w:rsidRDefault="004C65A2" w:rsidP="005C677B">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 xml:space="preserve">関　</w:t>
            </w:r>
            <w:r w:rsidRPr="00710F04">
              <w:rPr>
                <w:rFonts w:ascii="ＭＳ Ｐ明朝" w:eastAsia="ＭＳ Ｐ明朝" w:hAnsi="ＭＳ Ｐ明朝" w:cs="ＭＳ Ｐゴシック" w:hint="eastAsia"/>
                <w:kern w:val="0"/>
                <w:sz w:val="18"/>
                <w:szCs w:val="18"/>
              </w:rPr>
              <w:t>人物像を的確に捉えようとしたり，人間関係について自分の意見をもとうとしたりしている。</w:t>
            </w:r>
          </w:p>
          <w:p w:rsidR="008408AE" w:rsidRDefault="004C65A2" w:rsidP="005C677B">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読①</w:t>
            </w:r>
            <w:r w:rsidRPr="00710F04">
              <w:rPr>
                <w:rFonts w:ascii="ＭＳ Ｐ明朝" w:eastAsia="ＭＳ Ｐ明朝" w:hAnsi="ＭＳ Ｐ明朝" w:cs="ＭＳ Ｐゴシック" w:hint="eastAsia"/>
                <w:kern w:val="0"/>
                <w:sz w:val="18"/>
                <w:szCs w:val="18"/>
              </w:rPr>
              <w:t xml:space="preserve">　場面設定の仕方や登場人物の描かれ方を読み取り，その人物像を的確に捉えている。</w:t>
            </w:r>
          </w:p>
          <w:p w:rsidR="008408AE" w:rsidRDefault="004C65A2" w:rsidP="005C677B">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読②</w:t>
            </w:r>
            <w:r w:rsidRPr="00710F04">
              <w:rPr>
                <w:rFonts w:ascii="ＭＳ Ｐ明朝" w:eastAsia="ＭＳ Ｐ明朝" w:hAnsi="ＭＳ Ｐ明朝" w:cs="ＭＳ Ｐゴシック" w:hint="eastAsia"/>
                <w:kern w:val="0"/>
                <w:sz w:val="18"/>
                <w:szCs w:val="18"/>
              </w:rPr>
              <w:t xml:space="preserve">　登場人物の会話に注目し，人間関係について自分の意見をもっている。</w:t>
            </w:r>
          </w:p>
          <w:p w:rsidR="004C65A2" w:rsidRPr="00710F04" w:rsidRDefault="004C65A2" w:rsidP="005C677B">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言</w:t>
            </w:r>
            <w:r w:rsidRPr="00710F04">
              <w:rPr>
                <w:rFonts w:ascii="ＭＳ Ｐ明朝" w:eastAsia="ＭＳ Ｐ明朝" w:hAnsi="ＭＳ Ｐ明朝" w:cs="ＭＳ Ｐゴシック" w:hint="eastAsia"/>
                <w:kern w:val="0"/>
                <w:sz w:val="18"/>
                <w:szCs w:val="18"/>
              </w:rPr>
              <w:t xml:space="preserve">　登場人物の描かれ方に着目して読み，語感を磨き語彙を豊かにしている。</w:t>
            </w:r>
          </w:p>
        </w:tc>
        <w:tc>
          <w:tcPr>
            <w:tcW w:w="2835" w:type="dxa"/>
            <w:tcBorders>
              <w:top w:val="single" w:sz="4" w:space="0" w:color="auto"/>
              <w:left w:val="nil"/>
              <w:bottom w:val="single" w:sz="4" w:space="0" w:color="auto"/>
              <w:right w:val="single" w:sz="4" w:space="0" w:color="auto"/>
            </w:tcBorders>
            <w:shd w:val="clear" w:color="auto" w:fill="auto"/>
            <w:hideMark/>
          </w:tcPr>
          <w:p w:rsidR="008408AE" w:rsidRDefault="004C65A2" w:rsidP="005C677B">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関</w:t>
            </w:r>
            <w:r w:rsidRPr="00710F04">
              <w:rPr>
                <w:rFonts w:ascii="ＭＳ Ｐ明朝" w:eastAsia="ＭＳ Ｐ明朝" w:hAnsi="ＭＳ Ｐ明朝" w:cs="ＭＳ Ｐゴシック" w:hint="eastAsia"/>
                <w:kern w:val="0"/>
                <w:sz w:val="18"/>
                <w:szCs w:val="18"/>
              </w:rPr>
              <w:t xml:space="preserve">　人物像や人間関係に着目して小説を読み深めることのおもしろさを実感し，積極的に読み広げようとしている。</w:t>
            </w:r>
          </w:p>
          <w:p w:rsidR="008408AE" w:rsidRDefault="004C65A2" w:rsidP="005C677B">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読①</w:t>
            </w:r>
            <w:r w:rsidRPr="00710F04">
              <w:rPr>
                <w:rFonts w:ascii="ＭＳ Ｐ明朝" w:eastAsia="ＭＳ Ｐ明朝" w:hAnsi="ＭＳ Ｐ明朝" w:cs="ＭＳ Ｐゴシック" w:hint="eastAsia"/>
                <w:kern w:val="0"/>
                <w:sz w:val="18"/>
                <w:szCs w:val="18"/>
              </w:rPr>
              <w:t xml:space="preserve">　場面や人物の設定がもたらす効果を捉え，評価しながら読んでいる。</w:t>
            </w:r>
          </w:p>
          <w:p w:rsidR="008408AE" w:rsidRDefault="004C65A2" w:rsidP="005C677B">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読②</w:t>
            </w:r>
            <w:r w:rsidRPr="00710F04">
              <w:rPr>
                <w:rFonts w:ascii="ＭＳ Ｐ明朝" w:eastAsia="ＭＳ Ｐ明朝" w:hAnsi="ＭＳ Ｐ明朝" w:cs="ＭＳ Ｐゴシック" w:hint="eastAsia"/>
                <w:kern w:val="0"/>
                <w:sz w:val="18"/>
                <w:szCs w:val="18"/>
              </w:rPr>
              <w:t xml:space="preserve">　人間関係についてもった自分の考えを，他の学習者との交流によって見直したり深め広げたりしている。</w:t>
            </w:r>
          </w:p>
          <w:p w:rsidR="004C65A2" w:rsidRPr="00710F04" w:rsidRDefault="004C65A2" w:rsidP="005C677B">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言</w:t>
            </w:r>
            <w:r w:rsidRPr="00710F04">
              <w:rPr>
                <w:rFonts w:ascii="ＭＳ Ｐ明朝" w:eastAsia="ＭＳ Ｐ明朝" w:hAnsi="ＭＳ Ｐ明朝" w:cs="ＭＳ Ｐゴシック" w:hint="eastAsia"/>
                <w:kern w:val="0"/>
                <w:sz w:val="18"/>
                <w:szCs w:val="18"/>
              </w:rPr>
              <w:t xml:space="preserve">　「しぐさ」のもつ象徴性が，小説の中で果たしている役割を理解し，その効果について評価している。</w:t>
            </w:r>
          </w:p>
        </w:tc>
        <w:tc>
          <w:tcPr>
            <w:tcW w:w="2551" w:type="dxa"/>
            <w:tcBorders>
              <w:top w:val="single" w:sz="4" w:space="0" w:color="auto"/>
              <w:left w:val="nil"/>
              <w:bottom w:val="single" w:sz="4" w:space="0" w:color="auto"/>
              <w:right w:val="single" w:sz="4" w:space="0" w:color="auto"/>
            </w:tcBorders>
            <w:shd w:val="clear" w:color="auto" w:fill="auto"/>
            <w:hideMark/>
          </w:tcPr>
          <w:p w:rsidR="008408AE" w:rsidRDefault="004C65A2" w:rsidP="005C677B">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読①</w:t>
            </w:r>
            <w:r w:rsidRPr="00710F04">
              <w:rPr>
                <w:rFonts w:ascii="ＭＳ Ｐ明朝" w:eastAsia="ＭＳ Ｐ明朝" w:hAnsi="ＭＳ Ｐ明朝" w:cs="ＭＳ Ｐゴシック" w:hint="eastAsia"/>
                <w:kern w:val="0"/>
                <w:sz w:val="18"/>
                <w:szCs w:val="18"/>
              </w:rPr>
              <w:t xml:space="preserve">　場面設定を捉えることができない。</w:t>
            </w:r>
          </w:p>
          <w:p w:rsidR="008408AE" w:rsidRDefault="004C65A2" w:rsidP="005C677B">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w:t>
            </w:r>
            <w:r w:rsidRPr="00710F04">
              <w:rPr>
                <w:rFonts w:ascii="ＭＳ Ｐ明朝" w:eastAsia="ＭＳ Ｐ明朝" w:hAnsi="ＭＳ Ｐ明朝" w:cs="ＭＳ Ｐゴシック" w:hint="eastAsia"/>
                <w:kern w:val="0"/>
                <w:sz w:val="18"/>
                <w:szCs w:val="18"/>
              </w:rPr>
              <w:t>「読み方を学ぼう③　回想」の図を，本文と対照しながら理解させる。</w:t>
            </w:r>
          </w:p>
          <w:p w:rsidR="008408AE" w:rsidRDefault="004C65A2" w:rsidP="005C677B">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読②</w:t>
            </w:r>
            <w:r w:rsidRPr="00710F04">
              <w:rPr>
                <w:rFonts w:ascii="ＭＳ Ｐ明朝" w:eastAsia="ＭＳ Ｐ明朝" w:hAnsi="ＭＳ Ｐ明朝" w:cs="ＭＳ Ｐゴシック" w:hint="eastAsia"/>
                <w:kern w:val="0"/>
                <w:sz w:val="18"/>
                <w:szCs w:val="18"/>
              </w:rPr>
              <w:t xml:space="preserve">　人物像や登場人物の相互関係を捉えることができない。</w:t>
            </w:r>
          </w:p>
          <w:p w:rsidR="008408AE" w:rsidRDefault="004C65A2" w:rsidP="005C677B">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w:t>
            </w:r>
            <w:r w:rsidRPr="00710F04">
              <w:rPr>
                <w:rFonts w:ascii="ＭＳ Ｐ明朝" w:eastAsia="ＭＳ Ｐ明朝" w:hAnsi="ＭＳ Ｐ明朝" w:cs="ＭＳ Ｐゴシック" w:hint="eastAsia"/>
                <w:kern w:val="0"/>
                <w:sz w:val="18"/>
                <w:szCs w:val="18"/>
              </w:rPr>
              <w:t>会話や出来事（回想されるエピソード）ごとに範囲を限定し，そこから想像される人物像や互いの思いを想像させたうえで，共通点を整理する。</w:t>
            </w:r>
          </w:p>
          <w:p w:rsidR="008408AE" w:rsidRDefault="004C65A2" w:rsidP="005C677B">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言</w:t>
            </w:r>
            <w:r w:rsidRPr="00710F04">
              <w:rPr>
                <w:rFonts w:ascii="ＭＳ Ｐ明朝" w:eastAsia="ＭＳ Ｐ明朝" w:hAnsi="ＭＳ Ｐ明朝" w:cs="ＭＳ Ｐゴシック" w:hint="eastAsia"/>
                <w:kern w:val="0"/>
                <w:sz w:val="18"/>
                <w:szCs w:val="18"/>
              </w:rPr>
              <w:t xml:space="preserve">　「しぐさ」の暗示性や象徴性に着目することができない。</w:t>
            </w:r>
          </w:p>
          <w:p w:rsidR="004C65A2" w:rsidRPr="00710F04" w:rsidRDefault="004C65A2" w:rsidP="005C677B">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w:t>
            </w:r>
            <w:r w:rsidRPr="00710F04">
              <w:rPr>
                <w:rFonts w:ascii="ＭＳ Ｐ明朝" w:eastAsia="ＭＳ Ｐ明朝" w:hAnsi="ＭＳ Ｐ明朝" w:cs="ＭＳ Ｐゴシック" w:hint="eastAsia"/>
                <w:kern w:val="0"/>
                <w:sz w:val="18"/>
                <w:szCs w:val="18"/>
              </w:rPr>
              <w:t>まず，「しぐさ」の意味について直接語られている（説明されている）叙述（例えば35ページ）を抜き出し，そこからわかることを確認したうえで，さらに付け加えることのできそうな意味を考えさせる。</w:t>
            </w:r>
          </w:p>
        </w:tc>
        <w:tc>
          <w:tcPr>
            <w:tcW w:w="1134" w:type="dxa"/>
            <w:tcBorders>
              <w:top w:val="nil"/>
              <w:left w:val="nil"/>
              <w:bottom w:val="single" w:sz="4" w:space="0" w:color="auto"/>
              <w:right w:val="single" w:sz="4" w:space="0" w:color="auto"/>
            </w:tcBorders>
            <w:shd w:val="clear" w:color="auto" w:fill="auto"/>
            <w:hideMark/>
          </w:tcPr>
          <w:p w:rsidR="008408AE" w:rsidRDefault="004C65A2" w:rsidP="004C65A2">
            <w:pPr>
              <w:widowControl/>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Ｃイ</w:t>
            </w:r>
          </w:p>
          <w:p w:rsidR="004C65A2" w:rsidRPr="00710F04" w:rsidRDefault="004C65A2" w:rsidP="004C65A2">
            <w:pPr>
              <w:widowControl/>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［言語活動］Ｃア（批評）</w:t>
            </w:r>
          </w:p>
        </w:tc>
      </w:tr>
      <w:tr w:rsidR="004C65A2" w:rsidRPr="00710F04" w:rsidTr="0053035D">
        <w:trPr>
          <w:trHeight w:val="1581"/>
        </w:trPr>
        <w:tc>
          <w:tcPr>
            <w:tcW w:w="460" w:type="dxa"/>
            <w:tcBorders>
              <w:top w:val="nil"/>
              <w:left w:val="single" w:sz="4" w:space="0" w:color="auto"/>
              <w:bottom w:val="nil"/>
              <w:right w:val="single" w:sz="4" w:space="0" w:color="auto"/>
            </w:tcBorders>
            <w:shd w:val="clear" w:color="auto" w:fill="auto"/>
            <w:hideMark/>
          </w:tcPr>
          <w:p w:rsidR="004C65A2" w:rsidRPr="00710F04" w:rsidRDefault="004C65A2" w:rsidP="004C65A2">
            <w:pPr>
              <w:widowControl/>
              <w:jc w:val="center"/>
              <w:rPr>
                <w:rFonts w:ascii="ＭＳ Ｐゴシック" w:eastAsia="ＭＳ Ｐゴシック" w:hAnsi="ＭＳ Ｐゴシック" w:cs="ＭＳ Ｐゴシック"/>
                <w:kern w:val="0"/>
                <w:sz w:val="20"/>
                <w:szCs w:val="20"/>
              </w:rPr>
            </w:pPr>
            <w:r w:rsidRPr="00710F04">
              <w:rPr>
                <w:rFonts w:ascii="ＭＳ Ｐゴシック" w:eastAsia="ＭＳ Ｐゴシック" w:hAnsi="ＭＳ Ｐゴシック" w:cs="ＭＳ Ｐゴシック" w:hint="eastAsia"/>
                <w:kern w:val="0"/>
                <w:sz w:val="20"/>
                <w:szCs w:val="20"/>
              </w:rPr>
              <w:t xml:space="preserve">　</w:t>
            </w:r>
          </w:p>
        </w:tc>
        <w:tc>
          <w:tcPr>
            <w:tcW w:w="520" w:type="dxa"/>
            <w:vMerge/>
            <w:tcBorders>
              <w:top w:val="nil"/>
              <w:left w:val="single" w:sz="4" w:space="0" w:color="auto"/>
              <w:right w:val="single" w:sz="4" w:space="0" w:color="auto"/>
            </w:tcBorders>
            <w:vAlign w:val="center"/>
            <w:hideMark/>
          </w:tcPr>
          <w:p w:rsidR="004C65A2" w:rsidRPr="00710F04" w:rsidRDefault="004C65A2" w:rsidP="004C65A2">
            <w:pPr>
              <w:widowControl/>
              <w:rPr>
                <w:rFonts w:ascii="ＭＳ Ｐゴシック" w:eastAsia="ＭＳ Ｐゴシック" w:hAnsi="ＭＳ Ｐゴシック" w:cs="ＭＳ Ｐゴシック"/>
                <w:kern w:val="0"/>
                <w:sz w:val="20"/>
                <w:szCs w:val="20"/>
              </w:rPr>
            </w:pPr>
          </w:p>
        </w:tc>
        <w:tc>
          <w:tcPr>
            <w:tcW w:w="2296" w:type="dxa"/>
            <w:tcBorders>
              <w:top w:val="nil"/>
              <w:left w:val="nil"/>
              <w:bottom w:val="single" w:sz="4" w:space="0" w:color="auto"/>
              <w:right w:val="single" w:sz="4" w:space="0" w:color="auto"/>
            </w:tcBorders>
            <w:shd w:val="clear" w:color="auto" w:fill="auto"/>
            <w:hideMark/>
          </w:tcPr>
          <w:p w:rsidR="008408AE" w:rsidRDefault="004C65A2" w:rsidP="004C65A2">
            <w:pPr>
              <w:widowControl/>
              <w:jc w:val="left"/>
              <w:rPr>
                <w:rFonts w:ascii="ＭＳ Ｐゴシック" w:eastAsia="ＭＳ Ｐゴシック" w:hAnsi="ＭＳ Ｐゴシック" w:cs="ＭＳ Ｐゴシック"/>
                <w:kern w:val="0"/>
                <w:sz w:val="20"/>
                <w:szCs w:val="20"/>
              </w:rPr>
            </w:pPr>
            <w:r w:rsidRPr="00710F04">
              <w:rPr>
                <w:rFonts w:ascii="ＭＳ Ｐゴシック" w:eastAsia="ＭＳ Ｐゴシック" w:hAnsi="ＭＳ Ｐゴシック" w:cs="ＭＳ Ｐゴシック" w:hint="eastAsia"/>
                <w:kern w:val="0"/>
                <w:sz w:val="20"/>
                <w:szCs w:val="20"/>
              </w:rPr>
              <w:t>ことば発見１　和語・漢語・外来語</w:t>
            </w:r>
          </w:p>
          <w:p w:rsidR="008408AE" w:rsidRDefault="004C65A2" w:rsidP="004C65A2">
            <w:pPr>
              <w:widowControl/>
              <w:jc w:val="left"/>
              <w:rPr>
                <w:rFonts w:ascii="ＭＳ Ｐゴシック" w:eastAsia="ＭＳ Ｐゴシック" w:hAnsi="ＭＳ Ｐゴシック" w:cs="ＭＳ Ｐゴシック"/>
                <w:kern w:val="0"/>
                <w:sz w:val="20"/>
                <w:szCs w:val="20"/>
              </w:rPr>
            </w:pPr>
            <w:r w:rsidRPr="00710F04">
              <w:rPr>
                <w:rFonts w:ascii="ＭＳ Ｐゴシック" w:eastAsia="ＭＳ Ｐゴシック" w:hAnsi="ＭＳ Ｐゴシック" w:cs="ＭＳ Ｐゴシック" w:hint="eastAsia"/>
                <w:kern w:val="0"/>
                <w:sz w:val="20"/>
                <w:szCs w:val="20"/>
              </w:rPr>
              <w:t>【言】</w:t>
            </w:r>
          </w:p>
          <w:p w:rsidR="008408AE" w:rsidRDefault="008408AE" w:rsidP="004C65A2">
            <w:pPr>
              <w:widowControl/>
              <w:jc w:val="left"/>
              <w:rPr>
                <w:rFonts w:ascii="ＭＳ Ｐ明朝" w:eastAsia="ＭＳ Ｐ明朝" w:hAnsi="ＭＳ Ｐ明朝" w:cs="ＭＳ Ｐゴシック"/>
                <w:kern w:val="0"/>
                <w:sz w:val="18"/>
                <w:szCs w:val="18"/>
              </w:rPr>
            </w:pPr>
          </w:p>
          <w:p w:rsidR="004C65A2" w:rsidRPr="00710F04" w:rsidRDefault="004C65A2" w:rsidP="00F1686D">
            <w:pPr>
              <w:widowControl/>
              <w:ind w:left="180" w:hangingChars="100" w:hanging="180"/>
              <w:jc w:val="left"/>
              <w:rPr>
                <w:rFonts w:ascii="ＭＳ Ｐゴシック" w:eastAsia="ＭＳ Ｐゴシック" w:hAnsi="ＭＳ Ｐゴシック" w:cs="ＭＳ Ｐゴシック"/>
                <w:kern w:val="0"/>
                <w:sz w:val="20"/>
                <w:szCs w:val="20"/>
              </w:rPr>
            </w:pPr>
            <w:r w:rsidRPr="00710F04">
              <w:rPr>
                <w:rFonts w:ascii="ＭＳ Ｐ明朝" w:eastAsia="ＭＳ Ｐ明朝" w:hAnsi="ＭＳ Ｐ明朝" w:cs="ＭＳ Ｐゴシック" w:hint="eastAsia"/>
                <w:kern w:val="0"/>
                <w:sz w:val="18"/>
                <w:szCs w:val="18"/>
              </w:rPr>
              <w:t>●和語・漢語・外来語についての理解を深める。</w:t>
            </w:r>
          </w:p>
        </w:tc>
        <w:tc>
          <w:tcPr>
            <w:tcW w:w="425" w:type="dxa"/>
            <w:tcBorders>
              <w:top w:val="nil"/>
              <w:left w:val="nil"/>
              <w:bottom w:val="single" w:sz="4" w:space="0" w:color="auto"/>
              <w:right w:val="single" w:sz="4" w:space="0" w:color="auto"/>
            </w:tcBorders>
            <w:shd w:val="clear" w:color="auto" w:fill="auto"/>
            <w:vAlign w:val="center"/>
            <w:hideMark/>
          </w:tcPr>
          <w:p w:rsidR="004C65A2" w:rsidRPr="00710F04" w:rsidRDefault="004C65A2" w:rsidP="004C65A2">
            <w:pPr>
              <w:widowControl/>
              <w:jc w:val="center"/>
              <w:rPr>
                <w:rFonts w:ascii="ＭＳ Ｐ明朝" w:eastAsia="ＭＳ Ｐ明朝" w:hAnsi="ＭＳ Ｐ明朝" w:cs="ＭＳ Ｐゴシック"/>
                <w:kern w:val="0"/>
                <w:sz w:val="20"/>
                <w:szCs w:val="20"/>
              </w:rPr>
            </w:pPr>
            <w:r w:rsidRPr="00710F04">
              <w:rPr>
                <w:rFonts w:ascii="ＭＳ Ｐ明朝" w:eastAsia="ＭＳ Ｐ明朝" w:hAnsi="ＭＳ Ｐ明朝" w:cs="ＭＳ Ｐゴシック" w:hint="eastAsia"/>
                <w:kern w:val="0"/>
                <w:sz w:val="20"/>
                <w:szCs w:val="20"/>
              </w:rPr>
              <w:t>1</w:t>
            </w:r>
          </w:p>
        </w:tc>
        <w:tc>
          <w:tcPr>
            <w:tcW w:w="2835" w:type="dxa"/>
            <w:tcBorders>
              <w:top w:val="nil"/>
              <w:left w:val="nil"/>
              <w:bottom w:val="single" w:sz="4" w:space="0" w:color="auto"/>
              <w:right w:val="single" w:sz="4" w:space="0" w:color="auto"/>
            </w:tcBorders>
            <w:shd w:val="clear" w:color="auto" w:fill="auto"/>
            <w:hideMark/>
          </w:tcPr>
          <w:p w:rsidR="008408AE" w:rsidRDefault="004C65A2" w:rsidP="005C677B">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１　「和語」「漢語」「外来語」などの語種やその使い分けについて考える。</w:t>
            </w:r>
          </w:p>
          <w:p w:rsidR="004C65A2" w:rsidRPr="00710F04" w:rsidRDefault="004C65A2" w:rsidP="005C677B">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２　「確かめよう」の課題に取り組む。</w:t>
            </w:r>
          </w:p>
        </w:tc>
        <w:tc>
          <w:tcPr>
            <w:tcW w:w="2452" w:type="dxa"/>
            <w:tcBorders>
              <w:top w:val="nil"/>
              <w:left w:val="nil"/>
              <w:bottom w:val="single" w:sz="4" w:space="0" w:color="auto"/>
              <w:right w:val="single" w:sz="4" w:space="0" w:color="auto"/>
            </w:tcBorders>
            <w:shd w:val="clear" w:color="auto" w:fill="auto"/>
            <w:hideMark/>
          </w:tcPr>
          <w:p w:rsidR="008408AE" w:rsidRDefault="004C65A2" w:rsidP="005C677B">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 xml:space="preserve">関　</w:t>
            </w:r>
            <w:r w:rsidRPr="00710F04">
              <w:rPr>
                <w:rFonts w:ascii="ＭＳ Ｐ明朝" w:eastAsia="ＭＳ Ｐ明朝" w:hAnsi="ＭＳ Ｐ明朝" w:cs="ＭＳ Ｐゴシック" w:hint="eastAsia"/>
                <w:kern w:val="0"/>
                <w:sz w:val="18"/>
                <w:szCs w:val="18"/>
              </w:rPr>
              <w:t>和語・漢語・外来語に関心をもち，積極的に課題に取り組んでいる。</w:t>
            </w:r>
          </w:p>
          <w:p w:rsidR="004C65A2" w:rsidRPr="00710F04" w:rsidRDefault="004C65A2" w:rsidP="005C677B">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言</w:t>
            </w:r>
            <w:r w:rsidRPr="00710F04">
              <w:rPr>
                <w:rFonts w:ascii="ＭＳ Ｐ明朝" w:eastAsia="ＭＳ Ｐ明朝" w:hAnsi="ＭＳ Ｐ明朝" w:cs="ＭＳ Ｐゴシック" w:hint="eastAsia"/>
                <w:kern w:val="0"/>
                <w:sz w:val="18"/>
                <w:szCs w:val="18"/>
              </w:rPr>
              <w:t xml:space="preserve">　和語・漢語・外来語についての理解を深めている。</w:t>
            </w:r>
          </w:p>
        </w:tc>
        <w:tc>
          <w:tcPr>
            <w:tcW w:w="2835" w:type="dxa"/>
            <w:tcBorders>
              <w:top w:val="nil"/>
              <w:left w:val="nil"/>
              <w:bottom w:val="single" w:sz="4" w:space="0" w:color="auto"/>
              <w:right w:val="single" w:sz="4" w:space="0" w:color="auto"/>
            </w:tcBorders>
            <w:shd w:val="clear" w:color="auto" w:fill="auto"/>
            <w:hideMark/>
          </w:tcPr>
          <w:p w:rsidR="008408AE" w:rsidRDefault="004C65A2" w:rsidP="005C677B">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関</w:t>
            </w:r>
            <w:r w:rsidRPr="00710F04">
              <w:rPr>
                <w:rFonts w:ascii="ＭＳ Ｐ明朝" w:eastAsia="ＭＳ Ｐ明朝" w:hAnsi="ＭＳ Ｐ明朝" w:cs="ＭＳ Ｐゴシック" w:hint="eastAsia"/>
                <w:kern w:val="0"/>
                <w:sz w:val="18"/>
                <w:szCs w:val="18"/>
              </w:rPr>
              <w:t xml:space="preserve">　「確かめよう」の課題をとおして，和語・漢語・外来語への関心をさらに深めている。</w:t>
            </w:r>
          </w:p>
          <w:p w:rsidR="004C65A2" w:rsidRPr="00710F04" w:rsidRDefault="004C65A2" w:rsidP="005C677B">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言</w:t>
            </w:r>
            <w:r w:rsidRPr="00710F04">
              <w:rPr>
                <w:rFonts w:ascii="ＭＳ Ｐ明朝" w:eastAsia="ＭＳ Ｐ明朝" w:hAnsi="ＭＳ Ｐ明朝" w:cs="ＭＳ Ｐゴシック" w:hint="eastAsia"/>
                <w:kern w:val="0"/>
                <w:sz w:val="18"/>
                <w:szCs w:val="18"/>
              </w:rPr>
              <w:t xml:space="preserve">　和語・漢語・外来語について，具体的な表現に即してさらに理解を深めている。</w:t>
            </w:r>
          </w:p>
        </w:tc>
        <w:tc>
          <w:tcPr>
            <w:tcW w:w="2551" w:type="dxa"/>
            <w:tcBorders>
              <w:top w:val="nil"/>
              <w:left w:val="nil"/>
              <w:bottom w:val="single" w:sz="4" w:space="0" w:color="auto"/>
              <w:right w:val="single" w:sz="4" w:space="0" w:color="auto"/>
            </w:tcBorders>
            <w:shd w:val="clear" w:color="auto" w:fill="auto"/>
            <w:hideMark/>
          </w:tcPr>
          <w:p w:rsidR="008408AE" w:rsidRDefault="004C65A2" w:rsidP="005C677B">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言</w:t>
            </w:r>
            <w:r w:rsidRPr="00710F04">
              <w:rPr>
                <w:rFonts w:ascii="ＭＳ Ｐ明朝" w:eastAsia="ＭＳ Ｐ明朝" w:hAnsi="ＭＳ Ｐ明朝" w:cs="ＭＳ Ｐゴシック" w:hint="eastAsia"/>
                <w:kern w:val="0"/>
                <w:sz w:val="18"/>
                <w:szCs w:val="18"/>
              </w:rPr>
              <w:t xml:space="preserve">　対応する和語・漢語・外来語の使い分けについて気づいていない。</w:t>
            </w:r>
          </w:p>
          <w:p w:rsidR="004C65A2" w:rsidRPr="00710F04" w:rsidRDefault="004C65A2" w:rsidP="005C677B">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w:t>
            </w:r>
            <w:r w:rsidRPr="00710F04">
              <w:rPr>
                <w:rFonts w:ascii="ＭＳ Ｐ明朝" w:eastAsia="ＭＳ Ｐ明朝" w:hAnsi="ＭＳ Ｐ明朝" w:cs="ＭＳ Ｐゴシック" w:hint="eastAsia"/>
                <w:kern w:val="0"/>
                <w:sz w:val="18"/>
                <w:szCs w:val="18"/>
              </w:rPr>
              <w:t>45ページ上段の例文で，和語・漢語・外来語を入れ替えたときの違和感を確認させる。</w:t>
            </w:r>
          </w:p>
        </w:tc>
        <w:tc>
          <w:tcPr>
            <w:tcW w:w="1134" w:type="dxa"/>
            <w:tcBorders>
              <w:top w:val="nil"/>
              <w:left w:val="nil"/>
              <w:bottom w:val="single" w:sz="4" w:space="0" w:color="auto"/>
              <w:right w:val="single" w:sz="4" w:space="0" w:color="auto"/>
            </w:tcBorders>
            <w:shd w:val="clear" w:color="auto" w:fill="auto"/>
            <w:hideMark/>
          </w:tcPr>
          <w:p w:rsidR="004C65A2" w:rsidRPr="00710F04" w:rsidRDefault="004C65A2" w:rsidP="004C65A2">
            <w:pPr>
              <w:widowControl/>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伝国イ(イ)</w:t>
            </w:r>
          </w:p>
        </w:tc>
      </w:tr>
    </w:tbl>
    <w:p w:rsidR="00CB2E25" w:rsidRDefault="00CB2E25">
      <w:r>
        <w:br w:type="page"/>
      </w:r>
    </w:p>
    <w:tbl>
      <w:tblPr>
        <w:tblpPr w:leftFromText="142" w:rightFromText="142" w:vertAnchor="page" w:horzAnchor="margin" w:tblpY="1692"/>
        <w:tblW w:w="15508" w:type="dxa"/>
        <w:tblLayout w:type="fixed"/>
        <w:tblCellMar>
          <w:top w:w="57" w:type="dxa"/>
          <w:left w:w="57" w:type="dxa"/>
          <w:bottom w:w="57" w:type="dxa"/>
          <w:right w:w="57" w:type="dxa"/>
        </w:tblCellMar>
        <w:tblLook w:val="04A0" w:firstRow="1" w:lastRow="0" w:firstColumn="1" w:lastColumn="0" w:noHBand="0" w:noVBand="1"/>
      </w:tblPr>
      <w:tblGrid>
        <w:gridCol w:w="460"/>
        <w:gridCol w:w="520"/>
        <w:gridCol w:w="2296"/>
        <w:gridCol w:w="425"/>
        <w:gridCol w:w="2835"/>
        <w:gridCol w:w="2452"/>
        <w:gridCol w:w="2835"/>
        <w:gridCol w:w="2551"/>
        <w:gridCol w:w="1134"/>
      </w:tblGrid>
      <w:tr w:rsidR="006F13A1" w:rsidRPr="00710F04" w:rsidTr="006F13A1">
        <w:trPr>
          <w:trHeight w:val="505"/>
        </w:trPr>
        <w:tc>
          <w:tcPr>
            <w:tcW w:w="460" w:type="dxa"/>
            <w:tcBorders>
              <w:top w:val="single" w:sz="4" w:space="0" w:color="auto"/>
              <w:left w:val="single" w:sz="4" w:space="0" w:color="auto"/>
              <w:bottom w:val="single" w:sz="4" w:space="0" w:color="auto"/>
              <w:right w:val="single" w:sz="4" w:space="0" w:color="auto"/>
            </w:tcBorders>
            <w:shd w:val="clear" w:color="auto" w:fill="595959" w:themeFill="text1" w:themeFillTint="A6"/>
            <w:textDirection w:val="tbRlV"/>
            <w:vAlign w:val="center"/>
          </w:tcPr>
          <w:p w:rsidR="006F13A1" w:rsidRPr="00710F04" w:rsidRDefault="006F13A1" w:rsidP="006F13A1">
            <w:pPr>
              <w:widowControl/>
              <w:jc w:val="center"/>
              <w:rPr>
                <w:rFonts w:ascii="ＭＳ Ｐゴシック" w:eastAsia="ＭＳ Ｐゴシック" w:hAnsi="ＭＳ Ｐゴシック" w:cs="ＭＳ Ｐゴシック"/>
                <w:kern w:val="0"/>
                <w:sz w:val="20"/>
                <w:szCs w:val="20"/>
              </w:rPr>
            </w:pPr>
            <w:r w:rsidRPr="00710F04">
              <w:rPr>
                <w:rFonts w:ascii="ＭＳ Ｐゴシック" w:eastAsia="ＭＳ Ｐゴシック" w:hAnsi="ＭＳ Ｐゴシック" w:cs="ＭＳ Ｐゴシック" w:hint="eastAsia"/>
                <w:color w:val="FFFFFF"/>
                <w:kern w:val="0"/>
                <w:sz w:val="18"/>
                <w:szCs w:val="18"/>
              </w:rPr>
              <w:lastRenderedPageBreak/>
              <w:t>月</w:t>
            </w:r>
          </w:p>
        </w:tc>
        <w:tc>
          <w:tcPr>
            <w:tcW w:w="520" w:type="dxa"/>
            <w:tcBorders>
              <w:top w:val="single" w:sz="4" w:space="0" w:color="auto"/>
              <w:left w:val="single" w:sz="4" w:space="0" w:color="auto"/>
              <w:bottom w:val="single" w:sz="4" w:space="0" w:color="auto"/>
              <w:right w:val="single" w:sz="4" w:space="0" w:color="auto"/>
            </w:tcBorders>
            <w:shd w:val="clear" w:color="auto" w:fill="595959" w:themeFill="text1" w:themeFillTint="A6"/>
            <w:textDirection w:val="tbRlV"/>
            <w:vAlign w:val="center"/>
          </w:tcPr>
          <w:p w:rsidR="006F13A1" w:rsidRPr="00710F04" w:rsidRDefault="006F13A1" w:rsidP="006F13A1">
            <w:pPr>
              <w:widowControl/>
              <w:jc w:val="center"/>
              <w:rPr>
                <w:rFonts w:ascii="ＭＳ Ｐゴシック" w:eastAsia="ＭＳ Ｐゴシック" w:hAnsi="ＭＳ Ｐゴシック" w:cs="ＭＳ Ｐゴシック"/>
                <w:color w:val="FFFFFF"/>
                <w:kern w:val="0"/>
                <w:sz w:val="18"/>
                <w:szCs w:val="18"/>
              </w:rPr>
            </w:pPr>
            <w:r w:rsidRPr="00710F04">
              <w:rPr>
                <w:rFonts w:ascii="ＭＳ Ｐゴシック" w:eastAsia="ＭＳ Ｐゴシック" w:hAnsi="ＭＳ Ｐゴシック" w:cs="ＭＳ Ｐゴシック" w:hint="eastAsia"/>
                <w:color w:val="FFFFFF"/>
                <w:kern w:val="0"/>
                <w:sz w:val="18"/>
                <w:szCs w:val="18"/>
              </w:rPr>
              <w:t>単元名</w:t>
            </w:r>
          </w:p>
        </w:tc>
        <w:tc>
          <w:tcPr>
            <w:tcW w:w="2296" w:type="dxa"/>
            <w:tcBorders>
              <w:top w:val="single" w:sz="4" w:space="0" w:color="auto"/>
              <w:left w:val="nil"/>
              <w:bottom w:val="single" w:sz="4" w:space="0" w:color="auto"/>
              <w:right w:val="single" w:sz="4" w:space="0" w:color="auto"/>
            </w:tcBorders>
            <w:shd w:val="clear" w:color="auto" w:fill="595959" w:themeFill="text1" w:themeFillTint="A6"/>
            <w:vAlign w:val="center"/>
          </w:tcPr>
          <w:p w:rsidR="006F13A1" w:rsidRDefault="006F13A1" w:rsidP="006F13A1">
            <w:pPr>
              <w:widowControl/>
              <w:jc w:val="center"/>
              <w:rPr>
                <w:rFonts w:ascii="ＭＳ Ｐゴシック" w:eastAsia="ＭＳ Ｐゴシック" w:hAnsi="ＭＳ Ｐゴシック" w:cs="ＭＳ Ｐゴシック"/>
                <w:color w:val="FFFFFF"/>
                <w:kern w:val="0"/>
                <w:sz w:val="20"/>
                <w:szCs w:val="20"/>
              </w:rPr>
            </w:pPr>
            <w:r w:rsidRPr="00710F04">
              <w:rPr>
                <w:rFonts w:ascii="ＭＳ Ｐゴシック" w:eastAsia="ＭＳ Ｐゴシック" w:hAnsi="ＭＳ Ｐゴシック" w:cs="ＭＳ Ｐゴシック" w:hint="eastAsia"/>
                <w:color w:val="FFFFFF"/>
                <w:kern w:val="0"/>
                <w:sz w:val="20"/>
                <w:szCs w:val="20"/>
              </w:rPr>
              <w:t>教材名【領域】</w:t>
            </w:r>
          </w:p>
          <w:p w:rsidR="006F13A1" w:rsidRPr="00710F04" w:rsidRDefault="006F13A1" w:rsidP="006F13A1">
            <w:pPr>
              <w:widowControl/>
              <w:jc w:val="center"/>
              <w:rPr>
                <w:rFonts w:ascii="ＭＳ Ｐゴシック" w:eastAsia="ＭＳ Ｐゴシック" w:hAnsi="ＭＳ Ｐゴシック" w:cs="ＭＳ Ｐゴシック"/>
                <w:kern w:val="0"/>
                <w:sz w:val="20"/>
                <w:szCs w:val="20"/>
              </w:rPr>
            </w:pPr>
            <w:r w:rsidRPr="00710F04">
              <w:rPr>
                <w:rFonts w:ascii="ＭＳ Ｐゴシック" w:eastAsia="ＭＳ Ｐゴシック" w:hAnsi="ＭＳ Ｐゴシック" w:cs="ＭＳ Ｐゴシック" w:hint="eastAsia"/>
                <w:color w:val="FFFFFF"/>
                <w:kern w:val="0"/>
                <w:sz w:val="20"/>
                <w:szCs w:val="20"/>
              </w:rPr>
              <w:t>●学習目標</w:t>
            </w:r>
          </w:p>
        </w:tc>
        <w:tc>
          <w:tcPr>
            <w:tcW w:w="425" w:type="dxa"/>
            <w:tcBorders>
              <w:top w:val="single" w:sz="4" w:space="0" w:color="auto"/>
              <w:left w:val="nil"/>
              <w:bottom w:val="single" w:sz="4" w:space="0" w:color="auto"/>
              <w:right w:val="single" w:sz="4" w:space="0" w:color="auto"/>
            </w:tcBorders>
            <w:shd w:val="clear" w:color="auto" w:fill="595959" w:themeFill="text1" w:themeFillTint="A6"/>
            <w:textDirection w:val="tbRlV"/>
            <w:vAlign w:val="center"/>
          </w:tcPr>
          <w:p w:rsidR="006F13A1" w:rsidRPr="00710F04" w:rsidRDefault="006F13A1" w:rsidP="006F13A1">
            <w:pPr>
              <w:widowControl/>
              <w:jc w:val="center"/>
              <w:rPr>
                <w:rFonts w:ascii="ＭＳ Ｐ明朝" w:eastAsia="ＭＳ Ｐ明朝" w:hAnsi="ＭＳ Ｐ明朝" w:cs="ＭＳ Ｐゴシック"/>
                <w:kern w:val="0"/>
                <w:sz w:val="20"/>
                <w:szCs w:val="20"/>
              </w:rPr>
            </w:pPr>
            <w:r w:rsidRPr="00710F04">
              <w:rPr>
                <w:rFonts w:ascii="ＭＳ Ｐゴシック" w:eastAsia="ＭＳ Ｐゴシック" w:hAnsi="ＭＳ Ｐゴシック" w:cs="ＭＳ Ｐゴシック" w:hint="eastAsia"/>
                <w:color w:val="FFFFFF"/>
                <w:kern w:val="0"/>
                <w:sz w:val="18"/>
                <w:szCs w:val="18"/>
              </w:rPr>
              <w:t>時数</w:t>
            </w:r>
          </w:p>
        </w:tc>
        <w:tc>
          <w:tcPr>
            <w:tcW w:w="2835" w:type="dxa"/>
            <w:tcBorders>
              <w:top w:val="single" w:sz="4" w:space="0" w:color="auto"/>
              <w:left w:val="nil"/>
              <w:bottom w:val="single" w:sz="4" w:space="0" w:color="auto"/>
              <w:right w:val="single" w:sz="4" w:space="0" w:color="auto"/>
            </w:tcBorders>
            <w:shd w:val="clear" w:color="auto" w:fill="595959" w:themeFill="text1" w:themeFillTint="A6"/>
            <w:vAlign w:val="center"/>
          </w:tcPr>
          <w:p w:rsidR="006F13A1" w:rsidRPr="00710F04" w:rsidRDefault="006F13A1" w:rsidP="006F13A1">
            <w:pPr>
              <w:widowControl/>
              <w:ind w:left="200" w:hangingChars="100" w:hanging="200"/>
              <w:jc w:val="center"/>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color w:val="FFFFFF"/>
                <w:kern w:val="0"/>
                <w:sz w:val="20"/>
                <w:szCs w:val="20"/>
              </w:rPr>
              <w:t>おもな学習活動</w:t>
            </w:r>
          </w:p>
        </w:tc>
        <w:tc>
          <w:tcPr>
            <w:tcW w:w="2452" w:type="dxa"/>
            <w:tcBorders>
              <w:top w:val="single" w:sz="4" w:space="0" w:color="auto"/>
              <w:left w:val="nil"/>
              <w:bottom w:val="single" w:sz="4" w:space="0" w:color="auto"/>
              <w:right w:val="single" w:sz="4" w:space="0" w:color="auto"/>
            </w:tcBorders>
            <w:shd w:val="clear" w:color="auto" w:fill="595959" w:themeFill="text1" w:themeFillTint="A6"/>
            <w:vAlign w:val="center"/>
          </w:tcPr>
          <w:p w:rsidR="006F13A1" w:rsidRPr="00710F04" w:rsidRDefault="006F13A1" w:rsidP="006F13A1">
            <w:pPr>
              <w:widowControl/>
              <w:ind w:left="200" w:hangingChars="100" w:hanging="200"/>
              <w:jc w:val="center"/>
              <w:rPr>
                <w:rFonts w:ascii="ＭＳ Ｐゴシック" w:eastAsia="ＭＳ Ｐゴシック" w:hAnsi="ＭＳ Ｐゴシック" w:cs="ＭＳ Ｐゴシック"/>
                <w:kern w:val="0"/>
                <w:sz w:val="18"/>
                <w:szCs w:val="18"/>
              </w:rPr>
            </w:pPr>
            <w:r w:rsidRPr="00710F04">
              <w:rPr>
                <w:rFonts w:ascii="ＭＳ Ｐゴシック" w:eastAsia="ＭＳ Ｐゴシック" w:hAnsi="ＭＳ Ｐゴシック" w:cs="ＭＳ Ｐゴシック" w:hint="eastAsia"/>
                <w:color w:val="FFFFFF"/>
                <w:kern w:val="0"/>
                <w:sz w:val="20"/>
                <w:szCs w:val="20"/>
              </w:rPr>
              <w:t>評価規準Ｂ                                   （おおむね満足できる状況）</w:t>
            </w:r>
          </w:p>
        </w:tc>
        <w:tc>
          <w:tcPr>
            <w:tcW w:w="2835" w:type="dxa"/>
            <w:tcBorders>
              <w:top w:val="single" w:sz="4" w:space="0" w:color="auto"/>
              <w:left w:val="nil"/>
              <w:bottom w:val="single" w:sz="4" w:space="0" w:color="auto"/>
              <w:right w:val="single" w:sz="4" w:space="0" w:color="auto"/>
            </w:tcBorders>
            <w:shd w:val="clear" w:color="auto" w:fill="595959" w:themeFill="text1" w:themeFillTint="A6"/>
            <w:vAlign w:val="center"/>
          </w:tcPr>
          <w:p w:rsidR="006F13A1" w:rsidRPr="00710F04" w:rsidRDefault="006F13A1" w:rsidP="006F13A1">
            <w:pPr>
              <w:widowControl/>
              <w:ind w:left="200" w:hangingChars="100" w:hanging="200"/>
              <w:jc w:val="center"/>
              <w:rPr>
                <w:rFonts w:ascii="ＭＳ Ｐゴシック" w:eastAsia="ＭＳ Ｐゴシック" w:hAnsi="ＭＳ Ｐゴシック" w:cs="ＭＳ Ｐゴシック"/>
                <w:kern w:val="0"/>
                <w:sz w:val="18"/>
                <w:szCs w:val="18"/>
              </w:rPr>
            </w:pPr>
            <w:r w:rsidRPr="00710F04">
              <w:rPr>
                <w:rFonts w:ascii="ＭＳ Ｐゴシック" w:eastAsia="ＭＳ Ｐゴシック" w:hAnsi="ＭＳ Ｐゴシック" w:cs="ＭＳ Ｐゴシック" w:hint="eastAsia"/>
                <w:color w:val="FFFFFF"/>
                <w:kern w:val="0"/>
                <w:sz w:val="20"/>
                <w:szCs w:val="20"/>
              </w:rPr>
              <w:t>評価規準A                                        （十分満足できる状況）</w:t>
            </w:r>
          </w:p>
        </w:tc>
        <w:tc>
          <w:tcPr>
            <w:tcW w:w="2551" w:type="dxa"/>
            <w:tcBorders>
              <w:top w:val="single" w:sz="4" w:space="0" w:color="auto"/>
              <w:left w:val="nil"/>
              <w:bottom w:val="single" w:sz="4" w:space="0" w:color="auto"/>
              <w:right w:val="single" w:sz="4" w:space="0" w:color="auto"/>
            </w:tcBorders>
            <w:shd w:val="clear" w:color="auto" w:fill="595959" w:themeFill="text1" w:themeFillTint="A6"/>
            <w:vAlign w:val="center"/>
          </w:tcPr>
          <w:p w:rsidR="006F13A1" w:rsidRPr="00710F04" w:rsidRDefault="006F13A1" w:rsidP="006F13A1">
            <w:pPr>
              <w:widowControl/>
              <w:ind w:left="200" w:hangingChars="100" w:hanging="200"/>
              <w:jc w:val="center"/>
              <w:rPr>
                <w:rFonts w:ascii="ＭＳ Ｐゴシック" w:eastAsia="ＭＳ Ｐゴシック" w:hAnsi="ＭＳ Ｐゴシック" w:cs="ＭＳ Ｐゴシック"/>
                <w:kern w:val="0"/>
                <w:sz w:val="18"/>
                <w:szCs w:val="18"/>
              </w:rPr>
            </w:pPr>
            <w:r w:rsidRPr="00710F04">
              <w:rPr>
                <w:rFonts w:ascii="ＭＳ Ｐゴシック" w:eastAsia="ＭＳ Ｐゴシック" w:hAnsi="ＭＳ Ｐゴシック" w:cs="ＭＳ Ｐゴシック" w:hint="eastAsia"/>
                <w:color w:val="FFFFFF"/>
                <w:kern w:val="0"/>
                <w:sz w:val="20"/>
                <w:szCs w:val="20"/>
              </w:rPr>
              <w:t>評価規準Ｃ（努力を要する状況）とその手だて</w:t>
            </w:r>
          </w:p>
        </w:tc>
        <w:tc>
          <w:tcPr>
            <w:tcW w:w="1134" w:type="dxa"/>
            <w:tcBorders>
              <w:top w:val="single" w:sz="4" w:space="0" w:color="auto"/>
              <w:left w:val="nil"/>
              <w:bottom w:val="single" w:sz="4" w:space="0" w:color="auto"/>
              <w:right w:val="single" w:sz="4" w:space="0" w:color="auto"/>
            </w:tcBorders>
            <w:shd w:val="clear" w:color="auto" w:fill="595959" w:themeFill="text1" w:themeFillTint="A6"/>
            <w:vAlign w:val="center"/>
          </w:tcPr>
          <w:p w:rsidR="006F13A1" w:rsidRPr="00710F04" w:rsidRDefault="006F13A1" w:rsidP="006F13A1">
            <w:pPr>
              <w:widowControl/>
              <w:jc w:val="center"/>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color w:val="FFFFFF"/>
                <w:kern w:val="0"/>
                <w:sz w:val="16"/>
                <w:szCs w:val="16"/>
              </w:rPr>
              <w:t>学習指導要領の指導事項・言語活動例</w:t>
            </w:r>
          </w:p>
        </w:tc>
      </w:tr>
      <w:tr w:rsidR="006F13A1" w:rsidRPr="00710F04" w:rsidTr="006F13A1">
        <w:trPr>
          <w:trHeight w:val="3636"/>
        </w:trPr>
        <w:tc>
          <w:tcPr>
            <w:tcW w:w="460" w:type="dxa"/>
            <w:tcBorders>
              <w:top w:val="single" w:sz="4" w:space="0" w:color="auto"/>
              <w:left w:val="single" w:sz="4" w:space="0" w:color="auto"/>
              <w:bottom w:val="nil"/>
              <w:right w:val="single" w:sz="4" w:space="0" w:color="auto"/>
            </w:tcBorders>
            <w:shd w:val="clear" w:color="auto" w:fill="auto"/>
            <w:hideMark/>
          </w:tcPr>
          <w:p w:rsidR="006F13A1" w:rsidRPr="00710F04" w:rsidRDefault="006F13A1" w:rsidP="006F13A1">
            <w:pPr>
              <w:widowControl/>
              <w:jc w:val="center"/>
              <w:rPr>
                <w:rFonts w:ascii="ＭＳ Ｐゴシック" w:eastAsia="ＭＳ Ｐゴシック" w:hAnsi="ＭＳ Ｐゴシック" w:cs="ＭＳ Ｐゴシック"/>
                <w:kern w:val="0"/>
                <w:sz w:val="20"/>
                <w:szCs w:val="20"/>
              </w:rPr>
            </w:pPr>
            <w:r w:rsidRPr="00710F04">
              <w:rPr>
                <w:rFonts w:ascii="ＭＳ Ｐゴシック" w:eastAsia="ＭＳ Ｐゴシック" w:hAnsi="ＭＳ Ｐゴシック" w:cs="ＭＳ Ｐゴシック" w:hint="eastAsia"/>
                <w:kern w:val="0"/>
                <w:sz w:val="20"/>
                <w:szCs w:val="20"/>
              </w:rPr>
              <w:t xml:space="preserve">　</w:t>
            </w:r>
          </w:p>
        </w:tc>
        <w:tc>
          <w:tcPr>
            <w:tcW w:w="520" w:type="dxa"/>
            <w:tcBorders>
              <w:top w:val="single" w:sz="4" w:space="0" w:color="auto"/>
              <w:left w:val="single" w:sz="4" w:space="0" w:color="auto"/>
              <w:right w:val="single" w:sz="4" w:space="0" w:color="auto"/>
            </w:tcBorders>
            <w:vAlign w:val="center"/>
            <w:hideMark/>
          </w:tcPr>
          <w:p w:rsidR="006F13A1" w:rsidRPr="00710F04" w:rsidRDefault="006F13A1" w:rsidP="006F13A1">
            <w:pPr>
              <w:widowControl/>
              <w:rPr>
                <w:rFonts w:ascii="ＭＳ Ｐゴシック" w:eastAsia="ＭＳ Ｐゴシック" w:hAnsi="ＭＳ Ｐゴシック" w:cs="ＭＳ Ｐゴシック"/>
                <w:kern w:val="0"/>
                <w:sz w:val="20"/>
                <w:szCs w:val="20"/>
              </w:rPr>
            </w:pPr>
          </w:p>
        </w:tc>
        <w:tc>
          <w:tcPr>
            <w:tcW w:w="2296" w:type="dxa"/>
            <w:tcBorders>
              <w:top w:val="single" w:sz="4" w:space="0" w:color="auto"/>
              <w:left w:val="nil"/>
              <w:bottom w:val="single" w:sz="4" w:space="0" w:color="auto"/>
              <w:right w:val="single" w:sz="4" w:space="0" w:color="auto"/>
            </w:tcBorders>
            <w:shd w:val="clear" w:color="auto" w:fill="auto"/>
            <w:hideMark/>
          </w:tcPr>
          <w:p w:rsidR="006F13A1" w:rsidRDefault="006F13A1" w:rsidP="006F13A1">
            <w:pPr>
              <w:widowControl/>
              <w:jc w:val="left"/>
              <w:rPr>
                <w:rFonts w:ascii="ＭＳ Ｐゴシック" w:eastAsia="ＭＳ Ｐゴシック" w:hAnsi="ＭＳ Ｐゴシック" w:cs="ＭＳ Ｐゴシック"/>
                <w:kern w:val="0"/>
                <w:sz w:val="20"/>
                <w:szCs w:val="20"/>
              </w:rPr>
            </w:pPr>
            <w:r w:rsidRPr="00710F04">
              <w:rPr>
                <w:rFonts w:ascii="ＭＳ Ｐゴシック" w:eastAsia="ＭＳ Ｐゴシック" w:hAnsi="ＭＳ Ｐゴシック" w:cs="ＭＳ Ｐゴシック" w:hint="eastAsia"/>
                <w:kern w:val="0"/>
                <w:sz w:val="20"/>
                <w:szCs w:val="20"/>
              </w:rPr>
              <w:t>論理の展開を工夫して，説得力をもたせる　小論文</w:t>
            </w:r>
          </w:p>
          <w:p w:rsidR="006F13A1" w:rsidRDefault="006F13A1" w:rsidP="006F13A1">
            <w:pPr>
              <w:widowControl/>
              <w:jc w:val="left"/>
              <w:rPr>
                <w:rFonts w:ascii="ＭＳ Ｐゴシック" w:eastAsia="ＭＳ Ｐゴシック" w:hAnsi="ＭＳ Ｐゴシック" w:cs="ＭＳ Ｐゴシック"/>
                <w:kern w:val="0"/>
                <w:sz w:val="20"/>
                <w:szCs w:val="20"/>
              </w:rPr>
            </w:pPr>
            <w:r w:rsidRPr="00710F04">
              <w:rPr>
                <w:rFonts w:ascii="ＭＳ Ｐゴシック" w:eastAsia="ＭＳ Ｐゴシック" w:hAnsi="ＭＳ Ｐゴシック" w:cs="ＭＳ Ｐゴシック" w:hint="eastAsia"/>
                <w:kern w:val="0"/>
                <w:sz w:val="20"/>
                <w:szCs w:val="20"/>
              </w:rPr>
              <w:t>【書】</w:t>
            </w:r>
          </w:p>
          <w:p w:rsidR="006F13A1" w:rsidRDefault="006F13A1" w:rsidP="006F13A1">
            <w:pPr>
              <w:widowControl/>
              <w:jc w:val="left"/>
              <w:rPr>
                <w:rFonts w:ascii="ＭＳ Ｐゴシック" w:eastAsia="ＭＳ Ｐゴシック" w:hAnsi="ＭＳ Ｐゴシック" w:cs="ＭＳ Ｐゴシック"/>
                <w:kern w:val="0"/>
                <w:sz w:val="20"/>
                <w:szCs w:val="20"/>
              </w:rPr>
            </w:pPr>
          </w:p>
          <w:p w:rsidR="006F13A1" w:rsidRDefault="006F13A1" w:rsidP="006F13A1">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●論理の展開や引用の仕方を工夫して，説得力のある文章を書く。</w:t>
            </w:r>
          </w:p>
          <w:p w:rsidR="006F13A1" w:rsidRPr="00710F04" w:rsidRDefault="006F13A1" w:rsidP="006F13A1">
            <w:pPr>
              <w:widowControl/>
              <w:ind w:left="180" w:hangingChars="100" w:hanging="180"/>
              <w:jc w:val="left"/>
              <w:rPr>
                <w:rFonts w:ascii="ＭＳ Ｐゴシック" w:eastAsia="ＭＳ Ｐゴシック" w:hAnsi="ＭＳ Ｐゴシック" w:cs="ＭＳ Ｐゴシック"/>
                <w:kern w:val="0"/>
                <w:sz w:val="20"/>
                <w:szCs w:val="20"/>
              </w:rPr>
            </w:pPr>
            <w:r w:rsidRPr="00710F04">
              <w:rPr>
                <w:rFonts w:ascii="ＭＳ Ｐ明朝" w:eastAsia="ＭＳ Ｐ明朝" w:hAnsi="ＭＳ Ｐ明朝" w:cs="ＭＳ Ｐゴシック" w:hint="eastAsia"/>
                <w:kern w:val="0"/>
                <w:sz w:val="18"/>
                <w:szCs w:val="18"/>
              </w:rPr>
              <w:t>●書いた文章を読み返し，語句の使い方，構成，引用の仕方などに注意して文章全体を整える。</w:t>
            </w:r>
          </w:p>
        </w:tc>
        <w:tc>
          <w:tcPr>
            <w:tcW w:w="425" w:type="dxa"/>
            <w:tcBorders>
              <w:top w:val="nil"/>
              <w:left w:val="nil"/>
              <w:bottom w:val="single" w:sz="4" w:space="0" w:color="auto"/>
              <w:right w:val="single" w:sz="4" w:space="0" w:color="auto"/>
            </w:tcBorders>
            <w:shd w:val="clear" w:color="auto" w:fill="auto"/>
            <w:vAlign w:val="center"/>
            <w:hideMark/>
          </w:tcPr>
          <w:p w:rsidR="006F13A1" w:rsidRPr="00710F04" w:rsidRDefault="006F13A1" w:rsidP="006F13A1">
            <w:pPr>
              <w:widowControl/>
              <w:jc w:val="center"/>
              <w:rPr>
                <w:rFonts w:ascii="ＭＳ Ｐ明朝" w:eastAsia="ＭＳ Ｐ明朝" w:hAnsi="ＭＳ Ｐ明朝" w:cs="ＭＳ Ｐゴシック"/>
                <w:kern w:val="0"/>
                <w:sz w:val="20"/>
                <w:szCs w:val="20"/>
              </w:rPr>
            </w:pPr>
            <w:r w:rsidRPr="00710F04">
              <w:rPr>
                <w:rFonts w:ascii="ＭＳ Ｐ明朝" w:eastAsia="ＭＳ Ｐ明朝" w:hAnsi="ＭＳ Ｐ明朝" w:cs="ＭＳ Ｐゴシック" w:hint="eastAsia"/>
                <w:kern w:val="0"/>
                <w:sz w:val="20"/>
                <w:szCs w:val="20"/>
              </w:rPr>
              <w:t>5</w:t>
            </w:r>
          </w:p>
        </w:tc>
        <w:tc>
          <w:tcPr>
            <w:tcW w:w="2835" w:type="dxa"/>
            <w:tcBorders>
              <w:top w:val="nil"/>
              <w:left w:val="nil"/>
              <w:bottom w:val="single" w:sz="4" w:space="0" w:color="auto"/>
              <w:right w:val="single" w:sz="4" w:space="0" w:color="auto"/>
            </w:tcBorders>
            <w:shd w:val="clear" w:color="auto" w:fill="auto"/>
            <w:hideMark/>
          </w:tcPr>
          <w:p w:rsidR="006F13A1" w:rsidRDefault="006F13A1" w:rsidP="006F13A1">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◆学習目標と学習の流れを確認し，学習の見通しをもつ。</w:t>
            </w:r>
          </w:p>
          <w:p w:rsidR="006F13A1" w:rsidRDefault="006F13A1" w:rsidP="006F13A1">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１　課題について，自分の考えをまとめる。</w:t>
            </w:r>
          </w:p>
          <w:p w:rsidR="006F13A1" w:rsidRDefault="006F13A1" w:rsidP="006F13A1">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２　小論文を書く。</w:t>
            </w:r>
          </w:p>
          <w:p w:rsidR="006F13A1" w:rsidRDefault="006F13A1" w:rsidP="006F13A1">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３　引用の仕方や文章構成などを中心に推敲する。</w:t>
            </w:r>
          </w:p>
          <w:p w:rsidR="006F13A1" w:rsidRDefault="006F13A1" w:rsidP="006F13A1">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→p269資「推敲の仕方と観点」</w:t>
            </w:r>
          </w:p>
          <w:p w:rsidR="006F13A1" w:rsidRDefault="006F13A1" w:rsidP="006F13A1">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４　書いた文書を読み合い，互いの考えが深まるように交流する。</w:t>
            </w:r>
          </w:p>
          <w:p w:rsidR="006F13A1" w:rsidRPr="00710F04" w:rsidRDefault="006F13A1" w:rsidP="006F13A1">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◆学習目標を再確認し，学びを振り返る。</w:t>
            </w:r>
          </w:p>
        </w:tc>
        <w:tc>
          <w:tcPr>
            <w:tcW w:w="2452" w:type="dxa"/>
            <w:tcBorders>
              <w:top w:val="nil"/>
              <w:left w:val="nil"/>
              <w:bottom w:val="single" w:sz="4" w:space="0" w:color="auto"/>
              <w:right w:val="single" w:sz="4" w:space="0" w:color="auto"/>
            </w:tcBorders>
            <w:shd w:val="clear" w:color="auto" w:fill="auto"/>
            <w:hideMark/>
          </w:tcPr>
          <w:p w:rsidR="006F13A1" w:rsidRDefault="006F13A1" w:rsidP="006F13A1">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関</w:t>
            </w:r>
            <w:r w:rsidRPr="00710F04">
              <w:rPr>
                <w:rFonts w:ascii="ＭＳ Ｐ明朝" w:eastAsia="ＭＳ Ｐ明朝" w:hAnsi="ＭＳ Ｐ明朝" w:cs="ＭＳ Ｐゴシック" w:hint="eastAsia"/>
                <w:kern w:val="0"/>
                <w:sz w:val="18"/>
                <w:szCs w:val="18"/>
              </w:rPr>
              <w:t xml:space="preserve">　論理の展開を工夫して，説得力のある小論文を書こうとしている。</w:t>
            </w:r>
          </w:p>
          <w:p w:rsidR="006F13A1" w:rsidRDefault="006F13A1" w:rsidP="006F13A1">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書①</w:t>
            </w:r>
            <w:r w:rsidRPr="00710F04">
              <w:rPr>
                <w:rFonts w:ascii="ＭＳ Ｐ明朝" w:eastAsia="ＭＳ Ｐ明朝" w:hAnsi="ＭＳ Ｐ明朝" w:cs="ＭＳ Ｐゴシック" w:hint="eastAsia"/>
                <w:kern w:val="0"/>
                <w:sz w:val="18"/>
                <w:szCs w:val="18"/>
              </w:rPr>
              <w:t xml:space="preserve">　論理の展開や引用の仕方を工夫して，説得力のある文章を書いている。</w:t>
            </w:r>
          </w:p>
          <w:p w:rsidR="006F13A1" w:rsidRDefault="006F13A1" w:rsidP="006F13A1">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書②</w:t>
            </w:r>
            <w:r w:rsidRPr="00710F04">
              <w:rPr>
                <w:rFonts w:ascii="ＭＳ Ｐ明朝" w:eastAsia="ＭＳ Ｐ明朝" w:hAnsi="ＭＳ Ｐ明朝" w:cs="ＭＳ Ｐゴシック" w:hint="eastAsia"/>
                <w:kern w:val="0"/>
                <w:sz w:val="18"/>
                <w:szCs w:val="18"/>
              </w:rPr>
              <w:t xml:space="preserve">　書いた文章を読み返し，語句の使い方，構成，引用の仕方などに注意して文章全体を整えている。</w:t>
            </w:r>
          </w:p>
          <w:p w:rsidR="006F13A1" w:rsidRPr="00710F04" w:rsidRDefault="006F13A1" w:rsidP="006F13A1">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言</w:t>
            </w:r>
            <w:r w:rsidRPr="00710F04">
              <w:rPr>
                <w:rFonts w:ascii="ＭＳ Ｐ明朝" w:eastAsia="ＭＳ Ｐ明朝" w:hAnsi="ＭＳ Ｐ明朝" w:cs="ＭＳ Ｐゴシック" w:hint="eastAsia"/>
                <w:kern w:val="0"/>
                <w:sz w:val="18"/>
                <w:szCs w:val="18"/>
              </w:rPr>
              <w:t xml:space="preserve">　説得力をもたせるためのことばの選択や使い方などを考え，語感を磨き語彙を豊かにしている。</w:t>
            </w:r>
          </w:p>
        </w:tc>
        <w:tc>
          <w:tcPr>
            <w:tcW w:w="2835" w:type="dxa"/>
            <w:tcBorders>
              <w:top w:val="nil"/>
              <w:left w:val="nil"/>
              <w:bottom w:val="single" w:sz="4" w:space="0" w:color="auto"/>
              <w:right w:val="single" w:sz="4" w:space="0" w:color="auto"/>
            </w:tcBorders>
            <w:shd w:val="clear" w:color="auto" w:fill="auto"/>
            <w:hideMark/>
          </w:tcPr>
          <w:p w:rsidR="006F13A1" w:rsidRDefault="006F13A1" w:rsidP="006F13A1">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関</w:t>
            </w:r>
            <w:r w:rsidRPr="00710F04">
              <w:rPr>
                <w:rFonts w:ascii="ＭＳ Ｐ明朝" w:eastAsia="ＭＳ Ｐ明朝" w:hAnsi="ＭＳ Ｐ明朝" w:cs="ＭＳ Ｐゴシック" w:hint="eastAsia"/>
                <w:kern w:val="0"/>
                <w:sz w:val="18"/>
                <w:szCs w:val="18"/>
              </w:rPr>
              <w:t xml:space="preserve">　論理の展開を工夫することの効果を意識し，説得力のある小論文を書こうとしている。</w:t>
            </w:r>
          </w:p>
          <w:p w:rsidR="006F13A1" w:rsidRDefault="006F13A1" w:rsidP="006F13A1">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書①</w:t>
            </w:r>
            <w:r w:rsidRPr="00710F04">
              <w:rPr>
                <w:rFonts w:ascii="ＭＳ Ｐ明朝" w:eastAsia="ＭＳ Ｐ明朝" w:hAnsi="ＭＳ Ｐ明朝" w:cs="ＭＳ Ｐゴシック" w:hint="eastAsia"/>
                <w:kern w:val="0"/>
                <w:sz w:val="18"/>
                <w:szCs w:val="18"/>
              </w:rPr>
              <w:t xml:space="preserve">　論理の展開や引用の仕方が説得力に影響を与えることを自覚し，意図的に活用して文章を書いている。</w:t>
            </w:r>
          </w:p>
          <w:p w:rsidR="006F13A1" w:rsidRDefault="006F13A1" w:rsidP="006F13A1">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書②</w:t>
            </w:r>
            <w:r w:rsidRPr="00710F04">
              <w:rPr>
                <w:rFonts w:ascii="ＭＳ Ｐ明朝" w:eastAsia="ＭＳ Ｐ明朝" w:hAnsi="ＭＳ Ｐ明朝" w:cs="ＭＳ Ｐゴシック" w:hint="eastAsia"/>
                <w:kern w:val="0"/>
                <w:sz w:val="18"/>
                <w:szCs w:val="18"/>
              </w:rPr>
              <w:t xml:space="preserve">　完成度を高めようと，書いた文章を読み返し，語句の使い方，構成，引用の仕方などに注意して文章全体を整えている。</w:t>
            </w:r>
          </w:p>
          <w:p w:rsidR="006F13A1" w:rsidRPr="00710F04" w:rsidRDefault="006F13A1" w:rsidP="006F13A1">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言</w:t>
            </w:r>
            <w:r w:rsidRPr="00710F04">
              <w:rPr>
                <w:rFonts w:ascii="ＭＳ Ｐ明朝" w:eastAsia="ＭＳ Ｐ明朝" w:hAnsi="ＭＳ Ｐ明朝" w:cs="ＭＳ Ｐゴシック" w:hint="eastAsia"/>
                <w:kern w:val="0"/>
                <w:sz w:val="18"/>
                <w:szCs w:val="18"/>
              </w:rPr>
              <w:t xml:space="preserve">　説得力をもたせるためのことばの選択や使い方，その効果などを考え，語感を磨き語彙を豊かにしている。</w:t>
            </w:r>
          </w:p>
        </w:tc>
        <w:tc>
          <w:tcPr>
            <w:tcW w:w="2551" w:type="dxa"/>
            <w:tcBorders>
              <w:top w:val="nil"/>
              <w:left w:val="nil"/>
              <w:bottom w:val="single" w:sz="4" w:space="0" w:color="auto"/>
              <w:right w:val="single" w:sz="4" w:space="0" w:color="auto"/>
            </w:tcBorders>
            <w:shd w:val="clear" w:color="auto" w:fill="auto"/>
            <w:hideMark/>
          </w:tcPr>
          <w:p w:rsidR="006F13A1" w:rsidRDefault="006F13A1" w:rsidP="006F13A1">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書①</w:t>
            </w:r>
            <w:r w:rsidRPr="00710F04">
              <w:rPr>
                <w:rFonts w:ascii="ＭＳ Ｐ明朝" w:eastAsia="ＭＳ Ｐ明朝" w:hAnsi="ＭＳ Ｐ明朝" w:cs="ＭＳ Ｐゴシック" w:hint="eastAsia"/>
                <w:kern w:val="0"/>
                <w:sz w:val="18"/>
                <w:szCs w:val="18"/>
              </w:rPr>
              <w:t xml:space="preserve">　引用することができない。</w:t>
            </w:r>
          </w:p>
          <w:p w:rsidR="006F13A1" w:rsidRDefault="006F13A1" w:rsidP="006F13A1">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w:t>
            </w:r>
            <w:r w:rsidRPr="00710F04">
              <w:rPr>
                <w:rFonts w:ascii="ＭＳ Ｐ明朝" w:eastAsia="ＭＳ Ｐ明朝" w:hAnsi="ＭＳ Ｐ明朝" w:cs="ＭＳ Ｐゴシック" w:hint="eastAsia"/>
                <w:kern w:val="0"/>
                <w:sz w:val="18"/>
                <w:szCs w:val="18"/>
              </w:rPr>
              <w:t>47ページの友情論から一つ選んで文章中に引用させる。</w:t>
            </w:r>
          </w:p>
          <w:p w:rsidR="006F13A1" w:rsidRDefault="006F13A1" w:rsidP="006F13A1">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書②</w:t>
            </w:r>
            <w:r w:rsidRPr="00710F04">
              <w:rPr>
                <w:rFonts w:ascii="ＭＳ Ｐ明朝" w:eastAsia="ＭＳ Ｐ明朝" w:hAnsi="ＭＳ Ｐ明朝" w:cs="ＭＳ Ｐゴシック" w:hint="eastAsia"/>
                <w:kern w:val="0"/>
                <w:sz w:val="18"/>
                <w:szCs w:val="18"/>
              </w:rPr>
              <w:t xml:space="preserve">　文章構成を意識できない。</w:t>
            </w:r>
          </w:p>
          <w:p w:rsidR="006F13A1" w:rsidRDefault="006F13A1" w:rsidP="006F13A1">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w:t>
            </w:r>
            <w:r w:rsidRPr="00710F04">
              <w:rPr>
                <w:rFonts w:ascii="ＭＳ Ｐ明朝" w:eastAsia="ＭＳ Ｐ明朝" w:hAnsi="ＭＳ Ｐ明朝" w:cs="ＭＳ Ｐゴシック" w:hint="eastAsia"/>
                <w:kern w:val="0"/>
                <w:sz w:val="18"/>
                <w:szCs w:val="18"/>
              </w:rPr>
              <w:t>書いた文章を読み返させ，50ページ「文章構成のポイント」を参考に，構成を整えさせる。</w:t>
            </w:r>
          </w:p>
          <w:p w:rsidR="006F13A1" w:rsidRDefault="006F13A1" w:rsidP="006F13A1">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言</w:t>
            </w:r>
            <w:r w:rsidRPr="00710F04">
              <w:rPr>
                <w:rFonts w:ascii="ＭＳ Ｐ明朝" w:eastAsia="ＭＳ Ｐ明朝" w:hAnsi="ＭＳ Ｐ明朝" w:cs="ＭＳ Ｐゴシック" w:hint="eastAsia"/>
                <w:kern w:val="0"/>
                <w:sz w:val="18"/>
                <w:szCs w:val="18"/>
              </w:rPr>
              <w:t xml:space="preserve">　説得力をもたせるためのことばの選択や使い方などが意識できない。</w:t>
            </w:r>
          </w:p>
          <w:p w:rsidR="006F13A1" w:rsidRPr="00710F04" w:rsidRDefault="006F13A1" w:rsidP="006F13A1">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w:t>
            </w:r>
            <w:r w:rsidRPr="00710F04">
              <w:rPr>
                <w:rFonts w:ascii="ＭＳ Ｐ明朝" w:eastAsia="ＭＳ Ｐ明朝" w:hAnsi="ＭＳ Ｐ明朝" w:cs="ＭＳ Ｐゴシック" w:hint="eastAsia"/>
                <w:kern w:val="0"/>
                <w:sz w:val="18"/>
                <w:szCs w:val="18"/>
              </w:rPr>
              <w:t>51ページ「小論文モデル」から，説得力をもたせていると感じさせることばを抜き出させる。</w:t>
            </w:r>
          </w:p>
        </w:tc>
        <w:tc>
          <w:tcPr>
            <w:tcW w:w="1134" w:type="dxa"/>
            <w:tcBorders>
              <w:top w:val="nil"/>
              <w:left w:val="nil"/>
              <w:bottom w:val="single" w:sz="4" w:space="0" w:color="auto"/>
              <w:right w:val="single" w:sz="4" w:space="0" w:color="auto"/>
            </w:tcBorders>
            <w:shd w:val="clear" w:color="auto" w:fill="auto"/>
            <w:hideMark/>
          </w:tcPr>
          <w:p w:rsidR="006F13A1" w:rsidRDefault="006F13A1" w:rsidP="006F13A1">
            <w:pPr>
              <w:widowControl/>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Ｂイ・Ｂウ</w:t>
            </w:r>
          </w:p>
          <w:p w:rsidR="006F13A1" w:rsidRPr="00710F04" w:rsidRDefault="006F13A1" w:rsidP="006F13A1">
            <w:pPr>
              <w:widowControl/>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伝国ア(イ)</w:t>
            </w:r>
          </w:p>
        </w:tc>
      </w:tr>
      <w:tr w:rsidR="006F13A1" w:rsidRPr="00710F04" w:rsidTr="006F13A1">
        <w:trPr>
          <w:trHeight w:val="1449"/>
        </w:trPr>
        <w:tc>
          <w:tcPr>
            <w:tcW w:w="460" w:type="dxa"/>
            <w:tcBorders>
              <w:top w:val="nil"/>
              <w:left w:val="single" w:sz="4" w:space="0" w:color="auto"/>
              <w:bottom w:val="nil"/>
              <w:right w:val="single" w:sz="4" w:space="0" w:color="auto"/>
            </w:tcBorders>
            <w:shd w:val="clear" w:color="auto" w:fill="auto"/>
            <w:hideMark/>
          </w:tcPr>
          <w:p w:rsidR="006F13A1" w:rsidRPr="00710F04" w:rsidRDefault="006F13A1" w:rsidP="006F13A1">
            <w:pPr>
              <w:widowControl/>
              <w:jc w:val="center"/>
              <w:rPr>
                <w:rFonts w:ascii="ＭＳ Ｐゴシック" w:eastAsia="ＭＳ Ｐゴシック" w:hAnsi="ＭＳ Ｐゴシック" w:cs="ＭＳ Ｐゴシック"/>
                <w:kern w:val="0"/>
                <w:sz w:val="20"/>
                <w:szCs w:val="20"/>
              </w:rPr>
            </w:pPr>
            <w:r w:rsidRPr="00710F04">
              <w:rPr>
                <w:rFonts w:ascii="ＭＳ Ｐゴシック" w:eastAsia="ＭＳ Ｐゴシック" w:hAnsi="ＭＳ Ｐゴシック" w:cs="ＭＳ Ｐゴシック" w:hint="eastAsia"/>
                <w:kern w:val="0"/>
                <w:sz w:val="20"/>
                <w:szCs w:val="20"/>
              </w:rPr>
              <w:t xml:space="preserve">　</w:t>
            </w:r>
          </w:p>
        </w:tc>
        <w:tc>
          <w:tcPr>
            <w:tcW w:w="520" w:type="dxa"/>
            <w:tcBorders>
              <w:left w:val="nil"/>
              <w:bottom w:val="single" w:sz="4" w:space="0" w:color="auto"/>
              <w:right w:val="single" w:sz="4" w:space="0" w:color="auto"/>
            </w:tcBorders>
            <w:shd w:val="clear" w:color="auto" w:fill="auto"/>
            <w:textDirection w:val="tbRlV"/>
            <w:vAlign w:val="center"/>
            <w:hideMark/>
          </w:tcPr>
          <w:p w:rsidR="006F13A1" w:rsidRPr="00710F04" w:rsidRDefault="006F13A1" w:rsidP="006F13A1">
            <w:pPr>
              <w:widowControl/>
              <w:rPr>
                <w:rFonts w:ascii="ＭＳ Ｐゴシック" w:eastAsia="ＭＳ Ｐゴシック" w:hAnsi="ＭＳ Ｐゴシック" w:cs="ＭＳ Ｐゴシック"/>
                <w:kern w:val="0"/>
                <w:sz w:val="20"/>
                <w:szCs w:val="20"/>
              </w:rPr>
            </w:pPr>
            <w:r w:rsidRPr="00710F04">
              <w:rPr>
                <w:rFonts w:ascii="ＭＳ Ｐゴシック" w:eastAsia="ＭＳ Ｐゴシック" w:hAnsi="ＭＳ Ｐゴシック" w:cs="ＭＳ Ｐゴシック" w:hint="eastAsia"/>
                <w:kern w:val="0"/>
                <w:sz w:val="20"/>
                <w:szCs w:val="20"/>
              </w:rPr>
              <w:t xml:space="preserve">　</w:t>
            </w:r>
          </w:p>
        </w:tc>
        <w:tc>
          <w:tcPr>
            <w:tcW w:w="2296" w:type="dxa"/>
            <w:tcBorders>
              <w:top w:val="nil"/>
              <w:left w:val="nil"/>
              <w:bottom w:val="single" w:sz="4" w:space="0" w:color="auto"/>
              <w:right w:val="single" w:sz="4" w:space="0" w:color="auto"/>
            </w:tcBorders>
            <w:shd w:val="clear" w:color="auto" w:fill="auto"/>
            <w:hideMark/>
          </w:tcPr>
          <w:p w:rsidR="006F13A1" w:rsidRDefault="006F13A1" w:rsidP="006F13A1">
            <w:pPr>
              <w:widowControl/>
              <w:jc w:val="left"/>
              <w:rPr>
                <w:rFonts w:ascii="ＭＳ Ｐゴシック" w:eastAsia="ＭＳ Ｐゴシック" w:hAnsi="ＭＳ Ｐゴシック" w:cs="ＭＳ Ｐゴシック"/>
                <w:kern w:val="0"/>
                <w:sz w:val="20"/>
                <w:szCs w:val="20"/>
              </w:rPr>
            </w:pPr>
            <w:r w:rsidRPr="00710F04">
              <w:rPr>
                <w:rFonts w:ascii="ＭＳ Ｐゴシック" w:eastAsia="ＭＳ Ｐゴシック" w:hAnsi="ＭＳ Ｐゴシック" w:cs="ＭＳ Ｐゴシック" w:hint="eastAsia"/>
                <w:kern w:val="0"/>
                <w:sz w:val="20"/>
                <w:szCs w:val="20"/>
              </w:rPr>
              <w:t>漢字を身につけよう２</w:t>
            </w:r>
          </w:p>
          <w:p w:rsidR="006F13A1" w:rsidRDefault="006F13A1" w:rsidP="006F13A1">
            <w:pPr>
              <w:widowControl/>
              <w:jc w:val="left"/>
              <w:rPr>
                <w:rFonts w:ascii="ＭＳ Ｐゴシック" w:eastAsia="ＭＳ Ｐゴシック" w:hAnsi="ＭＳ Ｐゴシック" w:cs="ＭＳ Ｐゴシック"/>
                <w:kern w:val="0"/>
                <w:sz w:val="20"/>
                <w:szCs w:val="20"/>
              </w:rPr>
            </w:pPr>
            <w:r w:rsidRPr="00710F04">
              <w:rPr>
                <w:rFonts w:ascii="ＭＳ Ｐゴシック" w:eastAsia="ＭＳ Ｐゴシック" w:hAnsi="ＭＳ Ｐゴシック" w:cs="ＭＳ Ｐゴシック" w:hint="eastAsia"/>
                <w:kern w:val="0"/>
                <w:sz w:val="20"/>
                <w:szCs w:val="20"/>
              </w:rPr>
              <w:t>【漢】</w:t>
            </w:r>
          </w:p>
          <w:p w:rsidR="006F13A1" w:rsidRDefault="006F13A1" w:rsidP="006F13A1">
            <w:pPr>
              <w:widowControl/>
              <w:jc w:val="left"/>
              <w:rPr>
                <w:rFonts w:ascii="ＭＳ Ｐゴシック" w:eastAsia="ＭＳ Ｐゴシック" w:hAnsi="ＭＳ Ｐゴシック" w:cs="ＭＳ Ｐゴシック"/>
                <w:kern w:val="0"/>
                <w:sz w:val="20"/>
                <w:szCs w:val="20"/>
              </w:rPr>
            </w:pPr>
          </w:p>
          <w:p w:rsidR="006F13A1" w:rsidRPr="00710F04" w:rsidRDefault="006F13A1" w:rsidP="006F13A1">
            <w:pPr>
              <w:widowControl/>
              <w:ind w:left="180" w:hangingChars="100" w:hanging="180"/>
              <w:jc w:val="left"/>
              <w:rPr>
                <w:rFonts w:ascii="ＭＳ Ｐゴシック" w:eastAsia="ＭＳ Ｐゴシック" w:hAnsi="ＭＳ Ｐゴシック" w:cs="ＭＳ Ｐゴシック"/>
                <w:kern w:val="0"/>
                <w:sz w:val="20"/>
                <w:szCs w:val="20"/>
              </w:rPr>
            </w:pPr>
            <w:r w:rsidRPr="00710F04">
              <w:rPr>
                <w:rFonts w:ascii="ＭＳ Ｐ明朝" w:eastAsia="ＭＳ Ｐ明朝" w:hAnsi="ＭＳ Ｐ明朝" w:cs="ＭＳ Ｐゴシック" w:hint="eastAsia"/>
                <w:kern w:val="0"/>
                <w:sz w:val="18"/>
                <w:szCs w:val="18"/>
              </w:rPr>
              <w:t>●漢字の読み書きについての理解を深める。</w:t>
            </w:r>
          </w:p>
        </w:tc>
        <w:tc>
          <w:tcPr>
            <w:tcW w:w="425" w:type="dxa"/>
            <w:tcBorders>
              <w:top w:val="nil"/>
              <w:left w:val="nil"/>
              <w:bottom w:val="single" w:sz="4" w:space="0" w:color="auto"/>
              <w:right w:val="single" w:sz="4" w:space="0" w:color="auto"/>
            </w:tcBorders>
            <w:shd w:val="clear" w:color="auto" w:fill="auto"/>
            <w:vAlign w:val="center"/>
            <w:hideMark/>
          </w:tcPr>
          <w:p w:rsidR="006F13A1" w:rsidRPr="00710F04" w:rsidRDefault="006F13A1" w:rsidP="006F13A1">
            <w:pPr>
              <w:widowControl/>
              <w:jc w:val="center"/>
              <w:rPr>
                <w:rFonts w:ascii="ＭＳ Ｐ明朝" w:eastAsia="ＭＳ Ｐ明朝" w:hAnsi="ＭＳ Ｐ明朝" w:cs="ＭＳ Ｐゴシック"/>
                <w:kern w:val="0"/>
                <w:sz w:val="20"/>
                <w:szCs w:val="20"/>
              </w:rPr>
            </w:pPr>
            <w:r w:rsidRPr="00710F04">
              <w:rPr>
                <w:rFonts w:ascii="ＭＳ Ｐ明朝" w:eastAsia="ＭＳ Ｐ明朝" w:hAnsi="ＭＳ Ｐ明朝" w:cs="ＭＳ Ｐゴシック" w:hint="eastAsia"/>
                <w:kern w:val="0"/>
                <w:sz w:val="20"/>
                <w:szCs w:val="20"/>
              </w:rPr>
              <w:t xml:space="preserve">　</w:t>
            </w:r>
          </w:p>
        </w:tc>
        <w:tc>
          <w:tcPr>
            <w:tcW w:w="2835" w:type="dxa"/>
            <w:tcBorders>
              <w:top w:val="nil"/>
              <w:left w:val="nil"/>
              <w:bottom w:val="single" w:sz="4" w:space="0" w:color="auto"/>
              <w:right w:val="single" w:sz="4" w:space="0" w:color="auto"/>
            </w:tcBorders>
            <w:shd w:val="clear" w:color="auto" w:fill="auto"/>
            <w:hideMark/>
          </w:tcPr>
          <w:p w:rsidR="006F13A1" w:rsidRDefault="006F13A1" w:rsidP="006F13A1">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１　中学校で学習する漢字を読む。</w:t>
            </w:r>
          </w:p>
          <w:p w:rsidR="006F13A1" w:rsidRDefault="006F13A1" w:rsidP="006F13A1">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２　中学校で新しく学習する読みを学ぶ。</w:t>
            </w:r>
          </w:p>
          <w:p w:rsidR="006F13A1" w:rsidRPr="00710F04" w:rsidRDefault="006F13A1" w:rsidP="006F13A1">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→p282資「三年生で学ぶ漢字字典」</w:t>
            </w:r>
          </w:p>
        </w:tc>
        <w:tc>
          <w:tcPr>
            <w:tcW w:w="2452" w:type="dxa"/>
            <w:tcBorders>
              <w:top w:val="nil"/>
              <w:left w:val="nil"/>
              <w:bottom w:val="single" w:sz="4" w:space="0" w:color="auto"/>
              <w:right w:val="single" w:sz="4" w:space="0" w:color="auto"/>
            </w:tcBorders>
            <w:shd w:val="clear" w:color="auto" w:fill="auto"/>
            <w:hideMark/>
          </w:tcPr>
          <w:p w:rsidR="006F13A1" w:rsidRDefault="006F13A1" w:rsidP="006F13A1">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関</w:t>
            </w:r>
            <w:r w:rsidRPr="00710F04">
              <w:rPr>
                <w:rFonts w:ascii="ＭＳ Ｐ明朝" w:eastAsia="ＭＳ Ｐ明朝" w:hAnsi="ＭＳ Ｐ明朝" w:cs="ＭＳ Ｐゴシック" w:hint="eastAsia"/>
                <w:kern w:val="0"/>
                <w:sz w:val="18"/>
                <w:szCs w:val="18"/>
              </w:rPr>
              <w:t xml:space="preserve">　新しく学習する漢字の読み書きについて関心を深め，意欲的に習得しようとしている。</w:t>
            </w:r>
          </w:p>
          <w:p w:rsidR="006F13A1" w:rsidRPr="00710F04" w:rsidRDefault="006F13A1" w:rsidP="006F13A1">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言</w:t>
            </w:r>
            <w:r w:rsidRPr="00710F04">
              <w:rPr>
                <w:rFonts w:ascii="ＭＳ Ｐ明朝" w:eastAsia="ＭＳ Ｐ明朝" w:hAnsi="ＭＳ Ｐ明朝" w:cs="ＭＳ Ｐゴシック" w:hint="eastAsia"/>
                <w:kern w:val="0"/>
                <w:sz w:val="18"/>
                <w:szCs w:val="18"/>
              </w:rPr>
              <w:t xml:space="preserve">　新しく学習する漢字の読み書きについて理解を深めている。</w:t>
            </w:r>
          </w:p>
        </w:tc>
        <w:tc>
          <w:tcPr>
            <w:tcW w:w="2835" w:type="dxa"/>
            <w:tcBorders>
              <w:top w:val="nil"/>
              <w:left w:val="nil"/>
              <w:bottom w:val="single" w:sz="4" w:space="0" w:color="auto"/>
              <w:right w:val="single" w:sz="4" w:space="0" w:color="auto"/>
            </w:tcBorders>
            <w:shd w:val="clear" w:color="auto" w:fill="auto"/>
            <w:hideMark/>
          </w:tcPr>
          <w:p w:rsidR="006F13A1" w:rsidRDefault="006F13A1" w:rsidP="006F13A1">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関</w:t>
            </w:r>
            <w:r w:rsidRPr="00710F04">
              <w:rPr>
                <w:rFonts w:ascii="ＭＳ Ｐ明朝" w:eastAsia="ＭＳ Ｐ明朝" w:hAnsi="ＭＳ Ｐ明朝" w:cs="ＭＳ Ｐゴシック" w:hint="eastAsia"/>
                <w:kern w:val="0"/>
                <w:sz w:val="18"/>
                <w:szCs w:val="18"/>
              </w:rPr>
              <w:t xml:space="preserve">　「漢字を身につけよう」の課題をとおして，新しく学習する漢字の読み書きへの関心をさらに深めている。</w:t>
            </w:r>
          </w:p>
          <w:p w:rsidR="006F13A1" w:rsidRPr="00710F04" w:rsidRDefault="006F13A1" w:rsidP="006F13A1">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言</w:t>
            </w:r>
            <w:r w:rsidRPr="00710F04">
              <w:rPr>
                <w:rFonts w:ascii="ＭＳ Ｐ明朝" w:eastAsia="ＭＳ Ｐ明朝" w:hAnsi="ＭＳ Ｐ明朝" w:cs="ＭＳ Ｐゴシック" w:hint="eastAsia"/>
                <w:kern w:val="0"/>
                <w:sz w:val="18"/>
                <w:szCs w:val="18"/>
              </w:rPr>
              <w:t xml:space="preserve">　新しく学習する漢字の読み書きを確実に身につけている。</w:t>
            </w:r>
          </w:p>
        </w:tc>
        <w:tc>
          <w:tcPr>
            <w:tcW w:w="2551" w:type="dxa"/>
            <w:tcBorders>
              <w:top w:val="nil"/>
              <w:left w:val="nil"/>
              <w:bottom w:val="single" w:sz="4" w:space="0" w:color="auto"/>
              <w:right w:val="single" w:sz="4" w:space="0" w:color="auto"/>
            </w:tcBorders>
            <w:shd w:val="clear" w:color="auto" w:fill="auto"/>
            <w:hideMark/>
          </w:tcPr>
          <w:p w:rsidR="006F13A1" w:rsidRDefault="006F13A1" w:rsidP="006F13A1">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言</w:t>
            </w:r>
            <w:r w:rsidRPr="00710F04">
              <w:rPr>
                <w:rFonts w:ascii="ＭＳ Ｐ明朝" w:eastAsia="ＭＳ Ｐ明朝" w:hAnsi="ＭＳ Ｐ明朝" w:cs="ＭＳ Ｐゴシック" w:hint="eastAsia"/>
                <w:kern w:val="0"/>
                <w:sz w:val="18"/>
                <w:szCs w:val="18"/>
              </w:rPr>
              <w:t xml:space="preserve">　新しく学習する漢字が読めない。</w:t>
            </w:r>
          </w:p>
          <w:p w:rsidR="006F13A1" w:rsidRPr="00710F04" w:rsidRDefault="006F13A1" w:rsidP="006F13A1">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w:t>
            </w:r>
            <w:r w:rsidRPr="00710F04">
              <w:rPr>
                <w:rFonts w:ascii="ＭＳ Ｐ明朝" w:eastAsia="ＭＳ Ｐ明朝" w:hAnsi="ＭＳ Ｐ明朝" w:cs="ＭＳ Ｐゴシック" w:hint="eastAsia"/>
                <w:kern w:val="0"/>
                <w:sz w:val="18"/>
                <w:szCs w:val="18"/>
              </w:rPr>
              <w:t>参考資料「三年生で学ぶ漢字字典」「三年生で学ぶ音訓」から読み方を探させる。</w:t>
            </w:r>
          </w:p>
        </w:tc>
        <w:tc>
          <w:tcPr>
            <w:tcW w:w="1134" w:type="dxa"/>
            <w:tcBorders>
              <w:top w:val="nil"/>
              <w:left w:val="nil"/>
              <w:bottom w:val="single" w:sz="4" w:space="0" w:color="auto"/>
              <w:right w:val="single" w:sz="4" w:space="0" w:color="auto"/>
            </w:tcBorders>
            <w:shd w:val="clear" w:color="auto" w:fill="auto"/>
            <w:hideMark/>
          </w:tcPr>
          <w:p w:rsidR="006F13A1" w:rsidRPr="00710F04" w:rsidRDefault="006F13A1" w:rsidP="006F13A1">
            <w:pPr>
              <w:widowControl/>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伝国ウ（ア）</w:t>
            </w:r>
          </w:p>
        </w:tc>
      </w:tr>
      <w:tr w:rsidR="006F13A1" w:rsidRPr="00710F04" w:rsidTr="006F13A1">
        <w:trPr>
          <w:trHeight w:val="4755"/>
        </w:trPr>
        <w:tc>
          <w:tcPr>
            <w:tcW w:w="460" w:type="dxa"/>
            <w:tcBorders>
              <w:top w:val="nil"/>
              <w:left w:val="single" w:sz="4" w:space="0" w:color="auto"/>
              <w:bottom w:val="nil"/>
              <w:right w:val="single" w:sz="4" w:space="0" w:color="auto"/>
            </w:tcBorders>
            <w:shd w:val="clear" w:color="auto" w:fill="auto"/>
            <w:hideMark/>
          </w:tcPr>
          <w:p w:rsidR="006F13A1" w:rsidRPr="00710F04" w:rsidRDefault="006F13A1" w:rsidP="006F13A1">
            <w:pPr>
              <w:widowControl/>
              <w:jc w:val="center"/>
              <w:rPr>
                <w:rFonts w:ascii="ＭＳ Ｐゴシック" w:eastAsia="ＭＳ Ｐゴシック" w:hAnsi="ＭＳ Ｐゴシック" w:cs="ＭＳ Ｐゴシック"/>
                <w:kern w:val="0"/>
                <w:sz w:val="20"/>
                <w:szCs w:val="20"/>
              </w:rPr>
            </w:pPr>
            <w:r w:rsidRPr="00710F04">
              <w:rPr>
                <w:rFonts w:ascii="ＭＳ Ｐゴシック" w:eastAsia="ＭＳ Ｐゴシック" w:hAnsi="ＭＳ Ｐゴシック" w:cs="ＭＳ Ｐゴシック" w:hint="eastAsia"/>
                <w:kern w:val="0"/>
                <w:sz w:val="20"/>
                <w:szCs w:val="20"/>
              </w:rPr>
              <w:t>6</w:t>
            </w:r>
          </w:p>
        </w:tc>
        <w:tc>
          <w:tcPr>
            <w:tcW w:w="520" w:type="dxa"/>
            <w:vMerge w:val="restart"/>
            <w:tcBorders>
              <w:top w:val="single" w:sz="4" w:space="0" w:color="auto"/>
              <w:left w:val="single" w:sz="4" w:space="0" w:color="auto"/>
              <w:right w:val="single" w:sz="4" w:space="0" w:color="auto"/>
            </w:tcBorders>
            <w:shd w:val="clear" w:color="auto" w:fill="auto"/>
            <w:textDirection w:val="tbRlV"/>
            <w:vAlign w:val="center"/>
            <w:hideMark/>
          </w:tcPr>
          <w:p w:rsidR="006F13A1" w:rsidRPr="00710F04" w:rsidRDefault="006F13A1" w:rsidP="006F13A1">
            <w:pPr>
              <w:widowControl/>
              <w:rPr>
                <w:rFonts w:ascii="ＭＳ Ｐゴシック" w:eastAsia="ＭＳ Ｐゴシック" w:hAnsi="ＭＳ Ｐゴシック" w:cs="ＭＳ Ｐゴシック"/>
                <w:kern w:val="0"/>
                <w:sz w:val="20"/>
                <w:szCs w:val="20"/>
              </w:rPr>
            </w:pPr>
            <w:r w:rsidRPr="00710F04">
              <w:rPr>
                <w:rFonts w:ascii="ＭＳ Ｐゴシック" w:eastAsia="ＭＳ Ｐゴシック" w:hAnsi="ＭＳ Ｐゴシック" w:cs="ＭＳ Ｐゴシック" w:hint="eastAsia"/>
                <w:kern w:val="0"/>
                <w:sz w:val="20"/>
                <w:szCs w:val="20"/>
              </w:rPr>
              <w:t>②ことばを磨く</w:t>
            </w:r>
          </w:p>
        </w:tc>
        <w:tc>
          <w:tcPr>
            <w:tcW w:w="2296" w:type="dxa"/>
            <w:tcBorders>
              <w:top w:val="nil"/>
              <w:left w:val="nil"/>
              <w:bottom w:val="single" w:sz="4" w:space="0" w:color="auto"/>
              <w:right w:val="single" w:sz="4" w:space="0" w:color="auto"/>
            </w:tcBorders>
            <w:shd w:val="clear" w:color="auto" w:fill="auto"/>
            <w:hideMark/>
          </w:tcPr>
          <w:p w:rsidR="006F13A1" w:rsidRDefault="006F13A1" w:rsidP="006F13A1">
            <w:pPr>
              <w:widowControl/>
              <w:jc w:val="left"/>
              <w:rPr>
                <w:rFonts w:ascii="ＭＳ Ｐゴシック" w:eastAsia="ＭＳ Ｐゴシック" w:hAnsi="ＭＳ Ｐゴシック" w:cs="ＭＳ Ｐゴシック"/>
                <w:kern w:val="0"/>
                <w:sz w:val="20"/>
                <w:szCs w:val="20"/>
              </w:rPr>
            </w:pPr>
            <w:r w:rsidRPr="00710F04">
              <w:rPr>
                <w:rFonts w:ascii="ＭＳ Ｐゴシック" w:eastAsia="ＭＳ Ｐゴシック" w:hAnsi="ＭＳ Ｐゴシック" w:cs="ＭＳ Ｐゴシック" w:hint="eastAsia"/>
                <w:kern w:val="0"/>
                <w:sz w:val="20"/>
                <w:szCs w:val="20"/>
              </w:rPr>
              <w:t>俳句の世界／俳句十句</w:t>
            </w:r>
          </w:p>
          <w:p w:rsidR="006F13A1" w:rsidRDefault="006F13A1" w:rsidP="006F13A1">
            <w:pPr>
              <w:widowControl/>
              <w:jc w:val="left"/>
              <w:rPr>
                <w:rFonts w:ascii="ＭＳ Ｐゴシック" w:eastAsia="ＭＳ Ｐゴシック" w:hAnsi="ＭＳ Ｐゴシック" w:cs="ＭＳ Ｐゴシック"/>
                <w:kern w:val="0"/>
                <w:sz w:val="20"/>
                <w:szCs w:val="20"/>
              </w:rPr>
            </w:pPr>
            <w:r w:rsidRPr="00710F04">
              <w:rPr>
                <w:rFonts w:ascii="ＭＳ Ｐゴシック" w:eastAsia="ＭＳ Ｐゴシック" w:hAnsi="ＭＳ Ｐゴシック" w:cs="ＭＳ Ｐゴシック" w:hint="eastAsia"/>
                <w:kern w:val="0"/>
                <w:sz w:val="20"/>
                <w:szCs w:val="20"/>
              </w:rPr>
              <w:t>【読（俳句）】</w:t>
            </w:r>
          </w:p>
          <w:p w:rsidR="006F13A1" w:rsidRDefault="006F13A1" w:rsidP="006F13A1">
            <w:pPr>
              <w:widowControl/>
              <w:jc w:val="left"/>
              <w:rPr>
                <w:rFonts w:ascii="ＭＳ Ｐ明朝" w:eastAsia="ＭＳ Ｐ明朝" w:hAnsi="ＭＳ Ｐ明朝" w:cs="ＭＳ Ｐゴシック"/>
                <w:kern w:val="0"/>
                <w:sz w:val="18"/>
                <w:szCs w:val="18"/>
              </w:rPr>
            </w:pPr>
          </w:p>
          <w:p w:rsidR="006F13A1" w:rsidRDefault="006F13A1" w:rsidP="006F13A1">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●俳句のきまりや特徴を理解して，作品の内容を捉える。</w:t>
            </w:r>
          </w:p>
          <w:p w:rsidR="006F13A1" w:rsidRPr="00710F04" w:rsidRDefault="006F13A1" w:rsidP="006F13A1">
            <w:pPr>
              <w:widowControl/>
              <w:ind w:left="180" w:hangingChars="100" w:hanging="180"/>
              <w:jc w:val="left"/>
              <w:rPr>
                <w:rFonts w:ascii="ＭＳ Ｐゴシック" w:eastAsia="ＭＳ Ｐゴシック" w:hAnsi="ＭＳ Ｐゴシック" w:cs="ＭＳ Ｐゴシック"/>
                <w:kern w:val="0"/>
                <w:sz w:val="20"/>
                <w:szCs w:val="20"/>
              </w:rPr>
            </w:pPr>
            <w:r w:rsidRPr="00710F04">
              <w:rPr>
                <w:rFonts w:ascii="ＭＳ Ｐ明朝" w:eastAsia="ＭＳ Ｐ明朝" w:hAnsi="ＭＳ Ｐ明朝" w:cs="ＭＳ Ｐゴシック" w:hint="eastAsia"/>
                <w:kern w:val="0"/>
                <w:sz w:val="18"/>
                <w:szCs w:val="18"/>
              </w:rPr>
              <w:t>●語句の意味や表現の効果を考えながら，俳句の世界を読み味わう。</w:t>
            </w:r>
          </w:p>
        </w:tc>
        <w:tc>
          <w:tcPr>
            <w:tcW w:w="425" w:type="dxa"/>
            <w:tcBorders>
              <w:top w:val="nil"/>
              <w:left w:val="nil"/>
              <w:bottom w:val="single" w:sz="4" w:space="0" w:color="auto"/>
              <w:right w:val="single" w:sz="4" w:space="0" w:color="auto"/>
            </w:tcBorders>
            <w:shd w:val="clear" w:color="auto" w:fill="auto"/>
            <w:vAlign w:val="center"/>
            <w:hideMark/>
          </w:tcPr>
          <w:p w:rsidR="006F13A1" w:rsidRPr="00710F04" w:rsidRDefault="006F13A1" w:rsidP="006F13A1">
            <w:pPr>
              <w:widowControl/>
              <w:jc w:val="center"/>
              <w:rPr>
                <w:rFonts w:ascii="ＭＳ Ｐ明朝" w:eastAsia="ＭＳ Ｐ明朝" w:hAnsi="ＭＳ Ｐ明朝" w:cs="ＭＳ Ｐゴシック"/>
                <w:kern w:val="0"/>
                <w:sz w:val="20"/>
                <w:szCs w:val="20"/>
              </w:rPr>
            </w:pPr>
            <w:r w:rsidRPr="00710F04">
              <w:rPr>
                <w:rFonts w:ascii="ＭＳ Ｐ明朝" w:eastAsia="ＭＳ Ｐ明朝" w:hAnsi="ＭＳ Ｐ明朝" w:cs="ＭＳ Ｐゴシック" w:hint="eastAsia"/>
                <w:kern w:val="0"/>
                <w:sz w:val="20"/>
                <w:szCs w:val="20"/>
              </w:rPr>
              <w:t>4</w:t>
            </w:r>
          </w:p>
        </w:tc>
        <w:tc>
          <w:tcPr>
            <w:tcW w:w="2835" w:type="dxa"/>
            <w:tcBorders>
              <w:top w:val="nil"/>
              <w:left w:val="nil"/>
              <w:bottom w:val="single" w:sz="4" w:space="0" w:color="auto"/>
              <w:right w:val="single" w:sz="4" w:space="0" w:color="auto"/>
            </w:tcBorders>
            <w:shd w:val="clear" w:color="auto" w:fill="auto"/>
            <w:hideMark/>
          </w:tcPr>
          <w:p w:rsidR="006F13A1" w:rsidRDefault="006F13A1" w:rsidP="006F13A1">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◆学習目標を確認し，学習の見通しをもつ。</w:t>
            </w:r>
          </w:p>
          <w:p w:rsidR="006F13A1" w:rsidRDefault="006F13A1" w:rsidP="006F13A1">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１　「俳句の世界」の文章を読み，俳句の特徴を書き出す。</w:t>
            </w:r>
          </w:p>
          <w:p w:rsidR="006F13A1" w:rsidRDefault="006F13A1" w:rsidP="006F13A1">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２　それぞれの情景を想像しながら，俳句を音読する。</w:t>
            </w:r>
          </w:p>
          <w:p w:rsidR="006F13A1" w:rsidRDefault="006F13A1" w:rsidP="006F13A1">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３　季節や意味の切れめなどに着目して，それぞれの俳句にこめられている情景や心情を考える。</w:t>
            </w:r>
          </w:p>
          <w:p w:rsidR="006F13A1" w:rsidRDefault="006F13A1" w:rsidP="006F13A1">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４　好きな俳句を選んで，表現の工夫について考え，その効果と俳句の魅力をまとめる。</w:t>
            </w:r>
          </w:p>
          <w:p w:rsidR="006F13A1" w:rsidRDefault="006F13A1" w:rsidP="006F13A1">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［学びをひろげよう］</w:t>
            </w:r>
          </w:p>
          <w:p w:rsidR="006F13A1" w:rsidRDefault="006F13A1" w:rsidP="006F13A1">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５　Ａ・Ｂどちらかの課題を選んで取り組む。</w:t>
            </w:r>
          </w:p>
          <w:p w:rsidR="006F13A1" w:rsidRDefault="006F13A1" w:rsidP="006F13A1">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 xml:space="preserve">　Ａ　「歳時記」などから季語を選び，季語の解説やその季語を用いた俳句などと合わせて「ミニ歳時記」を編集する。</w:t>
            </w:r>
          </w:p>
          <w:p w:rsidR="006F13A1" w:rsidRDefault="006F13A1" w:rsidP="006F13A1">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 xml:space="preserve">　Ｂ　俳句のきまりを意識しながら俳句をつくり，紹介し合う。</w:t>
            </w:r>
          </w:p>
          <w:p w:rsidR="006F13A1" w:rsidRPr="00710F04" w:rsidRDefault="006F13A1" w:rsidP="006F13A1">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◆学習目標を再確認し，学びを振り返る。</w:t>
            </w:r>
          </w:p>
        </w:tc>
        <w:tc>
          <w:tcPr>
            <w:tcW w:w="2452" w:type="dxa"/>
            <w:tcBorders>
              <w:top w:val="nil"/>
              <w:left w:val="nil"/>
              <w:bottom w:val="single" w:sz="4" w:space="0" w:color="auto"/>
              <w:right w:val="single" w:sz="4" w:space="0" w:color="auto"/>
            </w:tcBorders>
            <w:shd w:val="clear" w:color="auto" w:fill="auto"/>
            <w:hideMark/>
          </w:tcPr>
          <w:p w:rsidR="006F13A1" w:rsidRDefault="006F13A1" w:rsidP="006F13A1">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関</w:t>
            </w:r>
            <w:r w:rsidRPr="00710F04">
              <w:rPr>
                <w:rFonts w:ascii="ＭＳ Ｐ明朝" w:eastAsia="ＭＳ Ｐ明朝" w:hAnsi="ＭＳ Ｐ明朝" w:cs="ＭＳ Ｐゴシック" w:hint="eastAsia"/>
                <w:kern w:val="0"/>
                <w:sz w:val="18"/>
                <w:szCs w:val="18"/>
              </w:rPr>
              <w:t xml:space="preserve">　俳句のきまりや特徴を理解して内容を捉えようとしたり，俳句の世界を読み味わおうとしたりしている。</w:t>
            </w:r>
          </w:p>
          <w:p w:rsidR="006F13A1" w:rsidRDefault="006F13A1" w:rsidP="006F13A1">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読①</w:t>
            </w:r>
            <w:r w:rsidRPr="00710F04">
              <w:rPr>
                <w:rFonts w:ascii="ＭＳ Ｐ明朝" w:eastAsia="ＭＳ Ｐ明朝" w:hAnsi="ＭＳ Ｐ明朝" w:cs="ＭＳ Ｐゴシック" w:hint="eastAsia"/>
                <w:kern w:val="0"/>
                <w:sz w:val="18"/>
                <w:szCs w:val="18"/>
              </w:rPr>
              <w:t xml:space="preserve">　俳句のきまりや特徴を理解して，作品の内容を捉えている。</w:t>
            </w:r>
          </w:p>
          <w:p w:rsidR="006F13A1" w:rsidRDefault="006F13A1" w:rsidP="006F13A1">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読②</w:t>
            </w:r>
            <w:r w:rsidRPr="00710F04">
              <w:rPr>
                <w:rFonts w:ascii="ＭＳ Ｐ明朝" w:eastAsia="ＭＳ Ｐ明朝" w:hAnsi="ＭＳ Ｐ明朝" w:cs="ＭＳ Ｐゴシック" w:hint="eastAsia"/>
                <w:kern w:val="0"/>
                <w:sz w:val="18"/>
                <w:szCs w:val="18"/>
              </w:rPr>
              <w:t xml:space="preserve">　語句の意味や表現の効果を考えながら，俳句の世界を読み味わっている。</w:t>
            </w:r>
          </w:p>
          <w:p w:rsidR="006F13A1" w:rsidRPr="00710F04" w:rsidRDefault="006F13A1" w:rsidP="006F13A1">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言</w:t>
            </w:r>
            <w:r w:rsidRPr="00710F04">
              <w:rPr>
                <w:rFonts w:ascii="ＭＳ Ｐ明朝" w:eastAsia="ＭＳ Ｐ明朝" w:hAnsi="ＭＳ Ｐ明朝" w:cs="ＭＳ Ｐゴシック" w:hint="eastAsia"/>
                <w:kern w:val="0"/>
                <w:sz w:val="18"/>
                <w:szCs w:val="18"/>
              </w:rPr>
              <w:t xml:space="preserve">　ことばの選択や使い分け，表現の効果を考えながら読み，語感を磨き語彙を豊かにしている。</w:t>
            </w:r>
          </w:p>
        </w:tc>
        <w:tc>
          <w:tcPr>
            <w:tcW w:w="2835" w:type="dxa"/>
            <w:tcBorders>
              <w:top w:val="nil"/>
              <w:left w:val="nil"/>
              <w:bottom w:val="single" w:sz="4" w:space="0" w:color="auto"/>
              <w:right w:val="single" w:sz="4" w:space="0" w:color="auto"/>
            </w:tcBorders>
            <w:shd w:val="clear" w:color="auto" w:fill="auto"/>
            <w:hideMark/>
          </w:tcPr>
          <w:p w:rsidR="006F13A1" w:rsidRDefault="006F13A1" w:rsidP="006F13A1">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関</w:t>
            </w:r>
            <w:r w:rsidRPr="00710F04">
              <w:rPr>
                <w:rFonts w:ascii="ＭＳ Ｐ明朝" w:eastAsia="ＭＳ Ｐ明朝" w:hAnsi="ＭＳ Ｐ明朝" w:cs="ＭＳ Ｐゴシック" w:hint="eastAsia"/>
                <w:kern w:val="0"/>
                <w:sz w:val="18"/>
                <w:szCs w:val="18"/>
              </w:rPr>
              <w:t xml:space="preserve">　俳句の魅力や味わいを知り，関心をもってさらに読み広げようとしている。</w:t>
            </w:r>
          </w:p>
          <w:p w:rsidR="006F13A1" w:rsidRDefault="006F13A1" w:rsidP="006F13A1">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読①</w:t>
            </w:r>
            <w:r w:rsidRPr="00710F04">
              <w:rPr>
                <w:rFonts w:ascii="ＭＳ Ｐ明朝" w:eastAsia="ＭＳ Ｐ明朝" w:hAnsi="ＭＳ Ｐ明朝" w:cs="ＭＳ Ｐゴシック" w:hint="eastAsia"/>
                <w:kern w:val="0"/>
                <w:sz w:val="18"/>
                <w:szCs w:val="18"/>
              </w:rPr>
              <w:t xml:space="preserve">　定型であることや短いことが，逆に豊かさや奥深さを生んでいることを，具体的な句に即して理解し，自分のことばで説明している。</w:t>
            </w:r>
          </w:p>
          <w:p w:rsidR="006F13A1" w:rsidRDefault="006F13A1" w:rsidP="006F13A1">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読②</w:t>
            </w:r>
            <w:r w:rsidRPr="00710F04">
              <w:rPr>
                <w:rFonts w:ascii="ＭＳ Ｐ明朝" w:eastAsia="ＭＳ Ｐ明朝" w:hAnsi="ＭＳ Ｐ明朝" w:cs="ＭＳ Ｐゴシック" w:hint="eastAsia"/>
                <w:kern w:val="0"/>
                <w:sz w:val="18"/>
                <w:szCs w:val="18"/>
              </w:rPr>
              <w:t xml:space="preserve">　語句の解釈や表現効果の説明を確かにふまえて，俳句の鑑賞や俳句の魅力を多様に表現している。</w:t>
            </w:r>
          </w:p>
          <w:p w:rsidR="006F13A1" w:rsidRPr="00710F04" w:rsidRDefault="006F13A1" w:rsidP="006F13A1">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言</w:t>
            </w:r>
            <w:r w:rsidRPr="00710F04">
              <w:rPr>
                <w:rFonts w:ascii="ＭＳ Ｐ明朝" w:eastAsia="ＭＳ Ｐ明朝" w:hAnsi="ＭＳ Ｐ明朝" w:cs="ＭＳ Ｐゴシック" w:hint="eastAsia"/>
                <w:kern w:val="0"/>
                <w:sz w:val="18"/>
                <w:szCs w:val="18"/>
              </w:rPr>
              <w:t xml:space="preserve">　凝縮されたことばのもつ可能性や魅力を実感している。</w:t>
            </w:r>
          </w:p>
        </w:tc>
        <w:tc>
          <w:tcPr>
            <w:tcW w:w="2551" w:type="dxa"/>
            <w:tcBorders>
              <w:top w:val="nil"/>
              <w:left w:val="nil"/>
              <w:bottom w:val="single" w:sz="4" w:space="0" w:color="auto"/>
              <w:right w:val="single" w:sz="4" w:space="0" w:color="auto"/>
            </w:tcBorders>
            <w:shd w:val="clear" w:color="auto" w:fill="auto"/>
            <w:hideMark/>
          </w:tcPr>
          <w:p w:rsidR="006F13A1" w:rsidRDefault="006F13A1" w:rsidP="006F13A1">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読①</w:t>
            </w:r>
            <w:r w:rsidRPr="00710F04">
              <w:rPr>
                <w:rFonts w:ascii="ＭＳ Ｐ明朝" w:eastAsia="ＭＳ Ｐ明朝" w:hAnsi="ＭＳ Ｐ明朝" w:cs="ＭＳ Ｐゴシック" w:hint="eastAsia"/>
                <w:kern w:val="0"/>
                <w:sz w:val="18"/>
                <w:szCs w:val="18"/>
              </w:rPr>
              <w:t xml:space="preserve">　俳句のきまりや特徴がわからず，内容理解に生かせない。</w:t>
            </w:r>
          </w:p>
          <w:p w:rsidR="006F13A1" w:rsidRDefault="006F13A1" w:rsidP="006F13A1">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w:t>
            </w:r>
            <w:r w:rsidRPr="00710F04">
              <w:rPr>
                <w:rFonts w:ascii="ＭＳ Ｐ明朝" w:eastAsia="ＭＳ Ｐ明朝" w:hAnsi="ＭＳ Ｐ明朝" w:cs="ＭＳ Ｐゴシック" w:hint="eastAsia"/>
                <w:kern w:val="0"/>
                <w:sz w:val="18"/>
                <w:szCs w:val="18"/>
              </w:rPr>
              <w:t>「俳句の世界」での「まさをなる……」の句についての説明をとおして「切れ字」の効果について理解することなどをきっかけにする。</w:t>
            </w:r>
          </w:p>
          <w:p w:rsidR="006F13A1" w:rsidRDefault="006F13A1" w:rsidP="006F13A1">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読②</w:t>
            </w:r>
            <w:r w:rsidRPr="00710F04">
              <w:rPr>
                <w:rFonts w:ascii="ＭＳ Ｐ明朝" w:eastAsia="ＭＳ Ｐ明朝" w:hAnsi="ＭＳ Ｐ明朝" w:cs="ＭＳ Ｐゴシック" w:hint="eastAsia"/>
                <w:kern w:val="0"/>
                <w:sz w:val="18"/>
                <w:szCs w:val="18"/>
              </w:rPr>
              <w:t xml:space="preserve">　俳句の意味（表現している世界）を捉えることができない。</w:t>
            </w:r>
          </w:p>
          <w:p w:rsidR="006F13A1" w:rsidRDefault="006F13A1" w:rsidP="006F13A1">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w:t>
            </w:r>
            <w:r w:rsidRPr="00710F04">
              <w:rPr>
                <w:rFonts w:ascii="ＭＳ Ｐ明朝" w:eastAsia="ＭＳ Ｐ明朝" w:hAnsi="ＭＳ Ｐ明朝" w:cs="ＭＳ Ｐゴシック" w:hint="eastAsia"/>
                <w:kern w:val="0"/>
                <w:sz w:val="18"/>
                <w:szCs w:val="18"/>
              </w:rPr>
              <w:t>「俳句の世界」で筆者がおこなっている想像（イメージ化）を追体験させる。</w:t>
            </w:r>
          </w:p>
          <w:p w:rsidR="006F13A1" w:rsidRDefault="006F13A1" w:rsidP="006F13A1">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言</w:t>
            </w:r>
            <w:r w:rsidRPr="00710F04">
              <w:rPr>
                <w:rFonts w:ascii="ＭＳ Ｐ明朝" w:eastAsia="ＭＳ Ｐ明朝" w:hAnsi="ＭＳ Ｐ明朝" w:cs="ＭＳ Ｐゴシック" w:hint="eastAsia"/>
                <w:kern w:val="0"/>
                <w:sz w:val="18"/>
                <w:szCs w:val="18"/>
              </w:rPr>
              <w:t xml:space="preserve">　用いられている語（句）の効果が理解できない。</w:t>
            </w:r>
          </w:p>
          <w:p w:rsidR="006F13A1" w:rsidRPr="00710F04" w:rsidRDefault="006F13A1" w:rsidP="006F13A1">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w:t>
            </w:r>
            <w:r w:rsidRPr="00710F04">
              <w:rPr>
                <w:rFonts w:ascii="ＭＳ Ｐ明朝" w:eastAsia="ＭＳ Ｐ明朝" w:hAnsi="ＭＳ Ｐ明朝" w:cs="ＭＳ Ｐゴシック" w:hint="eastAsia"/>
                <w:kern w:val="0"/>
                <w:sz w:val="18"/>
                <w:szCs w:val="18"/>
              </w:rPr>
              <w:t>「俳句の世界」での筆者の説明を参考にさせたり，他の語と置き換えて印象を比べさせたりする。</w:t>
            </w:r>
          </w:p>
        </w:tc>
        <w:tc>
          <w:tcPr>
            <w:tcW w:w="1134" w:type="dxa"/>
            <w:tcBorders>
              <w:top w:val="nil"/>
              <w:left w:val="nil"/>
              <w:bottom w:val="single" w:sz="4" w:space="0" w:color="auto"/>
              <w:right w:val="single" w:sz="4" w:space="0" w:color="auto"/>
            </w:tcBorders>
            <w:shd w:val="clear" w:color="auto" w:fill="auto"/>
            <w:hideMark/>
          </w:tcPr>
          <w:p w:rsidR="006F13A1" w:rsidRDefault="006F13A1" w:rsidP="006F13A1">
            <w:pPr>
              <w:widowControl/>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Ｃア</w:t>
            </w:r>
          </w:p>
          <w:p w:rsidR="006F13A1" w:rsidRDefault="006F13A1" w:rsidP="006F13A1">
            <w:pPr>
              <w:widowControl/>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［言語活動］</w:t>
            </w:r>
          </w:p>
          <w:p w:rsidR="006F13A1" w:rsidRPr="00710F04" w:rsidRDefault="006F13A1" w:rsidP="006F13A1">
            <w:pPr>
              <w:widowControl/>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Cア（批評）</w:t>
            </w:r>
          </w:p>
        </w:tc>
      </w:tr>
      <w:tr w:rsidR="006F13A1" w:rsidRPr="00710F04" w:rsidTr="006F13A1">
        <w:trPr>
          <w:trHeight w:val="3090"/>
        </w:trPr>
        <w:tc>
          <w:tcPr>
            <w:tcW w:w="460" w:type="dxa"/>
            <w:vMerge w:val="restart"/>
            <w:tcBorders>
              <w:top w:val="nil"/>
              <w:left w:val="single" w:sz="4" w:space="0" w:color="auto"/>
              <w:bottom w:val="nil"/>
              <w:right w:val="single" w:sz="4" w:space="0" w:color="auto"/>
            </w:tcBorders>
            <w:shd w:val="clear" w:color="auto" w:fill="auto"/>
            <w:hideMark/>
          </w:tcPr>
          <w:p w:rsidR="006F13A1" w:rsidRPr="00710F04" w:rsidRDefault="006F13A1" w:rsidP="006F13A1">
            <w:pPr>
              <w:widowControl/>
              <w:jc w:val="center"/>
              <w:rPr>
                <w:rFonts w:ascii="ＭＳ Ｐゴシック" w:eastAsia="ＭＳ Ｐゴシック" w:hAnsi="ＭＳ Ｐゴシック" w:cs="ＭＳ Ｐゴシック"/>
                <w:kern w:val="0"/>
                <w:sz w:val="20"/>
                <w:szCs w:val="20"/>
              </w:rPr>
            </w:pPr>
            <w:r w:rsidRPr="00710F04">
              <w:rPr>
                <w:rFonts w:ascii="ＭＳ Ｐゴシック" w:eastAsia="ＭＳ Ｐゴシック" w:hAnsi="ＭＳ Ｐゴシック" w:cs="ＭＳ Ｐゴシック" w:hint="eastAsia"/>
                <w:kern w:val="0"/>
                <w:sz w:val="20"/>
                <w:szCs w:val="20"/>
              </w:rPr>
              <w:t xml:space="preserve">　</w:t>
            </w:r>
          </w:p>
        </w:tc>
        <w:tc>
          <w:tcPr>
            <w:tcW w:w="520" w:type="dxa"/>
            <w:vMerge/>
            <w:tcBorders>
              <w:top w:val="nil"/>
              <w:left w:val="single" w:sz="4" w:space="0" w:color="auto"/>
              <w:right w:val="single" w:sz="4" w:space="0" w:color="auto"/>
            </w:tcBorders>
            <w:vAlign w:val="center"/>
            <w:hideMark/>
          </w:tcPr>
          <w:p w:rsidR="006F13A1" w:rsidRPr="00710F04" w:rsidRDefault="006F13A1" w:rsidP="006F13A1">
            <w:pPr>
              <w:widowControl/>
              <w:rPr>
                <w:rFonts w:ascii="ＭＳ Ｐゴシック" w:eastAsia="ＭＳ Ｐゴシック" w:hAnsi="ＭＳ Ｐゴシック" w:cs="ＭＳ Ｐゴシック"/>
                <w:kern w:val="0"/>
                <w:sz w:val="20"/>
                <w:szCs w:val="20"/>
              </w:rPr>
            </w:pPr>
          </w:p>
        </w:tc>
        <w:tc>
          <w:tcPr>
            <w:tcW w:w="2296" w:type="dxa"/>
            <w:tcBorders>
              <w:top w:val="nil"/>
              <w:left w:val="nil"/>
              <w:bottom w:val="single" w:sz="4" w:space="0" w:color="auto"/>
              <w:right w:val="single" w:sz="4" w:space="0" w:color="auto"/>
            </w:tcBorders>
            <w:shd w:val="clear" w:color="auto" w:fill="auto"/>
            <w:hideMark/>
          </w:tcPr>
          <w:p w:rsidR="006F13A1" w:rsidRDefault="006F13A1" w:rsidP="006F13A1">
            <w:pPr>
              <w:widowControl/>
              <w:jc w:val="left"/>
              <w:rPr>
                <w:rFonts w:ascii="ＭＳ Ｐゴシック" w:eastAsia="ＭＳ Ｐゴシック" w:hAnsi="ＭＳ Ｐゴシック" w:cs="ＭＳ Ｐゴシック"/>
                <w:kern w:val="0"/>
                <w:sz w:val="20"/>
                <w:szCs w:val="20"/>
              </w:rPr>
            </w:pPr>
            <w:r w:rsidRPr="00710F04">
              <w:rPr>
                <w:rFonts w:ascii="ＭＳ Ｐゴシック" w:eastAsia="ＭＳ Ｐゴシック" w:hAnsi="ＭＳ Ｐゴシック" w:cs="ＭＳ Ｐゴシック" w:hint="eastAsia"/>
                <w:kern w:val="0"/>
                <w:sz w:val="20"/>
                <w:szCs w:val="20"/>
              </w:rPr>
              <w:t>表現プラザ①　句会をひらこう</w:t>
            </w:r>
          </w:p>
          <w:p w:rsidR="006F13A1" w:rsidRDefault="006F13A1" w:rsidP="006F13A1">
            <w:pPr>
              <w:widowControl/>
              <w:jc w:val="left"/>
              <w:rPr>
                <w:rFonts w:ascii="ＭＳ Ｐゴシック" w:eastAsia="ＭＳ Ｐゴシック" w:hAnsi="ＭＳ Ｐゴシック" w:cs="ＭＳ Ｐゴシック"/>
                <w:kern w:val="0"/>
                <w:sz w:val="20"/>
                <w:szCs w:val="20"/>
              </w:rPr>
            </w:pPr>
            <w:r w:rsidRPr="00710F04">
              <w:rPr>
                <w:rFonts w:ascii="ＭＳ Ｐゴシック" w:eastAsia="ＭＳ Ｐゴシック" w:hAnsi="ＭＳ Ｐゴシック" w:cs="ＭＳ Ｐゴシック" w:hint="eastAsia"/>
                <w:kern w:val="0"/>
                <w:sz w:val="20"/>
                <w:szCs w:val="20"/>
              </w:rPr>
              <w:t>【話聞】</w:t>
            </w:r>
          </w:p>
          <w:p w:rsidR="006F13A1" w:rsidRDefault="006F13A1" w:rsidP="006F13A1">
            <w:pPr>
              <w:widowControl/>
              <w:jc w:val="left"/>
              <w:rPr>
                <w:rFonts w:ascii="ＭＳ Ｐ明朝" w:eastAsia="ＭＳ Ｐ明朝" w:hAnsi="ＭＳ Ｐ明朝" w:cs="ＭＳ Ｐゴシック"/>
                <w:kern w:val="0"/>
                <w:sz w:val="18"/>
                <w:szCs w:val="18"/>
              </w:rPr>
            </w:pPr>
          </w:p>
          <w:p w:rsidR="006F13A1" w:rsidRPr="00710F04" w:rsidRDefault="006F13A1" w:rsidP="006F13A1">
            <w:pPr>
              <w:widowControl/>
              <w:ind w:left="180" w:hangingChars="100" w:hanging="180"/>
              <w:jc w:val="left"/>
              <w:rPr>
                <w:rFonts w:ascii="ＭＳ Ｐゴシック" w:eastAsia="ＭＳ Ｐゴシック" w:hAnsi="ＭＳ Ｐゴシック" w:cs="ＭＳ Ｐゴシック"/>
                <w:kern w:val="0"/>
                <w:sz w:val="20"/>
                <w:szCs w:val="20"/>
              </w:rPr>
            </w:pPr>
            <w:r w:rsidRPr="00710F04">
              <w:rPr>
                <w:rFonts w:ascii="ＭＳ Ｐ明朝" w:eastAsia="ＭＳ Ｐ明朝" w:hAnsi="ＭＳ Ｐ明朝" w:cs="ＭＳ Ｐゴシック" w:hint="eastAsia"/>
                <w:kern w:val="0"/>
                <w:sz w:val="18"/>
                <w:szCs w:val="18"/>
              </w:rPr>
              <w:t>●それぞれの作品についての意見や感想，評価を活発に交流できるように進行の仕方を工夫する。</w:t>
            </w:r>
          </w:p>
        </w:tc>
        <w:tc>
          <w:tcPr>
            <w:tcW w:w="425" w:type="dxa"/>
            <w:tcBorders>
              <w:top w:val="nil"/>
              <w:left w:val="nil"/>
              <w:bottom w:val="single" w:sz="4" w:space="0" w:color="auto"/>
              <w:right w:val="single" w:sz="4" w:space="0" w:color="auto"/>
            </w:tcBorders>
            <w:shd w:val="clear" w:color="auto" w:fill="auto"/>
            <w:vAlign w:val="center"/>
            <w:hideMark/>
          </w:tcPr>
          <w:p w:rsidR="006F13A1" w:rsidRPr="00710F04" w:rsidRDefault="006F13A1" w:rsidP="006F13A1">
            <w:pPr>
              <w:widowControl/>
              <w:jc w:val="center"/>
              <w:rPr>
                <w:rFonts w:ascii="ＭＳ Ｐ明朝" w:eastAsia="ＭＳ Ｐ明朝" w:hAnsi="ＭＳ Ｐ明朝" w:cs="ＭＳ Ｐゴシック"/>
                <w:kern w:val="0"/>
                <w:sz w:val="20"/>
                <w:szCs w:val="20"/>
              </w:rPr>
            </w:pPr>
            <w:r w:rsidRPr="00710F04">
              <w:rPr>
                <w:rFonts w:ascii="ＭＳ Ｐ明朝" w:eastAsia="ＭＳ Ｐ明朝" w:hAnsi="ＭＳ Ｐ明朝" w:cs="ＭＳ Ｐゴシック" w:hint="eastAsia"/>
                <w:kern w:val="0"/>
                <w:sz w:val="20"/>
                <w:szCs w:val="20"/>
              </w:rPr>
              <w:t>2</w:t>
            </w:r>
          </w:p>
        </w:tc>
        <w:tc>
          <w:tcPr>
            <w:tcW w:w="2835" w:type="dxa"/>
            <w:tcBorders>
              <w:top w:val="nil"/>
              <w:left w:val="nil"/>
              <w:bottom w:val="single" w:sz="4" w:space="0" w:color="auto"/>
              <w:right w:val="single" w:sz="4" w:space="0" w:color="auto"/>
            </w:tcBorders>
            <w:shd w:val="clear" w:color="auto" w:fill="auto"/>
            <w:hideMark/>
          </w:tcPr>
          <w:p w:rsidR="006F13A1" w:rsidRDefault="006F13A1" w:rsidP="006F13A1">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◆学習目標を確認し，学習の見通しをもつ。</w:t>
            </w:r>
          </w:p>
          <w:p w:rsidR="006F13A1" w:rsidRDefault="006F13A1" w:rsidP="006F13A1">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１　一人２句ずつ俳句を作り，短冊などに書いて提出する。</w:t>
            </w:r>
          </w:p>
          <w:p w:rsidR="006F13A1" w:rsidRDefault="006F13A1" w:rsidP="006F13A1">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２　作者がわからないように句を並べた紙を配る。</w:t>
            </w:r>
          </w:p>
          <w:p w:rsidR="006F13A1" w:rsidRDefault="006F13A1" w:rsidP="006F13A1">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３　いいと思う句を一人５句選び，投票する。</w:t>
            </w:r>
          </w:p>
          <w:p w:rsidR="006F13A1" w:rsidRDefault="006F13A1" w:rsidP="006F13A1">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４　最も多くの票を集めた俳句を発表する。</w:t>
            </w:r>
          </w:p>
          <w:p w:rsidR="006F13A1" w:rsidRDefault="006F13A1" w:rsidP="006F13A1">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５　なぜその句に投票したかを述べ合う。</w:t>
            </w:r>
          </w:p>
          <w:p w:rsidR="006F13A1" w:rsidRDefault="006F13A1" w:rsidP="006F13A1">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６　句の作者を明かし，感想を述べる。</w:t>
            </w:r>
          </w:p>
          <w:p w:rsidR="006F13A1" w:rsidRDefault="006F13A1" w:rsidP="006F13A1">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７　作品をめぐって話し合う。</w:t>
            </w:r>
          </w:p>
          <w:p w:rsidR="006F13A1" w:rsidRPr="00710F04" w:rsidRDefault="006F13A1" w:rsidP="006F13A1">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◆学習目標を再確認し，学びを振り返る。</w:t>
            </w:r>
          </w:p>
        </w:tc>
        <w:tc>
          <w:tcPr>
            <w:tcW w:w="2452" w:type="dxa"/>
            <w:tcBorders>
              <w:top w:val="nil"/>
              <w:left w:val="nil"/>
              <w:bottom w:val="single" w:sz="4" w:space="0" w:color="auto"/>
              <w:right w:val="single" w:sz="4" w:space="0" w:color="auto"/>
            </w:tcBorders>
            <w:shd w:val="clear" w:color="auto" w:fill="auto"/>
            <w:hideMark/>
          </w:tcPr>
          <w:p w:rsidR="006F13A1" w:rsidRDefault="006F13A1" w:rsidP="006F13A1">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関</w:t>
            </w:r>
            <w:r w:rsidRPr="00710F04">
              <w:rPr>
                <w:rFonts w:ascii="ＭＳ Ｐ明朝" w:eastAsia="ＭＳ Ｐ明朝" w:hAnsi="ＭＳ Ｐ明朝" w:cs="ＭＳ Ｐゴシック" w:hint="eastAsia"/>
                <w:kern w:val="0"/>
                <w:sz w:val="18"/>
                <w:szCs w:val="18"/>
              </w:rPr>
              <w:t xml:space="preserve">　それぞれの作品に表れた感性や考え方を楽しみながら，句会に積極的に取り組んでいる。</w:t>
            </w:r>
          </w:p>
          <w:p w:rsidR="006F13A1" w:rsidRDefault="006F13A1" w:rsidP="006F13A1">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話聞</w:t>
            </w:r>
            <w:r w:rsidRPr="00710F04">
              <w:rPr>
                <w:rFonts w:ascii="ＭＳ Ｐ明朝" w:eastAsia="ＭＳ Ｐ明朝" w:hAnsi="ＭＳ Ｐ明朝" w:cs="ＭＳ Ｐゴシック" w:hint="eastAsia"/>
                <w:kern w:val="0"/>
                <w:sz w:val="18"/>
                <w:szCs w:val="18"/>
              </w:rPr>
              <w:t xml:space="preserve">　それぞれの作品についての意見や感想，評価を活発に交流できるように進行の仕方を工夫する。</w:t>
            </w:r>
          </w:p>
          <w:p w:rsidR="006F13A1" w:rsidRPr="00710F04" w:rsidRDefault="006F13A1" w:rsidP="006F13A1">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言</w:t>
            </w:r>
            <w:r w:rsidRPr="00710F04">
              <w:rPr>
                <w:rFonts w:ascii="ＭＳ Ｐ明朝" w:eastAsia="ＭＳ Ｐ明朝" w:hAnsi="ＭＳ Ｐ明朝" w:cs="ＭＳ Ｐゴシック" w:hint="eastAsia"/>
                <w:kern w:val="0"/>
                <w:sz w:val="18"/>
                <w:szCs w:val="18"/>
              </w:rPr>
              <w:t xml:space="preserve">　俳句におけることばの選択や使い分けについて考え，語感を磨き語彙を豊かにしている。</w:t>
            </w:r>
          </w:p>
        </w:tc>
        <w:tc>
          <w:tcPr>
            <w:tcW w:w="2835" w:type="dxa"/>
            <w:tcBorders>
              <w:top w:val="nil"/>
              <w:left w:val="nil"/>
              <w:bottom w:val="single" w:sz="4" w:space="0" w:color="auto"/>
              <w:right w:val="single" w:sz="4" w:space="0" w:color="auto"/>
            </w:tcBorders>
            <w:shd w:val="clear" w:color="auto" w:fill="auto"/>
            <w:hideMark/>
          </w:tcPr>
          <w:p w:rsidR="006F13A1" w:rsidRDefault="006F13A1" w:rsidP="006F13A1">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関</w:t>
            </w:r>
            <w:r w:rsidRPr="00710F04">
              <w:rPr>
                <w:rFonts w:ascii="ＭＳ Ｐ明朝" w:eastAsia="ＭＳ Ｐ明朝" w:hAnsi="ＭＳ Ｐ明朝" w:cs="ＭＳ Ｐゴシック" w:hint="eastAsia"/>
                <w:kern w:val="0"/>
                <w:sz w:val="18"/>
                <w:szCs w:val="18"/>
              </w:rPr>
              <w:t xml:space="preserve">　それぞれの作品に表れた感性や考え方を大切にし楽しむことの意義を感じながら，句会に積極的に取り組んでいる。</w:t>
            </w:r>
          </w:p>
          <w:p w:rsidR="006F13A1" w:rsidRDefault="006F13A1" w:rsidP="006F13A1">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話聞</w:t>
            </w:r>
            <w:r w:rsidRPr="00710F04">
              <w:rPr>
                <w:rFonts w:ascii="ＭＳ Ｐ明朝" w:eastAsia="ＭＳ Ｐ明朝" w:hAnsi="ＭＳ Ｐ明朝" w:cs="ＭＳ Ｐゴシック" w:hint="eastAsia"/>
                <w:kern w:val="0"/>
                <w:sz w:val="18"/>
                <w:szCs w:val="18"/>
              </w:rPr>
              <w:t xml:space="preserve">　それぞれの作品についての意見や感想，評価の大切さや価値を意識し，活発に交流できるように進行の仕方を工夫する。</w:t>
            </w:r>
          </w:p>
          <w:p w:rsidR="006F13A1" w:rsidRPr="00710F04" w:rsidRDefault="006F13A1" w:rsidP="006F13A1">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言</w:t>
            </w:r>
            <w:r w:rsidRPr="00710F04">
              <w:rPr>
                <w:rFonts w:ascii="ＭＳ Ｐ明朝" w:eastAsia="ＭＳ Ｐ明朝" w:hAnsi="ＭＳ Ｐ明朝" w:cs="ＭＳ Ｐゴシック" w:hint="eastAsia"/>
                <w:kern w:val="0"/>
                <w:sz w:val="18"/>
                <w:szCs w:val="18"/>
              </w:rPr>
              <w:t xml:space="preserve">　俳句におけることばの選択や使い分けとその効果について考え，語感を磨き語彙を豊かにしている。</w:t>
            </w:r>
          </w:p>
        </w:tc>
        <w:tc>
          <w:tcPr>
            <w:tcW w:w="2551" w:type="dxa"/>
            <w:tcBorders>
              <w:top w:val="nil"/>
              <w:left w:val="nil"/>
              <w:bottom w:val="single" w:sz="4" w:space="0" w:color="auto"/>
              <w:right w:val="single" w:sz="4" w:space="0" w:color="auto"/>
            </w:tcBorders>
            <w:shd w:val="clear" w:color="auto" w:fill="auto"/>
            <w:hideMark/>
          </w:tcPr>
          <w:p w:rsidR="006F13A1" w:rsidRDefault="006F13A1" w:rsidP="006F13A1">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話聞</w:t>
            </w:r>
            <w:r w:rsidRPr="00710F04">
              <w:rPr>
                <w:rFonts w:ascii="ＭＳ Ｐ明朝" w:eastAsia="ＭＳ Ｐ明朝" w:hAnsi="ＭＳ Ｐ明朝" w:cs="ＭＳ Ｐゴシック" w:hint="eastAsia"/>
                <w:kern w:val="0"/>
                <w:sz w:val="18"/>
                <w:szCs w:val="18"/>
              </w:rPr>
              <w:t xml:space="preserve">　それぞれの作品についての意見や感想を述べることができない。</w:t>
            </w:r>
          </w:p>
          <w:p w:rsidR="006F13A1" w:rsidRDefault="006F13A1" w:rsidP="006F13A1">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w:t>
            </w:r>
            <w:r w:rsidRPr="00710F04">
              <w:rPr>
                <w:rFonts w:ascii="ＭＳ Ｐ明朝" w:eastAsia="ＭＳ Ｐ明朝" w:hAnsi="ＭＳ Ｐ明朝" w:cs="ＭＳ Ｐゴシック" w:hint="eastAsia"/>
                <w:kern w:val="0"/>
                <w:sz w:val="18"/>
                <w:szCs w:val="18"/>
              </w:rPr>
              <w:t>「選句」した理由をノートに書かせる。</w:t>
            </w:r>
          </w:p>
          <w:p w:rsidR="006F13A1" w:rsidRDefault="006F13A1" w:rsidP="006F13A1">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言</w:t>
            </w:r>
            <w:r w:rsidRPr="00710F04">
              <w:rPr>
                <w:rFonts w:ascii="ＭＳ Ｐ明朝" w:eastAsia="ＭＳ Ｐ明朝" w:hAnsi="ＭＳ Ｐ明朝" w:cs="ＭＳ Ｐゴシック" w:hint="eastAsia"/>
                <w:kern w:val="0"/>
                <w:sz w:val="18"/>
                <w:szCs w:val="18"/>
              </w:rPr>
              <w:t xml:space="preserve">　俳句におけることばの選択や使い分けについて理解できない。</w:t>
            </w:r>
          </w:p>
          <w:p w:rsidR="006F13A1" w:rsidRPr="00710F04" w:rsidRDefault="006F13A1" w:rsidP="006F13A1">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w:t>
            </w:r>
            <w:r w:rsidRPr="00710F04">
              <w:rPr>
                <w:rFonts w:ascii="ＭＳ Ｐ明朝" w:eastAsia="ＭＳ Ｐ明朝" w:hAnsi="ＭＳ Ｐ明朝" w:cs="ＭＳ Ｐゴシック" w:hint="eastAsia"/>
                <w:kern w:val="0"/>
                <w:sz w:val="18"/>
                <w:szCs w:val="18"/>
              </w:rPr>
              <w:t>「俳句十句」から，俳句らしいことばの使い方に線を引かせる。</w:t>
            </w:r>
          </w:p>
        </w:tc>
        <w:tc>
          <w:tcPr>
            <w:tcW w:w="1134" w:type="dxa"/>
            <w:tcBorders>
              <w:top w:val="nil"/>
              <w:left w:val="nil"/>
              <w:bottom w:val="single" w:sz="4" w:space="0" w:color="auto"/>
              <w:right w:val="single" w:sz="4" w:space="0" w:color="auto"/>
            </w:tcBorders>
            <w:shd w:val="clear" w:color="auto" w:fill="auto"/>
            <w:hideMark/>
          </w:tcPr>
          <w:p w:rsidR="006F13A1" w:rsidRPr="00710F04" w:rsidRDefault="006F13A1" w:rsidP="006F13A1">
            <w:pPr>
              <w:widowControl/>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Ａエ</w:t>
            </w:r>
          </w:p>
        </w:tc>
      </w:tr>
      <w:tr w:rsidR="006F13A1" w:rsidRPr="00710F04" w:rsidTr="0053035D">
        <w:trPr>
          <w:trHeight w:val="2078"/>
        </w:trPr>
        <w:tc>
          <w:tcPr>
            <w:tcW w:w="460" w:type="dxa"/>
            <w:vMerge/>
            <w:tcBorders>
              <w:top w:val="nil"/>
              <w:left w:val="single" w:sz="4" w:space="0" w:color="auto"/>
              <w:right w:val="single" w:sz="4" w:space="0" w:color="auto"/>
            </w:tcBorders>
            <w:vAlign w:val="center"/>
            <w:hideMark/>
          </w:tcPr>
          <w:p w:rsidR="006F13A1" w:rsidRPr="00710F04" w:rsidRDefault="006F13A1" w:rsidP="006F13A1">
            <w:pPr>
              <w:widowControl/>
              <w:jc w:val="left"/>
              <w:rPr>
                <w:rFonts w:ascii="ＭＳ Ｐゴシック" w:eastAsia="ＭＳ Ｐゴシック" w:hAnsi="ＭＳ Ｐゴシック" w:cs="ＭＳ Ｐゴシック"/>
                <w:kern w:val="0"/>
                <w:sz w:val="20"/>
                <w:szCs w:val="20"/>
              </w:rPr>
            </w:pPr>
          </w:p>
        </w:tc>
        <w:tc>
          <w:tcPr>
            <w:tcW w:w="520" w:type="dxa"/>
            <w:vMerge/>
            <w:tcBorders>
              <w:top w:val="nil"/>
              <w:left w:val="single" w:sz="4" w:space="0" w:color="auto"/>
              <w:right w:val="single" w:sz="4" w:space="0" w:color="auto"/>
            </w:tcBorders>
            <w:vAlign w:val="center"/>
            <w:hideMark/>
          </w:tcPr>
          <w:p w:rsidR="006F13A1" w:rsidRPr="00710F04" w:rsidRDefault="006F13A1" w:rsidP="006F13A1">
            <w:pPr>
              <w:widowControl/>
              <w:rPr>
                <w:rFonts w:ascii="ＭＳ Ｐゴシック" w:eastAsia="ＭＳ Ｐゴシック" w:hAnsi="ＭＳ Ｐゴシック" w:cs="ＭＳ Ｐゴシック"/>
                <w:kern w:val="0"/>
                <w:sz w:val="20"/>
                <w:szCs w:val="20"/>
              </w:rPr>
            </w:pPr>
          </w:p>
        </w:tc>
        <w:tc>
          <w:tcPr>
            <w:tcW w:w="2296" w:type="dxa"/>
            <w:tcBorders>
              <w:top w:val="nil"/>
              <w:left w:val="nil"/>
              <w:bottom w:val="single" w:sz="4" w:space="0" w:color="auto"/>
              <w:right w:val="single" w:sz="4" w:space="0" w:color="auto"/>
            </w:tcBorders>
            <w:shd w:val="clear" w:color="auto" w:fill="auto"/>
            <w:hideMark/>
          </w:tcPr>
          <w:p w:rsidR="006F13A1" w:rsidRDefault="006F13A1" w:rsidP="006F13A1">
            <w:pPr>
              <w:widowControl/>
              <w:jc w:val="left"/>
              <w:rPr>
                <w:rFonts w:ascii="ＭＳ Ｐゴシック" w:eastAsia="ＭＳ Ｐゴシック" w:hAnsi="ＭＳ Ｐゴシック" w:cs="ＭＳ Ｐゴシック"/>
                <w:kern w:val="0"/>
                <w:sz w:val="20"/>
                <w:szCs w:val="20"/>
              </w:rPr>
            </w:pPr>
            <w:r w:rsidRPr="00710F04">
              <w:rPr>
                <w:rFonts w:ascii="ＭＳ Ｐゴシック" w:eastAsia="ＭＳ Ｐゴシック" w:hAnsi="ＭＳ Ｐゴシック" w:cs="ＭＳ Ｐゴシック" w:hint="eastAsia"/>
                <w:kern w:val="0"/>
                <w:sz w:val="20"/>
                <w:szCs w:val="20"/>
              </w:rPr>
              <w:t>文法のまど</w:t>
            </w:r>
          </w:p>
          <w:p w:rsidR="006F13A1" w:rsidRDefault="006F13A1" w:rsidP="006F13A1">
            <w:pPr>
              <w:widowControl/>
              <w:jc w:val="left"/>
              <w:rPr>
                <w:rFonts w:ascii="ＭＳ Ｐゴシック" w:eastAsia="ＭＳ Ｐゴシック" w:hAnsi="ＭＳ Ｐゴシック" w:cs="ＭＳ Ｐゴシック"/>
                <w:kern w:val="0"/>
                <w:sz w:val="20"/>
                <w:szCs w:val="20"/>
              </w:rPr>
            </w:pPr>
            <w:r w:rsidRPr="00710F04">
              <w:rPr>
                <w:rFonts w:ascii="ＭＳ Ｐゴシック" w:eastAsia="ＭＳ Ｐゴシック" w:hAnsi="ＭＳ Ｐゴシック" w:cs="ＭＳ Ｐゴシック" w:hint="eastAsia"/>
                <w:kern w:val="0"/>
                <w:sz w:val="20"/>
                <w:szCs w:val="20"/>
              </w:rPr>
              <w:t>表現につながる文法</w:t>
            </w:r>
          </w:p>
          <w:p w:rsidR="006F13A1" w:rsidRDefault="006F13A1" w:rsidP="006F13A1">
            <w:pPr>
              <w:widowControl/>
              <w:jc w:val="left"/>
              <w:rPr>
                <w:rFonts w:ascii="ＭＳ Ｐゴシック" w:eastAsia="ＭＳ Ｐゴシック" w:hAnsi="ＭＳ Ｐゴシック" w:cs="ＭＳ Ｐゴシック"/>
                <w:kern w:val="0"/>
                <w:sz w:val="20"/>
                <w:szCs w:val="20"/>
              </w:rPr>
            </w:pPr>
            <w:r w:rsidRPr="00710F04">
              <w:rPr>
                <w:rFonts w:ascii="ＭＳ Ｐゴシック" w:eastAsia="ＭＳ Ｐゴシック" w:hAnsi="ＭＳ Ｐゴシック" w:cs="ＭＳ Ｐゴシック" w:hint="eastAsia"/>
                <w:kern w:val="0"/>
                <w:sz w:val="20"/>
                <w:szCs w:val="20"/>
              </w:rPr>
              <w:t>【言】</w:t>
            </w:r>
          </w:p>
          <w:p w:rsidR="006F13A1" w:rsidRDefault="006F13A1" w:rsidP="006F13A1">
            <w:pPr>
              <w:widowControl/>
              <w:jc w:val="left"/>
              <w:rPr>
                <w:rFonts w:ascii="ＭＳ Ｐゴシック" w:eastAsia="ＭＳ Ｐゴシック" w:hAnsi="ＭＳ Ｐゴシック" w:cs="ＭＳ Ｐゴシック"/>
                <w:kern w:val="0"/>
                <w:sz w:val="20"/>
                <w:szCs w:val="20"/>
              </w:rPr>
            </w:pPr>
          </w:p>
          <w:p w:rsidR="006F13A1" w:rsidRPr="00710F04" w:rsidRDefault="006F13A1" w:rsidP="006F13A1">
            <w:pPr>
              <w:widowControl/>
              <w:ind w:left="180" w:hangingChars="100" w:hanging="180"/>
              <w:jc w:val="left"/>
              <w:rPr>
                <w:rFonts w:ascii="ＭＳ Ｐゴシック" w:eastAsia="ＭＳ Ｐゴシック" w:hAnsi="ＭＳ Ｐゴシック" w:cs="ＭＳ Ｐゴシック"/>
                <w:kern w:val="0"/>
                <w:sz w:val="20"/>
                <w:szCs w:val="20"/>
              </w:rPr>
            </w:pPr>
            <w:r w:rsidRPr="00710F04">
              <w:rPr>
                <w:rFonts w:ascii="ＭＳ Ｐ明朝" w:eastAsia="ＭＳ Ｐ明朝" w:hAnsi="ＭＳ Ｐ明朝" w:cs="ＭＳ Ｐゴシック" w:hint="eastAsia"/>
                <w:kern w:val="0"/>
                <w:sz w:val="18"/>
                <w:szCs w:val="18"/>
              </w:rPr>
              <w:t>●ことばの選び方による伝わり方や与える印象などの違いについて考え，語感を磨く。</w:t>
            </w:r>
          </w:p>
        </w:tc>
        <w:tc>
          <w:tcPr>
            <w:tcW w:w="425" w:type="dxa"/>
            <w:tcBorders>
              <w:top w:val="nil"/>
              <w:left w:val="nil"/>
              <w:bottom w:val="single" w:sz="4" w:space="0" w:color="auto"/>
              <w:right w:val="single" w:sz="4" w:space="0" w:color="auto"/>
            </w:tcBorders>
            <w:shd w:val="clear" w:color="auto" w:fill="auto"/>
            <w:vAlign w:val="center"/>
            <w:hideMark/>
          </w:tcPr>
          <w:p w:rsidR="006F13A1" w:rsidRPr="00710F04" w:rsidRDefault="006F13A1" w:rsidP="006F13A1">
            <w:pPr>
              <w:widowControl/>
              <w:jc w:val="center"/>
              <w:rPr>
                <w:rFonts w:ascii="ＭＳ Ｐ明朝" w:eastAsia="ＭＳ Ｐ明朝" w:hAnsi="ＭＳ Ｐ明朝" w:cs="ＭＳ Ｐゴシック"/>
                <w:kern w:val="0"/>
                <w:sz w:val="20"/>
                <w:szCs w:val="20"/>
              </w:rPr>
            </w:pPr>
            <w:r w:rsidRPr="00710F04">
              <w:rPr>
                <w:rFonts w:ascii="ＭＳ Ｐ明朝" w:eastAsia="ＭＳ Ｐ明朝" w:hAnsi="ＭＳ Ｐ明朝" w:cs="ＭＳ Ｐゴシック" w:hint="eastAsia"/>
                <w:kern w:val="0"/>
                <w:sz w:val="20"/>
                <w:szCs w:val="20"/>
              </w:rPr>
              <w:t>2</w:t>
            </w:r>
          </w:p>
        </w:tc>
        <w:tc>
          <w:tcPr>
            <w:tcW w:w="2835" w:type="dxa"/>
            <w:tcBorders>
              <w:top w:val="nil"/>
              <w:left w:val="nil"/>
              <w:bottom w:val="single" w:sz="4" w:space="0" w:color="auto"/>
              <w:right w:val="single" w:sz="4" w:space="0" w:color="auto"/>
            </w:tcBorders>
            <w:shd w:val="clear" w:color="auto" w:fill="auto"/>
            <w:hideMark/>
          </w:tcPr>
          <w:p w:rsidR="006F13A1" w:rsidRDefault="006F13A1" w:rsidP="006F13A1">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１　p64の①～③の例文について，空欄に入ることばは「～で」と「～において」のどちらが適切かを考える。</w:t>
            </w:r>
          </w:p>
          <w:p w:rsidR="006F13A1" w:rsidRDefault="006F13A1" w:rsidP="006F13A1">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２　p208-209「表現につながる文法」について理解する。</w:t>
            </w:r>
          </w:p>
          <w:p w:rsidR="006F13A1" w:rsidRPr="00710F04" w:rsidRDefault="006F13A1" w:rsidP="006F13A1">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３　p210-211の「確認しよう」を用いて，学習したことを確かめる。</w:t>
            </w:r>
          </w:p>
        </w:tc>
        <w:tc>
          <w:tcPr>
            <w:tcW w:w="2452" w:type="dxa"/>
            <w:tcBorders>
              <w:top w:val="nil"/>
              <w:left w:val="nil"/>
              <w:bottom w:val="single" w:sz="4" w:space="0" w:color="auto"/>
              <w:right w:val="single" w:sz="4" w:space="0" w:color="auto"/>
            </w:tcBorders>
            <w:shd w:val="clear" w:color="auto" w:fill="auto"/>
            <w:hideMark/>
          </w:tcPr>
          <w:p w:rsidR="006F13A1" w:rsidRDefault="006F13A1" w:rsidP="006F13A1">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関</w:t>
            </w:r>
            <w:r w:rsidRPr="00710F04">
              <w:rPr>
                <w:rFonts w:ascii="ＭＳ Ｐ明朝" w:eastAsia="ＭＳ Ｐ明朝" w:hAnsi="ＭＳ Ｐ明朝" w:cs="ＭＳ Ｐゴシック" w:hint="eastAsia"/>
                <w:kern w:val="0"/>
                <w:sz w:val="18"/>
                <w:szCs w:val="18"/>
              </w:rPr>
              <w:t xml:space="preserve">　ことばの選び方に関心をもち，積極的に課題に取り組んでいる。</w:t>
            </w:r>
          </w:p>
          <w:p w:rsidR="006F13A1" w:rsidRPr="00710F04" w:rsidRDefault="006F13A1" w:rsidP="006F13A1">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言</w:t>
            </w:r>
            <w:r w:rsidRPr="00710F04">
              <w:rPr>
                <w:rFonts w:ascii="ＭＳ Ｐ明朝" w:eastAsia="ＭＳ Ｐ明朝" w:hAnsi="ＭＳ Ｐ明朝" w:cs="ＭＳ Ｐゴシック" w:hint="eastAsia"/>
                <w:kern w:val="0"/>
                <w:sz w:val="18"/>
                <w:szCs w:val="18"/>
              </w:rPr>
              <w:t xml:space="preserve">　似た意味のことばの使い分けによる伝わり方や与える印象の違いなどについて考え，語感を磨いている。</w:t>
            </w:r>
          </w:p>
        </w:tc>
        <w:tc>
          <w:tcPr>
            <w:tcW w:w="2835" w:type="dxa"/>
            <w:tcBorders>
              <w:top w:val="nil"/>
              <w:left w:val="nil"/>
              <w:bottom w:val="single" w:sz="4" w:space="0" w:color="auto"/>
              <w:right w:val="single" w:sz="4" w:space="0" w:color="auto"/>
            </w:tcBorders>
            <w:shd w:val="clear" w:color="auto" w:fill="auto"/>
            <w:hideMark/>
          </w:tcPr>
          <w:p w:rsidR="006F13A1" w:rsidRDefault="006F13A1" w:rsidP="006F13A1">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関</w:t>
            </w:r>
            <w:r w:rsidRPr="00710F04">
              <w:rPr>
                <w:rFonts w:ascii="ＭＳ Ｐ明朝" w:eastAsia="ＭＳ Ｐ明朝" w:hAnsi="ＭＳ Ｐ明朝" w:cs="ＭＳ Ｐゴシック" w:hint="eastAsia"/>
                <w:kern w:val="0"/>
                <w:sz w:val="18"/>
                <w:szCs w:val="18"/>
              </w:rPr>
              <w:t xml:space="preserve">　「確認しよう 練習問題」の課題をとおして，ことばの選び方への関心をさらに深めている。</w:t>
            </w:r>
          </w:p>
          <w:p w:rsidR="006F13A1" w:rsidRPr="00710F04" w:rsidRDefault="006F13A1" w:rsidP="006F13A1">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言</w:t>
            </w:r>
            <w:r w:rsidRPr="00710F04">
              <w:rPr>
                <w:rFonts w:ascii="ＭＳ Ｐ明朝" w:eastAsia="ＭＳ Ｐ明朝" w:hAnsi="ＭＳ Ｐ明朝" w:cs="ＭＳ Ｐゴシック" w:hint="eastAsia"/>
                <w:kern w:val="0"/>
                <w:sz w:val="18"/>
                <w:szCs w:val="18"/>
              </w:rPr>
              <w:t xml:space="preserve">　似た意味のことばの使い分けによる伝わり方や与える印象の違いなどについて，具体的な場面や状況に即して的確に理解し，表現している。</w:t>
            </w:r>
          </w:p>
        </w:tc>
        <w:tc>
          <w:tcPr>
            <w:tcW w:w="2551" w:type="dxa"/>
            <w:tcBorders>
              <w:top w:val="nil"/>
              <w:left w:val="nil"/>
              <w:bottom w:val="single" w:sz="4" w:space="0" w:color="auto"/>
              <w:right w:val="single" w:sz="4" w:space="0" w:color="auto"/>
            </w:tcBorders>
            <w:shd w:val="clear" w:color="auto" w:fill="auto"/>
            <w:hideMark/>
          </w:tcPr>
          <w:p w:rsidR="006F13A1" w:rsidRDefault="006F13A1" w:rsidP="006F13A1">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言</w:t>
            </w:r>
            <w:r w:rsidRPr="00710F04">
              <w:rPr>
                <w:rFonts w:ascii="ＭＳ Ｐ明朝" w:eastAsia="ＭＳ Ｐ明朝" w:hAnsi="ＭＳ Ｐ明朝" w:cs="ＭＳ Ｐゴシック" w:hint="eastAsia"/>
                <w:kern w:val="0"/>
                <w:sz w:val="18"/>
                <w:szCs w:val="18"/>
              </w:rPr>
              <w:t xml:space="preserve">　似た意味のことばの使い分けによる伝わり方や与える印象の違いなどに気づいていない。</w:t>
            </w:r>
          </w:p>
          <w:p w:rsidR="006F13A1" w:rsidRPr="00710F04" w:rsidRDefault="006F13A1" w:rsidP="006F13A1">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w:t>
            </w:r>
            <w:r w:rsidRPr="00710F04">
              <w:rPr>
                <w:rFonts w:ascii="ＭＳ Ｐ明朝" w:eastAsia="ＭＳ Ｐ明朝" w:hAnsi="ＭＳ Ｐ明朝" w:cs="ＭＳ Ｐゴシック" w:hint="eastAsia"/>
                <w:kern w:val="0"/>
                <w:sz w:val="18"/>
                <w:szCs w:val="18"/>
              </w:rPr>
              <w:t>同じ内容を伝える時に，場面や状況を変えながら似た意味のことばから適切なものを選ばせる。</w:t>
            </w:r>
          </w:p>
        </w:tc>
        <w:tc>
          <w:tcPr>
            <w:tcW w:w="1134" w:type="dxa"/>
            <w:tcBorders>
              <w:top w:val="nil"/>
              <w:left w:val="nil"/>
              <w:bottom w:val="single" w:sz="4" w:space="0" w:color="auto"/>
              <w:right w:val="single" w:sz="4" w:space="0" w:color="auto"/>
            </w:tcBorders>
            <w:shd w:val="clear" w:color="auto" w:fill="auto"/>
            <w:hideMark/>
          </w:tcPr>
          <w:p w:rsidR="006F13A1" w:rsidRPr="00710F04" w:rsidRDefault="006F13A1" w:rsidP="006F13A1">
            <w:pPr>
              <w:widowControl/>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伝国イ（イ）</w:t>
            </w:r>
          </w:p>
        </w:tc>
      </w:tr>
      <w:tr w:rsidR="006F13A1" w:rsidRPr="00710F04" w:rsidTr="0053035D">
        <w:trPr>
          <w:trHeight w:val="1443"/>
        </w:trPr>
        <w:tc>
          <w:tcPr>
            <w:tcW w:w="460" w:type="dxa"/>
            <w:tcBorders>
              <w:top w:val="nil"/>
              <w:left w:val="single" w:sz="4" w:space="0" w:color="auto"/>
              <w:right w:val="single" w:sz="4" w:space="0" w:color="auto"/>
            </w:tcBorders>
            <w:shd w:val="clear" w:color="auto" w:fill="auto"/>
            <w:hideMark/>
          </w:tcPr>
          <w:p w:rsidR="006F13A1" w:rsidRPr="00710F04" w:rsidRDefault="006F13A1" w:rsidP="006F13A1">
            <w:pPr>
              <w:widowControl/>
              <w:jc w:val="center"/>
              <w:rPr>
                <w:rFonts w:ascii="ＭＳ Ｐゴシック" w:eastAsia="ＭＳ Ｐゴシック" w:hAnsi="ＭＳ Ｐゴシック" w:cs="ＭＳ Ｐゴシック"/>
                <w:kern w:val="0"/>
                <w:sz w:val="20"/>
                <w:szCs w:val="20"/>
              </w:rPr>
            </w:pPr>
            <w:r w:rsidRPr="00710F04">
              <w:rPr>
                <w:rFonts w:ascii="ＭＳ Ｐゴシック" w:eastAsia="ＭＳ Ｐゴシック" w:hAnsi="ＭＳ Ｐゴシック" w:cs="ＭＳ Ｐゴシック" w:hint="eastAsia"/>
                <w:kern w:val="0"/>
                <w:sz w:val="20"/>
                <w:szCs w:val="20"/>
              </w:rPr>
              <w:t xml:space="preserve">　</w:t>
            </w:r>
          </w:p>
        </w:tc>
        <w:tc>
          <w:tcPr>
            <w:tcW w:w="520" w:type="dxa"/>
            <w:tcBorders>
              <w:left w:val="nil"/>
              <w:right w:val="single" w:sz="4" w:space="0" w:color="auto"/>
            </w:tcBorders>
            <w:shd w:val="clear" w:color="auto" w:fill="auto"/>
            <w:textDirection w:val="tbRlV"/>
            <w:vAlign w:val="center"/>
            <w:hideMark/>
          </w:tcPr>
          <w:p w:rsidR="006F13A1" w:rsidRPr="00710F04" w:rsidRDefault="006F13A1" w:rsidP="006F13A1">
            <w:pPr>
              <w:widowControl/>
              <w:rPr>
                <w:rFonts w:ascii="ＭＳ Ｐゴシック" w:eastAsia="ＭＳ Ｐゴシック" w:hAnsi="ＭＳ Ｐゴシック" w:cs="ＭＳ Ｐゴシック"/>
                <w:kern w:val="0"/>
                <w:sz w:val="20"/>
                <w:szCs w:val="20"/>
              </w:rPr>
            </w:pPr>
            <w:r w:rsidRPr="00710F04">
              <w:rPr>
                <w:rFonts w:ascii="ＭＳ Ｐゴシック" w:eastAsia="ＭＳ Ｐゴシック" w:hAnsi="ＭＳ Ｐゴシック" w:cs="ＭＳ Ｐゴシック" w:hint="eastAsia"/>
                <w:kern w:val="0"/>
                <w:sz w:val="20"/>
                <w:szCs w:val="20"/>
              </w:rPr>
              <w:t xml:space="preserve">　</w:t>
            </w:r>
          </w:p>
        </w:tc>
        <w:tc>
          <w:tcPr>
            <w:tcW w:w="2296" w:type="dxa"/>
            <w:tcBorders>
              <w:top w:val="nil"/>
              <w:left w:val="nil"/>
              <w:bottom w:val="single" w:sz="4" w:space="0" w:color="auto"/>
              <w:right w:val="single" w:sz="4" w:space="0" w:color="auto"/>
            </w:tcBorders>
            <w:shd w:val="clear" w:color="auto" w:fill="auto"/>
            <w:hideMark/>
          </w:tcPr>
          <w:p w:rsidR="006F13A1" w:rsidRDefault="006F13A1" w:rsidP="006F13A1">
            <w:pPr>
              <w:widowControl/>
              <w:jc w:val="left"/>
              <w:rPr>
                <w:rFonts w:ascii="ＭＳ Ｐゴシック" w:eastAsia="ＭＳ Ｐゴシック" w:hAnsi="ＭＳ Ｐゴシック" w:cs="ＭＳ Ｐゴシック"/>
                <w:kern w:val="0"/>
                <w:sz w:val="20"/>
                <w:szCs w:val="20"/>
              </w:rPr>
            </w:pPr>
            <w:r w:rsidRPr="00710F04">
              <w:rPr>
                <w:rFonts w:ascii="ＭＳ Ｐゴシック" w:eastAsia="ＭＳ Ｐゴシック" w:hAnsi="ＭＳ Ｐゴシック" w:cs="ＭＳ Ｐゴシック" w:hint="eastAsia"/>
                <w:kern w:val="0"/>
                <w:sz w:val="20"/>
                <w:szCs w:val="20"/>
              </w:rPr>
              <w:t>漢字を身につけよう３</w:t>
            </w:r>
          </w:p>
          <w:p w:rsidR="006F13A1" w:rsidRDefault="006F13A1" w:rsidP="006F13A1">
            <w:pPr>
              <w:widowControl/>
              <w:jc w:val="left"/>
              <w:rPr>
                <w:rFonts w:ascii="ＭＳ Ｐゴシック" w:eastAsia="ＭＳ Ｐゴシック" w:hAnsi="ＭＳ Ｐゴシック" w:cs="ＭＳ Ｐゴシック"/>
                <w:kern w:val="0"/>
                <w:sz w:val="20"/>
                <w:szCs w:val="20"/>
              </w:rPr>
            </w:pPr>
            <w:r w:rsidRPr="00710F04">
              <w:rPr>
                <w:rFonts w:ascii="ＭＳ Ｐゴシック" w:eastAsia="ＭＳ Ｐゴシック" w:hAnsi="ＭＳ Ｐゴシック" w:cs="ＭＳ Ｐゴシック" w:hint="eastAsia"/>
                <w:kern w:val="0"/>
                <w:sz w:val="20"/>
                <w:szCs w:val="20"/>
              </w:rPr>
              <w:t>【漢】</w:t>
            </w:r>
          </w:p>
          <w:p w:rsidR="006F13A1" w:rsidRDefault="006F13A1" w:rsidP="006F13A1">
            <w:pPr>
              <w:widowControl/>
              <w:jc w:val="left"/>
              <w:rPr>
                <w:rFonts w:ascii="ＭＳ Ｐゴシック" w:eastAsia="ＭＳ Ｐゴシック" w:hAnsi="ＭＳ Ｐゴシック" w:cs="ＭＳ Ｐゴシック"/>
                <w:kern w:val="0"/>
                <w:sz w:val="20"/>
                <w:szCs w:val="20"/>
              </w:rPr>
            </w:pPr>
          </w:p>
          <w:p w:rsidR="006F13A1" w:rsidRPr="00710F04" w:rsidRDefault="006F13A1" w:rsidP="006F13A1">
            <w:pPr>
              <w:widowControl/>
              <w:ind w:left="180" w:hangingChars="100" w:hanging="180"/>
              <w:jc w:val="left"/>
              <w:rPr>
                <w:rFonts w:ascii="ＭＳ Ｐゴシック" w:eastAsia="ＭＳ Ｐゴシック" w:hAnsi="ＭＳ Ｐゴシック" w:cs="ＭＳ Ｐゴシック"/>
                <w:kern w:val="0"/>
                <w:sz w:val="20"/>
                <w:szCs w:val="20"/>
              </w:rPr>
            </w:pPr>
            <w:r w:rsidRPr="00710F04">
              <w:rPr>
                <w:rFonts w:ascii="ＭＳ Ｐ明朝" w:eastAsia="ＭＳ Ｐ明朝" w:hAnsi="ＭＳ Ｐ明朝" w:cs="ＭＳ Ｐゴシック" w:hint="eastAsia"/>
                <w:kern w:val="0"/>
                <w:sz w:val="18"/>
                <w:szCs w:val="18"/>
              </w:rPr>
              <w:t>●漢字の読み書きについての理解を深める。</w:t>
            </w:r>
          </w:p>
        </w:tc>
        <w:tc>
          <w:tcPr>
            <w:tcW w:w="425" w:type="dxa"/>
            <w:tcBorders>
              <w:top w:val="nil"/>
              <w:left w:val="nil"/>
              <w:bottom w:val="single" w:sz="4" w:space="0" w:color="auto"/>
              <w:right w:val="single" w:sz="4" w:space="0" w:color="auto"/>
            </w:tcBorders>
            <w:shd w:val="clear" w:color="auto" w:fill="auto"/>
            <w:vAlign w:val="center"/>
            <w:hideMark/>
          </w:tcPr>
          <w:p w:rsidR="006F13A1" w:rsidRPr="00710F04" w:rsidRDefault="006F13A1" w:rsidP="006F13A1">
            <w:pPr>
              <w:widowControl/>
              <w:jc w:val="center"/>
              <w:rPr>
                <w:rFonts w:ascii="ＭＳ Ｐ明朝" w:eastAsia="ＭＳ Ｐ明朝" w:hAnsi="ＭＳ Ｐ明朝" w:cs="ＭＳ Ｐゴシック"/>
                <w:kern w:val="0"/>
                <w:sz w:val="20"/>
                <w:szCs w:val="20"/>
              </w:rPr>
            </w:pPr>
            <w:r w:rsidRPr="00710F04">
              <w:rPr>
                <w:rFonts w:ascii="ＭＳ Ｐ明朝" w:eastAsia="ＭＳ Ｐ明朝" w:hAnsi="ＭＳ Ｐ明朝" w:cs="ＭＳ Ｐゴシック" w:hint="eastAsia"/>
                <w:kern w:val="0"/>
                <w:sz w:val="20"/>
                <w:szCs w:val="20"/>
              </w:rPr>
              <w:t xml:space="preserve">　</w:t>
            </w:r>
          </w:p>
        </w:tc>
        <w:tc>
          <w:tcPr>
            <w:tcW w:w="2835" w:type="dxa"/>
            <w:tcBorders>
              <w:top w:val="nil"/>
              <w:left w:val="nil"/>
              <w:bottom w:val="single" w:sz="4" w:space="0" w:color="auto"/>
              <w:right w:val="single" w:sz="4" w:space="0" w:color="auto"/>
            </w:tcBorders>
            <w:shd w:val="clear" w:color="auto" w:fill="auto"/>
            <w:hideMark/>
          </w:tcPr>
          <w:p w:rsidR="006F13A1" w:rsidRDefault="006F13A1" w:rsidP="006F13A1">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１　中学校で学習する漢字を読む。</w:t>
            </w:r>
          </w:p>
          <w:p w:rsidR="006F13A1" w:rsidRDefault="006F13A1" w:rsidP="006F13A1">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２　中学校で新しく学習する読みを学ぶ。</w:t>
            </w:r>
          </w:p>
          <w:p w:rsidR="006F13A1" w:rsidRPr="00710F04" w:rsidRDefault="006F13A1" w:rsidP="006F13A1">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→p283資「三年生で学ぶ漢字字典」</w:t>
            </w:r>
          </w:p>
        </w:tc>
        <w:tc>
          <w:tcPr>
            <w:tcW w:w="2452" w:type="dxa"/>
            <w:tcBorders>
              <w:top w:val="nil"/>
              <w:left w:val="nil"/>
              <w:bottom w:val="single" w:sz="4" w:space="0" w:color="auto"/>
              <w:right w:val="single" w:sz="4" w:space="0" w:color="auto"/>
            </w:tcBorders>
            <w:shd w:val="clear" w:color="auto" w:fill="auto"/>
            <w:hideMark/>
          </w:tcPr>
          <w:p w:rsidR="006F13A1" w:rsidRDefault="006F13A1" w:rsidP="006F13A1">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関</w:t>
            </w:r>
            <w:r w:rsidRPr="00710F04">
              <w:rPr>
                <w:rFonts w:ascii="ＭＳ Ｐ明朝" w:eastAsia="ＭＳ Ｐ明朝" w:hAnsi="ＭＳ Ｐ明朝" w:cs="ＭＳ Ｐゴシック" w:hint="eastAsia"/>
                <w:kern w:val="0"/>
                <w:sz w:val="18"/>
                <w:szCs w:val="18"/>
              </w:rPr>
              <w:t xml:space="preserve">　新しく学習する漢字の読み書きについて関心を深め，意欲的に習得しようとしている。</w:t>
            </w:r>
          </w:p>
          <w:p w:rsidR="006F13A1" w:rsidRPr="00710F04" w:rsidRDefault="006F13A1" w:rsidP="006F13A1">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言</w:t>
            </w:r>
            <w:r w:rsidRPr="00710F04">
              <w:rPr>
                <w:rFonts w:ascii="ＭＳ Ｐ明朝" w:eastAsia="ＭＳ Ｐ明朝" w:hAnsi="ＭＳ Ｐ明朝" w:cs="ＭＳ Ｐゴシック" w:hint="eastAsia"/>
                <w:kern w:val="0"/>
                <w:sz w:val="18"/>
                <w:szCs w:val="18"/>
              </w:rPr>
              <w:t xml:space="preserve">　新しく学習する漢字の読み書きについて理解を深めている。</w:t>
            </w:r>
          </w:p>
        </w:tc>
        <w:tc>
          <w:tcPr>
            <w:tcW w:w="2835" w:type="dxa"/>
            <w:tcBorders>
              <w:top w:val="nil"/>
              <w:left w:val="nil"/>
              <w:bottom w:val="single" w:sz="4" w:space="0" w:color="auto"/>
              <w:right w:val="single" w:sz="4" w:space="0" w:color="auto"/>
            </w:tcBorders>
            <w:shd w:val="clear" w:color="auto" w:fill="auto"/>
            <w:hideMark/>
          </w:tcPr>
          <w:p w:rsidR="006F13A1" w:rsidRDefault="006F13A1" w:rsidP="006F13A1">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関</w:t>
            </w:r>
            <w:r w:rsidRPr="00710F04">
              <w:rPr>
                <w:rFonts w:ascii="ＭＳ Ｐ明朝" w:eastAsia="ＭＳ Ｐ明朝" w:hAnsi="ＭＳ Ｐ明朝" w:cs="ＭＳ Ｐゴシック" w:hint="eastAsia"/>
                <w:kern w:val="0"/>
                <w:sz w:val="18"/>
                <w:szCs w:val="18"/>
              </w:rPr>
              <w:t xml:space="preserve">　「漢字を身につけよう」の課題をとおして，新しく学習する漢字の読み書きへの関心をさらに深めている。</w:t>
            </w:r>
          </w:p>
          <w:p w:rsidR="006F13A1" w:rsidRPr="00710F04" w:rsidRDefault="006F13A1" w:rsidP="006F13A1">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言</w:t>
            </w:r>
            <w:r w:rsidRPr="00710F04">
              <w:rPr>
                <w:rFonts w:ascii="ＭＳ Ｐ明朝" w:eastAsia="ＭＳ Ｐ明朝" w:hAnsi="ＭＳ Ｐ明朝" w:cs="ＭＳ Ｐゴシック" w:hint="eastAsia"/>
                <w:kern w:val="0"/>
                <w:sz w:val="18"/>
                <w:szCs w:val="18"/>
              </w:rPr>
              <w:t xml:space="preserve">　新しく学習する漢字の読み書きを確実に身につけている。</w:t>
            </w:r>
          </w:p>
        </w:tc>
        <w:tc>
          <w:tcPr>
            <w:tcW w:w="2551" w:type="dxa"/>
            <w:tcBorders>
              <w:top w:val="nil"/>
              <w:left w:val="nil"/>
              <w:bottom w:val="single" w:sz="4" w:space="0" w:color="auto"/>
              <w:right w:val="single" w:sz="4" w:space="0" w:color="auto"/>
            </w:tcBorders>
            <w:shd w:val="clear" w:color="auto" w:fill="auto"/>
            <w:hideMark/>
          </w:tcPr>
          <w:p w:rsidR="006F13A1" w:rsidRDefault="006F13A1" w:rsidP="006F13A1">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言</w:t>
            </w:r>
            <w:r w:rsidRPr="00710F04">
              <w:rPr>
                <w:rFonts w:ascii="ＭＳ Ｐ明朝" w:eastAsia="ＭＳ Ｐ明朝" w:hAnsi="ＭＳ Ｐ明朝" w:cs="ＭＳ Ｐゴシック" w:hint="eastAsia"/>
                <w:kern w:val="0"/>
                <w:sz w:val="18"/>
                <w:szCs w:val="18"/>
              </w:rPr>
              <w:t xml:space="preserve">　新しく学習する漢字が読めない。</w:t>
            </w:r>
          </w:p>
          <w:p w:rsidR="006F13A1" w:rsidRPr="00710F04" w:rsidRDefault="006F13A1" w:rsidP="006F13A1">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w:t>
            </w:r>
            <w:r w:rsidRPr="00710F04">
              <w:rPr>
                <w:rFonts w:ascii="ＭＳ Ｐ明朝" w:eastAsia="ＭＳ Ｐ明朝" w:hAnsi="ＭＳ Ｐ明朝" w:cs="ＭＳ Ｐゴシック" w:hint="eastAsia"/>
                <w:kern w:val="0"/>
                <w:sz w:val="18"/>
                <w:szCs w:val="18"/>
              </w:rPr>
              <w:t>参考資料「三年生で学ぶ漢字字典」「三年生で学ぶ音訓」から読み方を探させる。</w:t>
            </w:r>
          </w:p>
        </w:tc>
        <w:tc>
          <w:tcPr>
            <w:tcW w:w="1134" w:type="dxa"/>
            <w:tcBorders>
              <w:top w:val="nil"/>
              <w:left w:val="nil"/>
              <w:bottom w:val="single" w:sz="4" w:space="0" w:color="auto"/>
              <w:right w:val="single" w:sz="4" w:space="0" w:color="auto"/>
            </w:tcBorders>
            <w:shd w:val="clear" w:color="auto" w:fill="auto"/>
            <w:hideMark/>
          </w:tcPr>
          <w:p w:rsidR="006F13A1" w:rsidRPr="00710F04" w:rsidRDefault="006F13A1" w:rsidP="006F13A1">
            <w:pPr>
              <w:widowControl/>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伝国ウ（ア）</w:t>
            </w:r>
          </w:p>
        </w:tc>
      </w:tr>
    </w:tbl>
    <w:p w:rsidR="00634D4F" w:rsidRDefault="00634D4F">
      <w:r>
        <w:br w:type="page"/>
      </w:r>
    </w:p>
    <w:tbl>
      <w:tblPr>
        <w:tblpPr w:leftFromText="142" w:rightFromText="142" w:vertAnchor="page" w:horzAnchor="margin" w:tblpY="1257"/>
        <w:tblW w:w="15508" w:type="dxa"/>
        <w:tblLayout w:type="fixed"/>
        <w:tblCellMar>
          <w:top w:w="57" w:type="dxa"/>
          <w:left w:w="57" w:type="dxa"/>
          <w:bottom w:w="57" w:type="dxa"/>
          <w:right w:w="57" w:type="dxa"/>
        </w:tblCellMar>
        <w:tblLook w:val="04A0" w:firstRow="1" w:lastRow="0" w:firstColumn="1" w:lastColumn="0" w:noHBand="0" w:noVBand="1"/>
      </w:tblPr>
      <w:tblGrid>
        <w:gridCol w:w="460"/>
        <w:gridCol w:w="520"/>
        <w:gridCol w:w="2296"/>
        <w:gridCol w:w="425"/>
        <w:gridCol w:w="2835"/>
        <w:gridCol w:w="2452"/>
        <w:gridCol w:w="2835"/>
        <w:gridCol w:w="2551"/>
        <w:gridCol w:w="1134"/>
      </w:tblGrid>
      <w:tr w:rsidR="00CE5C15" w:rsidRPr="00710F04" w:rsidTr="00CE5C15">
        <w:trPr>
          <w:trHeight w:val="646"/>
        </w:trPr>
        <w:tc>
          <w:tcPr>
            <w:tcW w:w="460" w:type="dxa"/>
            <w:tcBorders>
              <w:top w:val="single" w:sz="4" w:space="0" w:color="auto"/>
              <w:left w:val="single" w:sz="4" w:space="0" w:color="auto"/>
              <w:bottom w:val="single" w:sz="4" w:space="0" w:color="auto"/>
              <w:right w:val="single" w:sz="4" w:space="0" w:color="auto"/>
            </w:tcBorders>
            <w:shd w:val="clear" w:color="auto" w:fill="595959" w:themeFill="text1" w:themeFillTint="A6"/>
            <w:textDirection w:val="tbRlV"/>
            <w:vAlign w:val="center"/>
          </w:tcPr>
          <w:p w:rsidR="00CE5C15" w:rsidRPr="00710F04" w:rsidRDefault="00CE5C15" w:rsidP="00CE5C15">
            <w:pPr>
              <w:widowControl/>
              <w:jc w:val="center"/>
              <w:rPr>
                <w:rFonts w:ascii="ＭＳ Ｐゴシック" w:eastAsia="ＭＳ Ｐゴシック" w:hAnsi="ＭＳ Ｐゴシック" w:cs="ＭＳ Ｐゴシック"/>
                <w:color w:val="FFFFFF"/>
                <w:kern w:val="0"/>
                <w:sz w:val="18"/>
                <w:szCs w:val="18"/>
              </w:rPr>
            </w:pPr>
            <w:r w:rsidRPr="00710F04">
              <w:rPr>
                <w:rFonts w:ascii="ＭＳ Ｐゴシック" w:eastAsia="ＭＳ Ｐゴシック" w:hAnsi="ＭＳ Ｐゴシック" w:cs="ＭＳ Ｐゴシック" w:hint="eastAsia"/>
                <w:color w:val="FFFFFF"/>
                <w:kern w:val="0"/>
                <w:sz w:val="18"/>
                <w:szCs w:val="18"/>
              </w:rPr>
              <w:lastRenderedPageBreak/>
              <w:t>月</w:t>
            </w:r>
          </w:p>
        </w:tc>
        <w:tc>
          <w:tcPr>
            <w:tcW w:w="520" w:type="dxa"/>
            <w:tcBorders>
              <w:top w:val="single" w:sz="4" w:space="0" w:color="auto"/>
              <w:left w:val="single" w:sz="4" w:space="0" w:color="auto"/>
              <w:bottom w:val="single" w:sz="4" w:space="0" w:color="auto"/>
              <w:right w:val="single" w:sz="4" w:space="0" w:color="auto"/>
            </w:tcBorders>
            <w:shd w:val="clear" w:color="auto" w:fill="595959" w:themeFill="text1" w:themeFillTint="A6"/>
            <w:textDirection w:val="tbRlV"/>
            <w:vAlign w:val="center"/>
          </w:tcPr>
          <w:p w:rsidR="00CE5C15" w:rsidRPr="00710F04" w:rsidRDefault="00CE5C15" w:rsidP="00CE5C15">
            <w:pPr>
              <w:widowControl/>
              <w:jc w:val="center"/>
              <w:rPr>
                <w:rFonts w:ascii="ＭＳ Ｐゴシック" w:eastAsia="ＭＳ Ｐゴシック" w:hAnsi="ＭＳ Ｐゴシック" w:cs="ＭＳ Ｐゴシック"/>
                <w:color w:val="FFFFFF"/>
                <w:kern w:val="0"/>
                <w:sz w:val="18"/>
                <w:szCs w:val="18"/>
              </w:rPr>
            </w:pPr>
            <w:r w:rsidRPr="00710F04">
              <w:rPr>
                <w:rFonts w:ascii="ＭＳ Ｐゴシック" w:eastAsia="ＭＳ Ｐゴシック" w:hAnsi="ＭＳ Ｐゴシック" w:cs="ＭＳ Ｐゴシック" w:hint="eastAsia"/>
                <w:color w:val="FFFFFF"/>
                <w:kern w:val="0"/>
                <w:sz w:val="18"/>
                <w:szCs w:val="18"/>
              </w:rPr>
              <w:t>単元名</w:t>
            </w:r>
          </w:p>
        </w:tc>
        <w:tc>
          <w:tcPr>
            <w:tcW w:w="2296" w:type="dxa"/>
            <w:tcBorders>
              <w:top w:val="single" w:sz="4" w:space="0" w:color="auto"/>
              <w:left w:val="nil"/>
              <w:bottom w:val="single" w:sz="4" w:space="0" w:color="auto"/>
              <w:right w:val="single" w:sz="4" w:space="0" w:color="auto"/>
            </w:tcBorders>
            <w:shd w:val="clear" w:color="auto" w:fill="595959" w:themeFill="text1" w:themeFillTint="A6"/>
            <w:vAlign w:val="center"/>
          </w:tcPr>
          <w:p w:rsidR="00CE5C15" w:rsidRDefault="00CE5C15" w:rsidP="00CE5C15">
            <w:pPr>
              <w:widowControl/>
              <w:jc w:val="center"/>
              <w:rPr>
                <w:rFonts w:ascii="ＭＳ Ｐゴシック" w:eastAsia="ＭＳ Ｐゴシック" w:hAnsi="ＭＳ Ｐゴシック" w:cs="ＭＳ Ｐゴシック"/>
                <w:color w:val="FFFFFF"/>
                <w:kern w:val="0"/>
                <w:sz w:val="20"/>
                <w:szCs w:val="20"/>
              </w:rPr>
            </w:pPr>
            <w:r w:rsidRPr="00710F04">
              <w:rPr>
                <w:rFonts w:ascii="ＭＳ Ｐゴシック" w:eastAsia="ＭＳ Ｐゴシック" w:hAnsi="ＭＳ Ｐゴシック" w:cs="ＭＳ Ｐゴシック" w:hint="eastAsia"/>
                <w:color w:val="FFFFFF"/>
                <w:kern w:val="0"/>
                <w:sz w:val="20"/>
                <w:szCs w:val="20"/>
              </w:rPr>
              <w:t>教材名【領域】</w:t>
            </w:r>
          </w:p>
          <w:p w:rsidR="00CE5C15" w:rsidRPr="00710F04" w:rsidRDefault="00CE5C15" w:rsidP="00CE5C15">
            <w:pPr>
              <w:widowControl/>
              <w:jc w:val="center"/>
              <w:rPr>
                <w:rFonts w:ascii="ＭＳ Ｐゴシック" w:eastAsia="ＭＳ Ｐゴシック" w:hAnsi="ＭＳ Ｐゴシック" w:cs="ＭＳ Ｐゴシック"/>
                <w:color w:val="FFFFFF"/>
                <w:kern w:val="0"/>
                <w:sz w:val="20"/>
                <w:szCs w:val="20"/>
              </w:rPr>
            </w:pPr>
            <w:r w:rsidRPr="00710F04">
              <w:rPr>
                <w:rFonts w:ascii="ＭＳ Ｐゴシック" w:eastAsia="ＭＳ Ｐゴシック" w:hAnsi="ＭＳ Ｐゴシック" w:cs="ＭＳ Ｐゴシック" w:hint="eastAsia"/>
                <w:color w:val="FFFFFF"/>
                <w:kern w:val="0"/>
                <w:sz w:val="20"/>
                <w:szCs w:val="20"/>
              </w:rPr>
              <w:t>●学習目標</w:t>
            </w:r>
          </w:p>
        </w:tc>
        <w:tc>
          <w:tcPr>
            <w:tcW w:w="425" w:type="dxa"/>
            <w:tcBorders>
              <w:top w:val="single" w:sz="4" w:space="0" w:color="auto"/>
              <w:left w:val="nil"/>
              <w:bottom w:val="single" w:sz="4" w:space="0" w:color="auto"/>
              <w:right w:val="single" w:sz="4" w:space="0" w:color="auto"/>
            </w:tcBorders>
            <w:shd w:val="clear" w:color="auto" w:fill="595959" w:themeFill="text1" w:themeFillTint="A6"/>
            <w:textDirection w:val="tbRlV"/>
            <w:vAlign w:val="center"/>
          </w:tcPr>
          <w:p w:rsidR="00CE5C15" w:rsidRPr="00710F04" w:rsidRDefault="00CE5C15" w:rsidP="00CE5C15">
            <w:pPr>
              <w:widowControl/>
              <w:jc w:val="center"/>
              <w:rPr>
                <w:rFonts w:ascii="ＭＳ Ｐゴシック" w:eastAsia="ＭＳ Ｐゴシック" w:hAnsi="ＭＳ Ｐゴシック" w:cs="ＭＳ Ｐゴシック"/>
                <w:color w:val="FFFFFF"/>
                <w:kern w:val="0"/>
                <w:sz w:val="18"/>
                <w:szCs w:val="18"/>
              </w:rPr>
            </w:pPr>
            <w:r w:rsidRPr="00710F04">
              <w:rPr>
                <w:rFonts w:ascii="ＭＳ Ｐゴシック" w:eastAsia="ＭＳ Ｐゴシック" w:hAnsi="ＭＳ Ｐゴシック" w:cs="ＭＳ Ｐゴシック" w:hint="eastAsia"/>
                <w:color w:val="FFFFFF"/>
                <w:kern w:val="0"/>
                <w:sz w:val="18"/>
                <w:szCs w:val="18"/>
              </w:rPr>
              <w:t>時数</w:t>
            </w:r>
          </w:p>
        </w:tc>
        <w:tc>
          <w:tcPr>
            <w:tcW w:w="2835" w:type="dxa"/>
            <w:tcBorders>
              <w:top w:val="single" w:sz="4" w:space="0" w:color="auto"/>
              <w:left w:val="nil"/>
              <w:bottom w:val="single" w:sz="4" w:space="0" w:color="auto"/>
              <w:right w:val="single" w:sz="4" w:space="0" w:color="auto"/>
            </w:tcBorders>
            <w:shd w:val="clear" w:color="auto" w:fill="595959" w:themeFill="text1" w:themeFillTint="A6"/>
            <w:vAlign w:val="center"/>
          </w:tcPr>
          <w:p w:rsidR="00CE5C15" w:rsidRPr="00710F04" w:rsidRDefault="00CE5C15" w:rsidP="00CE5C15">
            <w:pPr>
              <w:widowControl/>
              <w:jc w:val="center"/>
              <w:rPr>
                <w:rFonts w:ascii="ＭＳ Ｐゴシック" w:eastAsia="ＭＳ Ｐゴシック" w:hAnsi="ＭＳ Ｐゴシック" w:cs="ＭＳ Ｐゴシック"/>
                <w:color w:val="FFFFFF"/>
                <w:kern w:val="0"/>
                <w:sz w:val="20"/>
                <w:szCs w:val="20"/>
              </w:rPr>
            </w:pPr>
            <w:r w:rsidRPr="00710F04">
              <w:rPr>
                <w:rFonts w:ascii="ＭＳ Ｐゴシック" w:eastAsia="ＭＳ Ｐゴシック" w:hAnsi="ＭＳ Ｐゴシック" w:cs="ＭＳ Ｐゴシック" w:hint="eastAsia"/>
                <w:color w:val="FFFFFF"/>
                <w:kern w:val="0"/>
                <w:sz w:val="20"/>
                <w:szCs w:val="20"/>
              </w:rPr>
              <w:t>おもな学習活動</w:t>
            </w:r>
          </w:p>
        </w:tc>
        <w:tc>
          <w:tcPr>
            <w:tcW w:w="2452" w:type="dxa"/>
            <w:tcBorders>
              <w:top w:val="single" w:sz="4" w:space="0" w:color="auto"/>
              <w:left w:val="nil"/>
              <w:bottom w:val="single" w:sz="4" w:space="0" w:color="auto"/>
              <w:right w:val="single" w:sz="4" w:space="0" w:color="auto"/>
            </w:tcBorders>
            <w:shd w:val="clear" w:color="auto" w:fill="595959" w:themeFill="text1" w:themeFillTint="A6"/>
            <w:vAlign w:val="center"/>
          </w:tcPr>
          <w:p w:rsidR="00CE5C15" w:rsidRPr="00710F04" w:rsidRDefault="00CE5C15" w:rsidP="00CE5C15">
            <w:pPr>
              <w:widowControl/>
              <w:jc w:val="center"/>
              <w:rPr>
                <w:rFonts w:ascii="ＭＳ Ｐゴシック" w:eastAsia="ＭＳ Ｐゴシック" w:hAnsi="ＭＳ Ｐゴシック" w:cs="ＭＳ Ｐゴシック"/>
                <w:color w:val="FFFFFF"/>
                <w:kern w:val="0"/>
                <w:sz w:val="20"/>
                <w:szCs w:val="20"/>
              </w:rPr>
            </w:pPr>
            <w:r w:rsidRPr="00710F04">
              <w:rPr>
                <w:rFonts w:ascii="ＭＳ Ｐゴシック" w:eastAsia="ＭＳ Ｐゴシック" w:hAnsi="ＭＳ Ｐゴシック" w:cs="ＭＳ Ｐゴシック" w:hint="eastAsia"/>
                <w:color w:val="FFFFFF"/>
                <w:kern w:val="0"/>
                <w:sz w:val="20"/>
                <w:szCs w:val="20"/>
              </w:rPr>
              <w:t>評価規準Ｂ                                   （おおむね満足できる状況）</w:t>
            </w:r>
          </w:p>
        </w:tc>
        <w:tc>
          <w:tcPr>
            <w:tcW w:w="2835" w:type="dxa"/>
            <w:tcBorders>
              <w:top w:val="single" w:sz="4" w:space="0" w:color="auto"/>
              <w:left w:val="nil"/>
              <w:bottom w:val="single" w:sz="4" w:space="0" w:color="auto"/>
              <w:right w:val="single" w:sz="4" w:space="0" w:color="auto"/>
            </w:tcBorders>
            <w:shd w:val="clear" w:color="auto" w:fill="595959" w:themeFill="text1" w:themeFillTint="A6"/>
            <w:vAlign w:val="center"/>
          </w:tcPr>
          <w:p w:rsidR="00CE5C15" w:rsidRPr="00710F04" w:rsidRDefault="00CE5C15" w:rsidP="00CE5C15">
            <w:pPr>
              <w:widowControl/>
              <w:jc w:val="center"/>
              <w:rPr>
                <w:rFonts w:ascii="ＭＳ Ｐゴシック" w:eastAsia="ＭＳ Ｐゴシック" w:hAnsi="ＭＳ Ｐゴシック" w:cs="ＭＳ Ｐゴシック"/>
                <w:color w:val="FFFFFF"/>
                <w:kern w:val="0"/>
                <w:sz w:val="20"/>
                <w:szCs w:val="20"/>
              </w:rPr>
            </w:pPr>
            <w:r w:rsidRPr="00710F04">
              <w:rPr>
                <w:rFonts w:ascii="ＭＳ Ｐゴシック" w:eastAsia="ＭＳ Ｐゴシック" w:hAnsi="ＭＳ Ｐゴシック" w:cs="ＭＳ Ｐゴシック" w:hint="eastAsia"/>
                <w:color w:val="FFFFFF"/>
                <w:kern w:val="0"/>
                <w:sz w:val="20"/>
                <w:szCs w:val="20"/>
              </w:rPr>
              <w:t>評価規準A                                        （十分満足できる状況）</w:t>
            </w:r>
          </w:p>
        </w:tc>
        <w:tc>
          <w:tcPr>
            <w:tcW w:w="2551" w:type="dxa"/>
            <w:tcBorders>
              <w:top w:val="single" w:sz="4" w:space="0" w:color="auto"/>
              <w:left w:val="nil"/>
              <w:bottom w:val="single" w:sz="4" w:space="0" w:color="auto"/>
              <w:right w:val="single" w:sz="4" w:space="0" w:color="auto"/>
            </w:tcBorders>
            <w:shd w:val="clear" w:color="auto" w:fill="595959" w:themeFill="text1" w:themeFillTint="A6"/>
            <w:vAlign w:val="center"/>
          </w:tcPr>
          <w:p w:rsidR="00CE5C15" w:rsidRPr="00710F04" w:rsidRDefault="00CE5C15" w:rsidP="00CE5C15">
            <w:pPr>
              <w:widowControl/>
              <w:jc w:val="center"/>
              <w:rPr>
                <w:rFonts w:ascii="ＭＳ Ｐゴシック" w:eastAsia="ＭＳ Ｐゴシック" w:hAnsi="ＭＳ Ｐゴシック" w:cs="ＭＳ Ｐゴシック"/>
                <w:color w:val="FFFFFF"/>
                <w:kern w:val="0"/>
                <w:sz w:val="20"/>
                <w:szCs w:val="20"/>
              </w:rPr>
            </w:pPr>
            <w:r w:rsidRPr="00710F04">
              <w:rPr>
                <w:rFonts w:ascii="ＭＳ Ｐゴシック" w:eastAsia="ＭＳ Ｐゴシック" w:hAnsi="ＭＳ Ｐゴシック" w:cs="ＭＳ Ｐゴシック" w:hint="eastAsia"/>
                <w:color w:val="FFFFFF"/>
                <w:kern w:val="0"/>
                <w:sz w:val="20"/>
                <w:szCs w:val="20"/>
              </w:rPr>
              <w:t>評価規準Ｃ（努力を要する状況）とその手だて</w:t>
            </w:r>
          </w:p>
        </w:tc>
        <w:tc>
          <w:tcPr>
            <w:tcW w:w="1134" w:type="dxa"/>
            <w:tcBorders>
              <w:top w:val="single" w:sz="4" w:space="0" w:color="auto"/>
              <w:left w:val="nil"/>
              <w:bottom w:val="single" w:sz="4" w:space="0" w:color="auto"/>
              <w:right w:val="single" w:sz="4" w:space="0" w:color="auto"/>
            </w:tcBorders>
            <w:shd w:val="clear" w:color="auto" w:fill="595959" w:themeFill="text1" w:themeFillTint="A6"/>
            <w:vAlign w:val="center"/>
          </w:tcPr>
          <w:p w:rsidR="00CE5C15" w:rsidRPr="00710F04" w:rsidRDefault="00CE5C15" w:rsidP="00CE5C15">
            <w:pPr>
              <w:widowControl/>
              <w:jc w:val="center"/>
              <w:rPr>
                <w:rFonts w:ascii="ＭＳ Ｐゴシック" w:eastAsia="ＭＳ Ｐゴシック" w:hAnsi="ＭＳ Ｐゴシック" w:cs="ＭＳ Ｐゴシック"/>
                <w:color w:val="FFFFFF"/>
                <w:kern w:val="0"/>
                <w:sz w:val="16"/>
                <w:szCs w:val="16"/>
              </w:rPr>
            </w:pPr>
            <w:r w:rsidRPr="00710F04">
              <w:rPr>
                <w:rFonts w:ascii="ＭＳ Ｐゴシック" w:eastAsia="ＭＳ Ｐゴシック" w:hAnsi="ＭＳ Ｐゴシック" w:cs="ＭＳ Ｐゴシック" w:hint="eastAsia"/>
                <w:color w:val="FFFFFF"/>
                <w:kern w:val="0"/>
                <w:sz w:val="16"/>
                <w:szCs w:val="16"/>
              </w:rPr>
              <w:t>学習指導要領の指導事項・言語活動例</w:t>
            </w:r>
          </w:p>
        </w:tc>
      </w:tr>
      <w:tr w:rsidR="00CE5C15" w:rsidRPr="00710F04" w:rsidTr="00CE5C15">
        <w:trPr>
          <w:trHeight w:val="3778"/>
        </w:trPr>
        <w:tc>
          <w:tcPr>
            <w:tcW w:w="460" w:type="dxa"/>
            <w:tcBorders>
              <w:top w:val="single" w:sz="4" w:space="0" w:color="auto"/>
              <w:left w:val="single" w:sz="4" w:space="0" w:color="auto"/>
              <w:bottom w:val="nil"/>
              <w:right w:val="single" w:sz="4" w:space="0" w:color="auto"/>
            </w:tcBorders>
            <w:shd w:val="clear" w:color="auto" w:fill="auto"/>
            <w:hideMark/>
          </w:tcPr>
          <w:p w:rsidR="00CE5C15" w:rsidRPr="00710F04" w:rsidRDefault="00CE5C15" w:rsidP="00CE5C15">
            <w:pPr>
              <w:widowControl/>
              <w:jc w:val="center"/>
              <w:rPr>
                <w:rFonts w:ascii="ＭＳ Ｐゴシック" w:eastAsia="ＭＳ Ｐゴシック" w:hAnsi="ＭＳ Ｐゴシック" w:cs="ＭＳ Ｐゴシック"/>
                <w:kern w:val="0"/>
                <w:sz w:val="20"/>
                <w:szCs w:val="20"/>
              </w:rPr>
            </w:pPr>
            <w:r w:rsidRPr="00710F04">
              <w:rPr>
                <w:rFonts w:ascii="ＭＳ Ｐゴシック" w:eastAsia="ＭＳ Ｐゴシック" w:hAnsi="ＭＳ Ｐゴシック" w:cs="ＭＳ Ｐゴシック" w:hint="eastAsia"/>
                <w:kern w:val="0"/>
                <w:sz w:val="20"/>
                <w:szCs w:val="20"/>
              </w:rPr>
              <w:t>7</w:t>
            </w:r>
          </w:p>
        </w:tc>
        <w:tc>
          <w:tcPr>
            <w:tcW w:w="520" w:type="dxa"/>
            <w:vMerge w:val="restart"/>
            <w:tcBorders>
              <w:top w:val="single" w:sz="4" w:space="0" w:color="auto"/>
              <w:left w:val="single" w:sz="4" w:space="0" w:color="auto"/>
              <w:bottom w:val="single" w:sz="4" w:space="0" w:color="000000"/>
              <w:right w:val="single" w:sz="4" w:space="0" w:color="auto"/>
            </w:tcBorders>
            <w:shd w:val="clear" w:color="auto" w:fill="auto"/>
            <w:textDirection w:val="tbRlV"/>
            <w:vAlign w:val="center"/>
            <w:hideMark/>
          </w:tcPr>
          <w:p w:rsidR="00CE5C15" w:rsidRPr="00710F04" w:rsidRDefault="00CE5C15" w:rsidP="00CE5C15">
            <w:pPr>
              <w:widowControl/>
              <w:rPr>
                <w:rFonts w:ascii="ＭＳ Ｐゴシック" w:eastAsia="ＭＳ Ｐゴシック" w:hAnsi="ＭＳ Ｐゴシック" w:cs="ＭＳ Ｐゴシック"/>
                <w:kern w:val="0"/>
                <w:sz w:val="20"/>
                <w:szCs w:val="20"/>
              </w:rPr>
            </w:pPr>
            <w:r w:rsidRPr="00710F04">
              <w:rPr>
                <w:rFonts w:ascii="ＭＳ Ｐゴシック" w:eastAsia="ＭＳ Ｐゴシック" w:hAnsi="ＭＳ Ｐゴシック" w:cs="ＭＳ Ｐゴシック" w:hint="eastAsia"/>
                <w:kern w:val="0"/>
                <w:sz w:val="20"/>
                <w:szCs w:val="20"/>
              </w:rPr>
              <w:t xml:space="preserve">　</w:t>
            </w:r>
          </w:p>
        </w:tc>
        <w:tc>
          <w:tcPr>
            <w:tcW w:w="2296" w:type="dxa"/>
            <w:tcBorders>
              <w:top w:val="single" w:sz="4" w:space="0" w:color="auto"/>
              <w:left w:val="nil"/>
              <w:bottom w:val="single" w:sz="4" w:space="0" w:color="auto"/>
              <w:right w:val="single" w:sz="4" w:space="0" w:color="auto"/>
            </w:tcBorders>
            <w:shd w:val="clear" w:color="auto" w:fill="auto"/>
            <w:hideMark/>
          </w:tcPr>
          <w:p w:rsidR="00CE5C15" w:rsidRDefault="00CE5C15" w:rsidP="00CE5C15">
            <w:pPr>
              <w:widowControl/>
              <w:jc w:val="left"/>
              <w:rPr>
                <w:rFonts w:ascii="ＭＳ Ｐゴシック" w:eastAsia="ＭＳ Ｐゴシック" w:hAnsi="ＭＳ Ｐゴシック" w:cs="ＭＳ Ｐゴシック"/>
                <w:kern w:val="0"/>
                <w:sz w:val="20"/>
                <w:szCs w:val="20"/>
              </w:rPr>
            </w:pPr>
            <w:r w:rsidRPr="00710F04">
              <w:rPr>
                <w:rFonts w:ascii="ＭＳ Ｐゴシック" w:eastAsia="ＭＳ Ｐゴシック" w:hAnsi="ＭＳ Ｐゴシック" w:cs="ＭＳ Ｐゴシック" w:hint="eastAsia"/>
                <w:kern w:val="0"/>
                <w:sz w:val="20"/>
                <w:szCs w:val="20"/>
              </w:rPr>
              <w:t>状況に応じて話す力を養う　ブックトーク</w:t>
            </w:r>
          </w:p>
          <w:p w:rsidR="00CE5C15" w:rsidRDefault="00CE5C15" w:rsidP="00CE5C15">
            <w:pPr>
              <w:widowControl/>
              <w:jc w:val="left"/>
              <w:rPr>
                <w:rFonts w:ascii="ＭＳ Ｐゴシック" w:eastAsia="ＭＳ Ｐゴシック" w:hAnsi="ＭＳ Ｐゴシック" w:cs="ＭＳ Ｐゴシック"/>
                <w:kern w:val="0"/>
                <w:sz w:val="20"/>
                <w:szCs w:val="20"/>
              </w:rPr>
            </w:pPr>
            <w:r w:rsidRPr="00710F04">
              <w:rPr>
                <w:rFonts w:ascii="ＭＳ Ｐゴシック" w:eastAsia="ＭＳ Ｐゴシック" w:hAnsi="ＭＳ Ｐゴシック" w:cs="ＭＳ Ｐゴシック" w:hint="eastAsia"/>
                <w:kern w:val="0"/>
                <w:sz w:val="20"/>
                <w:szCs w:val="20"/>
              </w:rPr>
              <w:t>【話聞】</w:t>
            </w:r>
          </w:p>
          <w:p w:rsidR="00CE5C15" w:rsidRDefault="00CE5C15" w:rsidP="00CE5C15">
            <w:pPr>
              <w:widowControl/>
              <w:jc w:val="left"/>
              <w:rPr>
                <w:rFonts w:ascii="ＭＳ Ｐゴシック" w:eastAsia="ＭＳ Ｐゴシック" w:hAnsi="ＭＳ Ｐゴシック" w:cs="ＭＳ Ｐゴシック"/>
                <w:kern w:val="0"/>
                <w:sz w:val="20"/>
                <w:szCs w:val="20"/>
              </w:rPr>
            </w:pPr>
          </w:p>
          <w:p w:rsidR="00CE5C15" w:rsidRDefault="00CE5C15"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●場や相手に応じて，話の内容を構成し，話し方を工夫する。</w:t>
            </w:r>
          </w:p>
          <w:p w:rsidR="00CE5C15" w:rsidRPr="00710F04" w:rsidRDefault="00CE5C15" w:rsidP="00CE5C15">
            <w:pPr>
              <w:widowControl/>
              <w:ind w:left="180" w:hangingChars="100" w:hanging="180"/>
              <w:jc w:val="left"/>
              <w:rPr>
                <w:rFonts w:ascii="ＭＳ Ｐゴシック" w:eastAsia="ＭＳ Ｐゴシック" w:hAnsi="ＭＳ Ｐゴシック" w:cs="ＭＳ Ｐゴシック"/>
                <w:kern w:val="0"/>
                <w:sz w:val="20"/>
                <w:szCs w:val="20"/>
              </w:rPr>
            </w:pPr>
            <w:r w:rsidRPr="00710F04">
              <w:rPr>
                <w:rFonts w:ascii="ＭＳ Ｐ明朝" w:eastAsia="ＭＳ Ｐ明朝" w:hAnsi="ＭＳ Ｐ明朝" w:cs="ＭＳ Ｐゴシック" w:hint="eastAsia"/>
                <w:kern w:val="0"/>
                <w:sz w:val="18"/>
                <w:szCs w:val="18"/>
              </w:rPr>
              <w:t>●聞き取った内容や表現の仕方を評価して，自分の考え方を深めたり，表現に生かしたりする。</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CE5C15" w:rsidRPr="00710F04" w:rsidRDefault="00CE5C15" w:rsidP="00CE5C15">
            <w:pPr>
              <w:widowControl/>
              <w:jc w:val="center"/>
              <w:rPr>
                <w:rFonts w:ascii="ＭＳ Ｐ明朝" w:eastAsia="ＭＳ Ｐ明朝" w:hAnsi="ＭＳ Ｐ明朝" w:cs="ＭＳ Ｐゴシック"/>
                <w:kern w:val="0"/>
                <w:sz w:val="20"/>
                <w:szCs w:val="20"/>
              </w:rPr>
            </w:pPr>
            <w:r w:rsidRPr="00710F04">
              <w:rPr>
                <w:rFonts w:ascii="ＭＳ Ｐ明朝" w:eastAsia="ＭＳ Ｐ明朝" w:hAnsi="ＭＳ Ｐ明朝" w:cs="ＭＳ Ｐゴシック" w:hint="eastAsia"/>
                <w:kern w:val="0"/>
                <w:sz w:val="20"/>
                <w:szCs w:val="20"/>
              </w:rPr>
              <w:t>4</w:t>
            </w:r>
          </w:p>
        </w:tc>
        <w:tc>
          <w:tcPr>
            <w:tcW w:w="2835" w:type="dxa"/>
            <w:tcBorders>
              <w:top w:val="single" w:sz="4" w:space="0" w:color="auto"/>
              <w:left w:val="nil"/>
              <w:bottom w:val="single" w:sz="4" w:space="0" w:color="auto"/>
              <w:right w:val="single" w:sz="4" w:space="0" w:color="auto"/>
            </w:tcBorders>
            <w:shd w:val="clear" w:color="auto" w:fill="auto"/>
            <w:hideMark/>
          </w:tcPr>
          <w:p w:rsidR="00CE5C15" w:rsidRDefault="00CE5C15"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◆学習目標と学習の流れを確認し，学習の見通しをもつ。</w:t>
            </w:r>
          </w:p>
          <w:p w:rsidR="00CE5C15" w:rsidRDefault="00CE5C15"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１　今までの読書生活を振り返る。</w:t>
            </w:r>
          </w:p>
          <w:p w:rsidR="00CE5C15" w:rsidRDefault="00CE5C15"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２　目的をふまえて相手と場面を想定し，紹介する本を選ぶ。</w:t>
            </w:r>
          </w:p>
          <w:p w:rsidR="00CE5C15" w:rsidRDefault="00CE5C15"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３　ブックトークの構成を考える。</w:t>
            </w:r>
          </w:p>
          <w:p w:rsidR="00CE5C15" w:rsidRDefault="00CE5C15"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４　グループでブックトークを行う。</w:t>
            </w:r>
          </w:p>
          <w:p w:rsidR="00CE5C15" w:rsidRDefault="00CE5C15"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５　ブックトークについて話し合う。</w:t>
            </w:r>
          </w:p>
          <w:p w:rsidR="00CE5C15" w:rsidRPr="00710F04" w:rsidRDefault="00CE5C15"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◆学習目標を再確認し，学びを振り返る。</w:t>
            </w:r>
          </w:p>
        </w:tc>
        <w:tc>
          <w:tcPr>
            <w:tcW w:w="2452" w:type="dxa"/>
            <w:tcBorders>
              <w:top w:val="single" w:sz="4" w:space="0" w:color="auto"/>
              <w:left w:val="nil"/>
              <w:bottom w:val="single" w:sz="4" w:space="0" w:color="auto"/>
              <w:right w:val="single" w:sz="4" w:space="0" w:color="auto"/>
            </w:tcBorders>
            <w:shd w:val="clear" w:color="auto" w:fill="auto"/>
            <w:hideMark/>
          </w:tcPr>
          <w:p w:rsidR="00CE5C15" w:rsidRDefault="00CE5C15"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関</w:t>
            </w:r>
            <w:r w:rsidRPr="00710F04">
              <w:rPr>
                <w:rFonts w:ascii="ＭＳ Ｐ明朝" w:eastAsia="ＭＳ Ｐ明朝" w:hAnsi="ＭＳ Ｐ明朝" w:cs="ＭＳ Ｐゴシック" w:hint="eastAsia"/>
                <w:kern w:val="0"/>
                <w:sz w:val="18"/>
                <w:szCs w:val="18"/>
              </w:rPr>
              <w:t xml:space="preserve">　状況に応じて話す力を意識しながら，ブックトークに積極的に取り組んでいる。</w:t>
            </w:r>
          </w:p>
          <w:p w:rsidR="00CE5C15" w:rsidRDefault="00CE5C15"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話聞①</w:t>
            </w:r>
            <w:r w:rsidRPr="00710F04">
              <w:rPr>
                <w:rFonts w:ascii="ＭＳ Ｐ明朝" w:eastAsia="ＭＳ Ｐ明朝" w:hAnsi="ＭＳ Ｐ明朝" w:cs="ＭＳ Ｐゴシック" w:hint="eastAsia"/>
                <w:kern w:val="0"/>
                <w:sz w:val="18"/>
                <w:szCs w:val="18"/>
              </w:rPr>
              <w:t xml:space="preserve">　場や相手に応じて，話の内容を構成し，話し方を工夫している。</w:t>
            </w:r>
          </w:p>
          <w:p w:rsidR="00CE5C15" w:rsidRDefault="00CE5C15"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話聞②</w:t>
            </w:r>
            <w:r w:rsidRPr="00710F04">
              <w:rPr>
                <w:rFonts w:ascii="ＭＳ Ｐ明朝" w:eastAsia="ＭＳ Ｐ明朝" w:hAnsi="ＭＳ Ｐ明朝" w:cs="ＭＳ Ｐゴシック" w:hint="eastAsia"/>
                <w:kern w:val="0"/>
                <w:sz w:val="18"/>
                <w:szCs w:val="18"/>
              </w:rPr>
              <w:t xml:space="preserve">　聞き取った内容や表現の仕方を評価して，自分の考え方を深めたり，表現に生かしたりしている。</w:t>
            </w:r>
          </w:p>
          <w:p w:rsidR="00CE5C15" w:rsidRPr="00710F04" w:rsidRDefault="00CE5C15"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言</w:t>
            </w:r>
            <w:r w:rsidRPr="00710F04">
              <w:rPr>
                <w:rFonts w:ascii="ＭＳ Ｐ明朝" w:eastAsia="ＭＳ Ｐ明朝" w:hAnsi="ＭＳ Ｐ明朝" w:cs="ＭＳ Ｐゴシック" w:hint="eastAsia"/>
                <w:kern w:val="0"/>
                <w:sz w:val="18"/>
                <w:szCs w:val="18"/>
              </w:rPr>
              <w:t xml:space="preserve">　世代によることばの違いや敬語の適切な使い方などについて考え，語感を磨き語彙を豊かにしている。</w:t>
            </w:r>
          </w:p>
        </w:tc>
        <w:tc>
          <w:tcPr>
            <w:tcW w:w="2835" w:type="dxa"/>
            <w:tcBorders>
              <w:top w:val="single" w:sz="4" w:space="0" w:color="auto"/>
              <w:left w:val="nil"/>
              <w:bottom w:val="single" w:sz="4" w:space="0" w:color="auto"/>
              <w:right w:val="single" w:sz="4" w:space="0" w:color="auto"/>
            </w:tcBorders>
            <w:shd w:val="clear" w:color="auto" w:fill="auto"/>
            <w:hideMark/>
          </w:tcPr>
          <w:p w:rsidR="00CE5C15" w:rsidRDefault="00CE5C15"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関</w:t>
            </w:r>
            <w:r w:rsidRPr="00710F04">
              <w:rPr>
                <w:rFonts w:ascii="ＭＳ Ｐ明朝" w:eastAsia="ＭＳ Ｐ明朝" w:hAnsi="ＭＳ Ｐ明朝" w:cs="ＭＳ Ｐゴシック" w:hint="eastAsia"/>
                <w:kern w:val="0"/>
                <w:sz w:val="18"/>
                <w:szCs w:val="18"/>
              </w:rPr>
              <w:t xml:space="preserve">　状況に応じて話す力の大切さや価値を意識しながら，ブックトークに積極的に取り組んでいる。</w:t>
            </w:r>
          </w:p>
          <w:p w:rsidR="00CE5C15" w:rsidRDefault="00CE5C15"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話聞①</w:t>
            </w:r>
            <w:r w:rsidRPr="00710F04">
              <w:rPr>
                <w:rFonts w:ascii="ＭＳ Ｐ明朝" w:eastAsia="ＭＳ Ｐ明朝" w:hAnsi="ＭＳ Ｐ明朝" w:cs="ＭＳ Ｐゴシック" w:hint="eastAsia"/>
                <w:kern w:val="0"/>
                <w:sz w:val="18"/>
                <w:szCs w:val="18"/>
              </w:rPr>
              <w:t xml:space="preserve">　場や相手に応じて，話の内容を構成し，目的を意図して話し方を工夫している。</w:t>
            </w:r>
          </w:p>
          <w:p w:rsidR="00CE5C15" w:rsidRDefault="00CE5C15"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話聞②</w:t>
            </w:r>
            <w:r w:rsidRPr="00710F04">
              <w:rPr>
                <w:rFonts w:ascii="ＭＳ Ｐ明朝" w:eastAsia="ＭＳ Ｐ明朝" w:hAnsi="ＭＳ Ｐ明朝" w:cs="ＭＳ Ｐゴシック" w:hint="eastAsia"/>
                <w:kern w:val="0"/>
                <w:sz w:val="18"/>
                <w:szCs w:val="18"/>
              </w:rPr>
              <w:t xml:space="preserve">　聞き取った内容や表現の仕方を評価して，意識的に自分の考え方を深めたり，表現に生かしたりしている。</w:t>
            </w:r>
          </w:p>
          <w:p w:rsidR="00CE5C15" w:rsidRPr="00710F04" w:rsidRDefault="00CE5C15"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言</w:t>
            </w:r>
            <w:r w:rsidRPr="00710F04">
              <w:rPr>
                <w:rFonts w:ascii="ＭＳ Ｐ明朝" w:eastAsia="ＭＳ Ｐ明朝" w:hAnsi="ＭＳ Ｐ明朝" w:cs="ＭＳ Ｐゴシック" w:hint="eastAsia"/>
                <w:kern w:val="0"/>
                <w:sz w:val="18"/>
                <w:szCs w:val="18"/>
              </w:rPr>
              <w:t xml:space="preserve">　世代によることばの違いや敬語の適切な使い方，その意義などについて考え，語感を磨き語彙を豊かにしている。</w:t>
            </w:r>
          </w:p>
        </w:tc>
        <w:tc>
          <w:tcPr>
            <w:tcW w:w="2551" w:type="dxa"/>
            <w:tcBorders>
              <w:top w:val="single" w:sz="4" w:space="0" w:color="auto"/>
              <w:left w:val="nil"/>
              <w:bottom w:val="single" w:sz="4" w:space="0" w:color="auto"/>
              <w:right w:val="single" w:sz="4" w:space="0" w:color="auto"/>
            </w:tcBorders>
            <w:shd w:val="clear" w:color="auto" w:fill="auto"/>
            <w:hideMark/>
          </w:tcPr>
          <w:p w:rsidR="00CE5C15" w:rsidRDefault="00CE5C15"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話聞①</w:t>
            </w:r>
            <w:r w:rsidRPr="00710F04">
              <w:rPr>
                <w:rFonts w:ascii="ＭＳ Ｐ明朝" w:eastAsia="ＭＳ Ｐ明朝" w:hAnsi="ＭＳ Ｐ明朝" w:cs="ＭＳ Ｐゴシック" w:hint="eastAsia"/>
                <w:kern w:val="0"/>
                <w:sz w:val="18"/>
                <w:szCs w:val="18"/>
              </w:rPr>
              <w:t xml:space="preserve">　場や相手に応じた話し方を工夫することができない。</w:t>
            </w:r>
          </w:p>
          <w:p w:rsidR="00CE5C15" w:rsidRDefault="00CE5C15"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w:t>
            </w:r>
            <w:r w:rsidRPr="00710F04">
              <w:rPr>
                <w:rFonts w:ascii="ＭＳ Ｐ明朝" w:eastAsia="ＭＳ Ｐ明朝" w:hAnsi="ＭＳ Ｐ明朝" w:cs="ＭＳ Ｐゴシック" w:hint="eastAsia"/>
                <w:kern w:val="0"/>
                <w:sz w:val="18"/>
                <w:szCs w:val="18"/>
              </w:rPr>
              <w:t>68ページ「話し方のポイント」を読んで参考になった部分に線を引く。</w:t>
            </w:r>
          </w:p>
          <w:p w:rsidR="00CE5C15" w:rsidRDefault="00CE5C15"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話聞②</w:t>
            </w:r>
            <w:r w:rsidRPr="00710F04">
              <w:rPr>
                <w:rFonts w:ascii="ＭＳ Ｐ明朝" w:eastAsia="ＭＳ Ｐ明朝" w:hAnsi="ＭＳ Ｐ明朝" w:cs="ＭＳ Ｐゴシック" w:hint="eastAsia"/>
                <w:kern w:val="0"/>
                <w:sz w:val="18"/>
                <w:szCs w:val="18"/>
              </w:rPr>
              <w:t xml:space="preserve">　聞き取った内容や表現の仕方を評価することができない。</w:t>
            </w:r>
          </w:p>
          <w:p w:rsidR="00CE5C15" w:rsidRDefault="00CE5C15"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w:t>
            </w:r>
            <w:r w:rsidRPr="00710F04">
              <w:rPr>
                <w:rFonts w:ascii="ＭＳ Ｐ明朝" w:eastAsia="ＭＳ Ｐ明朝" w:hAnsi="ＭＳ Ｐ明朝" w:cs="ＭＳ Ｐゴシック" w:hint="eastAsia"/>
                <w:kern w:val="0"/>
                <w:sz w:val="18"/>
                <w:szCs w:val="18"/>
              </w:rPr>
              <w:t>他の学習者の発表から得たものをノートにメモさせる。</w:t>
            </w:r>
          </w:p>
          <w:p w:rsidR="00CE5C15" w:rsidRDefault="00CE5C15"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言</w:t>
            </w:r>
            <w:r w:rsidRPr="00710F04">
              <w:rPr>
                <w:rFonts w:ascii="ＭＳ Ｐ明朝" w:eastAsia="ＭＳ Ｐ明朝" w:hAnsi="ＭＳ Ｐ明朝" w:cs="ＭＳ Ｐゴシック" w:hint="eastAsia"/>
                <w:kern w:val="0"/>
                <w:sz w:val="18"/>
                <w:szCs w:val="18"/>
              </w:rPr>
              <w:t xml:space="preserve">　世代によることばの違いや敬語の適切な使い方などについて，理解できない。</w:t>
            </w:r>
          </w:p>
          <w:p w:rsidR="00CE5C15" w:rsidRPr="00710F04" w:rsidRDefault="00CE5C15"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w:t>
            </w:r>
            <w:r w:rsidRPr="00710F04">
              <w:rPr>
                <w:rFonts w:ascii="ＭＳ Ｐ明朝" w:eastAsia="ＭＳ Ｐ明朝" w:hAnsi="ＭＳ Ｐ明朝" w:cs="ＭＳ Ｐゴシック" w:hint="eastAsia"/>
                <w:kern w:val="0"/>
                <w:sz w:val="18"/>
                <w:szCs w:val="18"/>
              </w:rPr>
              <w:t>他の学習者の発表から，よいと思ったことばの使い方をノートにメモする。</w:t>
            </w:r>
          </w:p>
        </w:tc>
        <w:tc>
          <w:tcPr>
            <w:tcW w:w="1134" w:type="dxa"/>
            <w:tcBorders>
              <w:top w:val="single" w:sz="4" w:space="0" w:color="auto"/>
              <w:left w:val="nil"/>
              <w:bottom w:val="single" w:sz="4" w:space="0" w:color="auto"/>
              <w:right w:val="single" w:sz="4" w:space="0" w:color="auto"/>
            </w:tcBorders>
            <w:shd w:val="clear" w:color="auto" w:fill="auto"/>
            <w:hideMark/>
          </w:tcPr>
          <w:p w:rsidR="00CE5C15" w:rsidRDefault="00CE5C15" w:rsidP="00CE5C15">
            <w:pPr>
              <w:widowControl/>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Ａイ・Ａウ</w:t>
            </w:r>
          </w:p>
          <w:p w:rsidR="00CE5C15" w:rsidRPr="00710F04" w:rsidRDefault="00CE5C15" w:rsidP="00CE5C15">
            <w:pPr>
              <w:widowControl/>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［言語活動］Ａア（スピーチ）</w:t>
            </w:r>
          </w:p>
        </w:tc>
      </w:tr>
      <w:tr w:rsidR="00CE5C15" w:rsidRPr="00710F04" w:rsidTr="00CE5C15">
        <w:trPr>
          <w:trHeight w:val="3141"/>
        </w:trPr>
        <w:tc>
          <w:tcPr>
            <w:tcW w:w="460" w:type="dxa"/>
            <w:tcBorders>
              <w:top w:val="nil"/>
              <w:left w:val="single" w:sz="4" w:space="0" w:color="auto"/>
              <w:bottom w:val="single" w:sz="4" w:space="0" w:color="auto"/>
              <w:right w:val="single" w:sz="4" w:space="0" w:color="auto"/>
            </w:tcBorders>
            <w:shd w:val="clear" w:color="auto" w:fill="auto"/>
            <w:hideMark/>
          </w:tcPr>
          <w:p w:rsidR="00CE5C15" w:rsidRPr="00710F04" w:rsidRDefault="00CE5C15" w:rsidP="00CE5C15">
            <w:pPr>
              <w:widowControl/>
              <w:jc w:val="center"/>
              <w:rPr>
                <w:rFonts w:ascii="ＭＳ Ｐゴシック" w:eastAsia="ＭＳ Ｐゴシック" w:hAnsi="ＭＳ Ｐゴシック" w:cs="ＭＳ Ｐゴシック"/>
                <w:kern w:val="0"/>
                <w:sz w:val="20"/>
                <w:szCs w:val="20"/>
              </w:rPr>
            </w:pPr>
            <w:r w:rsidRPr="00710F04">
              <w:rPr>
                <w:rFonts w:ascii="ＭＳ Ｐゴシック" w:eastAsia="ＭＳ Ｐゴシック" w:hAnsi="ＭＳ Ｐゴシック" w:cs="ＭＳ Ｐゴシック" w:hint="eastAsia"/>
                <w:kern w:val="0"/>
                <w:sz w:val="20"/>
                <w:szCs w:val="20"/>
              </w:rPr>
              <w:t xml:space="preserve">　</w:t>
            </w:r>
          </w:p>
        </w:tc>
        <w:tc>
          <w:tcPr>
            <w:tcW w:w="520" w:type="dxa"/>
            <w:vMerge/>
            <w:tcBorders>
              <w:top w:val="nil"/>
              <w:left w:val="single" w:sz="4" w:space="0" w:color="auto"/>
              <w:bottom w:val="single" w:sz="4" w:space="0" w:color="auto"/>
              <w:right w:val="single" w:sz="4" w:space="0" w:color="auto"/>
            </w:tcBorders>
            <w:vAlign w:val="center"/>
            <w:hideMark/>
          </w:tcPr>
          <w:p w:rsidR="00CE5C15" w:rsidRPr="00710F04" w:rsidRDefault="00CE5C15" w:rsidP="00CE5C15">
            <w:pPr>
              <w:widowControl/>
              <w:rPr>
                <w:rFonts w:ascii="ＭＳ Ｐゴシック" w:eastAsia="ＭＳ Ｐゴシック" w:hAnsi="ＭＳ Ｐゴシック" w:cs="ＭＳ Ｐゴシック"/>
                <w:kern w:val="0"/>
                <w:sz w:val="20"/>
                <w:szCs w:val="20"/>
              </w:rPr>
            </w:pPr>
          </w:p>
        </w:tc>
        <w:tc>
          <w:tcPr>
            <w:tcW w:w="2296" w:type="dxa"/>
            <w:tcBorders>
              <w:top w:val="nil"/>
              <w:left w:val="nil"/>
              <w:bottom w:val="single" w:sz="4" w:space="0" w:color="auto"/>
              <w:right w:val="single" w:sz="4" w:space="0" w:color="auto"/>
            </w:tcBorders>
            <w:shd w:val="clear" w:color="auto" w:fill="auto"/>
            <w:hideMark/>
          </w:tcPr>
          <w:p w:rsidR="00CE5C15" w:rsidRDefault="00CE5C15" w:rsidP="00CE5C15">
            <w:pPr>
              <w:widowControl/>
              <w:jc w:val="left"/>
              <w:rPr>
                <w:rFonts w:ascii="ＭＳ Ｐゴシック" w:eastAsia="ＭＳ Ｐゴシック" w:hAnsi="ＭＳ Ｐゴシック" w:cs="ＭＳ Ｐゴシック"/>
                <w:kern w:val="0"/>
                <w:sz w:val="20"/>
                <w:szCs w:val="20"/>
              </w:rPr>
            </w:pPr>
            <w:r w:rsidRPr="00710F04">
              <w:rPr>
                <w:rFonts w:ascii="ＭＳ Ｐゴシック" w:eastAsia="ＭＳ Ｐゴシック" w:hAnsi="ＭＳ Ｐゴシック" w:cs="ＭＳ Ｐゴシック" w:hint="eastAsia"/>
                <w:kern w:val="0"/>
                <w:sz w:val="20"/>
                <w:szCs w:val="20"/>
              </w:rPr>
              <w:t>花や咲く咲く</w:t>
            </w:r>
          </w:p>
          <w:p w:rsidR="00CE5C15" w:rsidRDefault="00CE5C15" w:rsidP="00CE5C15">
            <w:pPr>
              <w:widowControl/>
              <w:jc w:val="left"/>
              <w:rPr>
                <w:rFonts w:ascii="ＭＳ Ｐゴシック" w:eastAsia="ＭＳ Ｐゴシック" w:hAnsi="ＭＳ Ｐゴシック" w:cs="ＭＳ Ｐゴシック"/>
                <w:kern w:val="0"/>
                <w:sz w:val="20"/>
                <w:szCs w:val="20"/>
              </w:rPr>
            </w:pPr>
            <w:r w:rsidRPr="00710F04">
              <w:rPr>
                <w:rFonts w:ascii="ＭＳ Ｐゴシック" w:eastAsia="ＭＳ Ｐゴシック" w:hAnsi="ＭＳ Ｐゴシック" w:cs="ＭＳ Ｐゴシック" w:hint="eastAsia"/>
                <w:kern w:val="0"/>
                <w:sz w:val="20"/>
                <w:szCs w:val="20"/>
              </w:rPr>
              <w:t>【読書（小説）】</w:t>
            </w:r>
          </w:p>
          <w:p w:rsidR="00CE5C15" w:rsidRDefault="00CE5C15" w:rsidP="00CE5C15">
            <w:pPr>
              <w:widowControl/>
              <w:jc w:val="left"/>
              <w:rPr>
                <w:rFonts w:ascii="ＭＳ Ｐ明朝" w:eastAsia="ＭＳ Ｐ明朝" w:hAnsi="ＭＳ Ｐ明朝" w:cs="ＭＳ Ｐゴシック"/>
                <w:kern w:val="0"/>
                <w:sz w:val="18"/>
                <w:szCs w:val="18"/>
              </w:rPr>
            </w:pPr>
          </w:p>
          <w:p w:rsidR="00CE5C15" w:rsidRPr="00710F04" w:rsidRDefault="00CE5C15" w:rsidP="00CE5C15">
            <w:pPr>
              <w:widowControl/>
              <w:ind w:left="180" w:hangingChars="100" w:hanging="180"/>
              <w:jc w:val="left"/>
              <w:rPr>
                <w:rFonts w:ascii="ＭＳ Ｐゴシック" w:eastAsia="ＭＳ Ｐゴシック" w:hAnsi="ＭＳ Ｐゴシック" w:cs="ＭＳ Ｐゴシック"/>
                <w:kern w:val="0"/>
                <w:sz w:val="20"/>
                <w:szCs w:val="20"/>
              </w:rPr>
            </w:pPr>
            <w:r w:rsidRPr="00710F04">
              <w:rPr>
                <w:rFonts w:ascii="ＭＳ Ｐ明朝" w:eastAsia="ＭＳ Ｐ明朝" w:hAnsi="ＭＳ Ｐ明朝" w:cs="ＭＳ Ｐゴシック" w:hint="eastAsia"/>
                <w:kern w:val="0"/>
                <w:sz w:val="18"/>
                <w:szCs w:val="18"/>
              </w:rPr>
              <w:t>●目的に応じて本を読み，知識を広げたり自分の考えを深めたりする。</w:t>
            </w:r>
          </w:p>
        </w:tc>
        <w:tc>
          <w:tcPr>
            <w:tcW w:w="425" w:type="dxa"/>
            <w:tcBorders>
              <w:top w:val="nil"/>
              <w:left w:val="nil"/>
              <w:bottom w:val="single" w:sz="4" w:space="0" w:color="auto"/>
              <w:right w:val="single" w:sz="4" w:space="0" w:color="auto"/>
            </w:tcBorders>
            <w:shd w:val="clear" w:color="auto" w:fill="auto"/>
            <w:vAlign w:val="center"/>
            <w:hideMark/>
          </w:tcPr>
          <w:p w:rsidR="00CE5C15" w:rsidRPr="00710F04" w:rsidRDefault="00CE5C15" w:rsidP="00CE5C15">
            <w:pPr>
              <w:widowControl/>
              <w:jc w:val="center"/>
              <w:rPr>
                <w:rFonts w:ascii="ＭＳ Ｐ明朝" w:eastAsia="ＭＳ Ｐ明朝" w:hAnsi="ＭＳ Ｐ明朝" w:cs="ＭＳ Ｐゴシック"/>
                <w:kern w:val="0"/>
                <w:sz w:val="20"/>
                <w:szCs w:val="20"/>
              </w:rPr>
            </w:pPr>
            <w:r w:rsidRPr="00710F04">
              <w:rPr>
                <w:rFonts w:ascii="ＭＳ Ｐ明朝" w:eastAsia="ＭＳ Ｐ明朝" w:hAnsi="ＭＳ Ｐ明朝" w:cs="ＭＳ Ｐゴシック" w:hint="eastAsia"/>
                <w:kern w:val="0"/>
                <w:sz w:val="20"/>
                <w:szCs w:val="20"/>
              </w:rPr>
              <w:t>2</w:t>
            </w:r>
          </w:p>
        </w:tc>
        <w:tc>
          <w:tcPr>
            <w:tcW w:w="2835" w:type="dxa"/>
            <w:tcBorders>
              <w:top w:val="nil"/>
              <w:left w:val="nil"/>
              <w:bottom w:val="single" w:sz="4" w:space="0" w:color="auto"/>
              <w:right w:val="single" w:sz="4" w:space="0" w:color="auto"/>
            </w:tcBorders>
            <w:shd w:val="clear" w:color="auto" w:fill="auto"/>
            <w:hideMark/>
          </w:tcPr>
          <w:p w:rsidR="00CE5C15" w:rsidRDefault="00CE5C15"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１　教材文を通読する。</w:t>
            </w:r>
          </w:p>
          <w:p w:rsidR="00CE5C15" w:rsidRPr="00710F04" w:rsidRDefault="00CE5C15"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２　この作品の全体や，同じ作者の別の作品を読む。</w:t>
            </w:r>
          </w:p>
        </w:tc>
        <w:tc>
          <w:tcPr>
            <w:tcW w:w="2452" w:type="dxa"/>
            <w:tcBorders>
              <w:top w:val="nil"/>
              <w:left w:val="nil"/>
              <w:bottom w:val="single" w:sz="4" w:space="0" w:color="auto"/>
              <w:right w:val="single" w:sz="4" w:space="0" w:color="auto"/>
            </w:tcBorders>
            <w:shd w:val="clear" w:color="auto" w:fill="auto"/>
            <w:hideMark/>
          </w:tcPr>
          <w:p w:rsidR="00CE5C15" w:rsidRDefault="00CE5C15"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 xml:space="preserve">関　</w:t>
            </w:r>
            <w:r w:rsidRPr="00710F04">
              <w:rPr>
                <w:rFonts w:ascii="ＭＳ Ｐ明朝" w:eastAsia="ＭＳ Ｐ明朝" w:hAnsi="ＭＳ Ｐ明朝" w:cs="ＭＳ Ｐゴシック" w:hint="eastAsia"/>
                <w:kern w:val="0"/>
                <w:sz w:val="18"/>
                <w:szCs w:val="18"/>
              </w:rPr>
              <w:t>小説を読むことを契機として本を選んで読み，知識を広げたり自分の考えを深めたりしようとしている。</w:t>
            </w:r>
          </w:p>
          <w:p w:rsidR="00CE5C15" w:rsidRDefault="00CE5C15"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読</w:t>
            </w:r>
            <w:r w:rsidRPr="00710F04">
              <w:rPr>
                <w:rFonts w:ascii="ＭＳ Ｐ明朝" w:eastAsia="ＭＳ Ｐ明朝" w:hAnsi="ＭＳ Ｐ明朝" w:cs="ＭＳ Ｐゴシック" w:hint="eastAsia"/>
                <w:kern w:val="0"/>
                <w:sz w:val="18"/>
                <w:szCs w:val="18"/>
              </w:rPr>
              <w:t xml:space="preserve">　目的に応じて本を読み，知識を広げたり自分の考えを深めたりしている。</w:t>
            </w:r>
          </w:p>
          <w:p w:rsidR="00CE5C15" w:rsidRPr="00710F04" w:rsidRDefault="00CE5C15"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言</w:t>
            </w:r>
            <w:r w:rsidRPr="00710F04">
              <w:rPr>
                <w:rFonts w:ascii="ＭＳ Ｐ明朝" w:eastAsia="ＭＳ Ｐ明朝" w:hAnsi="ＭＳ Ｐ明朝" w:cs="ＭＳ Ｐゴシック" w:hint="eastAsia"/>
                <w:kern w:val="0"/>
                <w:sz w:val="18"/>
                <w:szCs w:val="18"/>
              </w:rPr>
              <w:t xml:space="preserve">　和語・漢語・外来語などの使い分けに注意して読み，語感を磨き語彙を豊かにしている。</w:t>
            </w:r>
          </w:p>
        </w:tc>
        <w:tc>
          <w:tcPr>
            <w:tcW w:w="2835" w:type="dxa"/>
            <w:tcBorders>
              <w:top w:val="nil"/>
              <w:left w:val="nil"/>
              <w:bottom w:val="single" w:sz="4" w:space="0" w:color="auto"/>
              <w:right w:val="single" w:sz="4" w:space="0" w:color="auto"/>
            </w:tcBorders>
            <w:shd w:val="clear" w:color="auto" w:fill="auto"/>
            <w:hideMark/>
          </w:tcPr>
          <w:p w:rsidR="00CE5C15" w:rsidRDefault="00CE5C15"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関</w:t>
            </w:r>
            <w:r w:rsidRPr="00710F04">
              <w:rPr>
                <w:rFonts w:ascii="ＭＳ Ｐ明朝" w:eastAsia="ＭＳ Ｐ明朝" w:hAnsi="ＭＳ Ｐ明朝" w:cs="ＭＳ Ｐゴシック" w:hint="eastAsia"/>
                <w:kern w:val="0"/>
                <w:sz w:val="18"/>
                <w:szCs w:val="18"/>
              </w:rPr>
              <w:t xml:space="preserve">　小説を読んで考えたことを積極的に交流しようとしたり，さらに読み広げようとしたりしている。</w:t>
            </w:r>
          </w:p>
          <w:p w:rsidR="00CE5C15" w:rsidRDefault="00CE5C15"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読</w:t>
            </w:r>
            <w:r w:rsidRPr="00710F04">
              <w:rPr>
                <w:rFonts w:ascii="ＭＳ Ｐ明朝" w:eastAsia="ＭＳ Ｐ明朝" w:hAnsi="ＭＳ Ｐ明朝" w:cs="ＭＳ Ｐゴシック" w:hint="eastAsia"/>
                <w:kern w:val="0"/>
                <w:sz w:val="18"/>
                <w:szCs w:val="18"/>
              </w:rPr>
              <w:t xml:space="preserve">　小説の内容を読むことにとどまらず，自分の考えをもったり，考えたことをまとめて記録したりしている。</w:t>
            </w:r>
          </w:p>
          <w:p w:rsidR="00CE5C15" w:rsidRPr="00710F04" w:rsidRDefault="00CE5C15"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言</w:t>
            </w:r>
            <w:r w:rsidRPr="00710F04">
              <w:rPr>
                <w:rFonts w:ascii="ＭＳ Ｐ明朝" w:eastAsia="ＭＳ Ｐ明朝" w:hAnsi="ＭＳ Ｐ明朝" w:cs="ＭＳ Ｐゴシック" w:hint="eastAsia"/>
                <w:kern w:val="0"/>
                <w:sz w:val="18"/>
                <w:szCs w:val="18"/>
              </w:rPr>
              <w:t xml:space="preserve">　あらすじや出来事だけではなく，表現にも着目して，自分の考えをもったり，感想をまとめたりしている。</w:t>
            </w:r>
          </w:p>
        </w:tc>
        <w:tc>
          <w:tcPr>
            <w:tcW w:w="2551" w:type="dxa"/>
            <w:tcBorders>
              <w:top w:val="nil"/>
              <w:left w:val="nil"/>
              <w:bottom w:val="single" w:sz="4" w:space="0" w:color="auto"/>
              <w:right w:val="single" w:sz="4" w:space="0" w:color="auto"/>
            </w:tcBorders>
            <w:shd w:val="clear" w:color="auto" w:fill="auto"/>
            <w:hideMark/>
          </w:tcPr>
          <w:p w:rsidR="00CE5C15" w:rsidRDefault="00CE5C15"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読</w:t>
            </w:r>
            <w:r w:rsidRPr="00710F04">
              <w:rPr>
                <w:rFonts w:ascii="ＭＳ Ｐ明朝" w:eastAsia="ＭＳ Ｐ明朝" w:hAnsi="ＭＳ Ｐ明朝" w:cs="ＭＳ Ｐゴシック" w:hint="eastAsia"/>
                <w:kern w:val="0"/>
                <w:sz w:val="18"/>
                <w:szCs w:val="18"/>
              </w:rPr>
              <w:t xml:space="preserve">　本を選んだり読書の範囲を広げたりすることができない。</w:t>
            </w:r>
          </w:p>
          <w:p w:rsidR="00CE5C15" w:rsidRDefault="00CE5C15"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w:t>
            </w:r>
            <w:r w:rsidRPr="00710F04">
              <w:rPr>
                <w:rFonts w:ascii="ＭＳ Ｐ明朝" w:eastAsia="ＭＳ Ｐ明朝" w:hAnsi="ＭＳ Ｐ明朝" w:cs="ＭＳ Ｐゴシック" w:hint="eastAsia"/>
                <w:kern w:val="0"/>
                <w:sz w:val="18"/>
                <w:szCs w:val="18"/>
              </w:rPr>
              <w:t>読書に関する交流の機会を多く設定したり，選書の方法を含めた読書紹介の場を設けたりする。</w:t>
            </w:r>
          </w:p>
          <w:p w:rsidR="00CE5C15" w:rsidRDefault="00CE5C15"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言</w:t>
            </w:r>
            <w:r w:rsidRPr="00710F04">
              <w:rPr>
                <w:rFonts w:ascii="ＭＳ Ｐ明朝" w:eastAsia="ＭＳ Ｐ明朝" w:hAnsi="ＭＳ Ｐ明朝" w:cs="ＭＳ Ｐゴシック" w:hint="eastAsia"/>
                <w:kern w:val="0"/>
                <w:sz w:val="18"/>
                <w:szCs w:val="18"/>
              </w:rPr>
              <w:t xml:space="preserve">　語句に着目して読むことができない。</w:t>
            </w:r>
          </w:p>
          <w:p w:rsidR="00CE5C15" w:rsidRPr="00710F04" w:rsidRDefault="00CE5C15"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w:t>
            </w:r>
            <w:r w:rsidRPr="00710F04">
              <w:rPr>
                <w:rFonts w:ascii="ＭＳ Ｐ明朝" w:eastAsia="ＭＳ Ｐ明朝" w:hAnsi="ＭＳ Ｐ明朝" w:cs="ＭＳ Ｐゴシック" w:hint="eastAsia"/>
                <w:kern w:val="0"/>
                <w:sz w:val="18"/>
                <w:szCs w:val="18"/>
              </w:rPr>
              <w:t>読書紹介や感想の中に，具体的な語句や表現（お気に入りの表現やお勧めのフレーズ）を引用するようなルールを設定する。</w:t>
            </w:r>
          </w:p>
        </w:tc>
        <w:tc>
          <w:tcPr>
            <w:tcW w:w="1134" w:type="dxa"/>
            <w:tcBorders>
              <w:top w:val="nil"/>
              <w:left w:val="nil"/>
              <w:bottom w:val="single" w:sz="4" w:space="0" w:color="auto"/>
              <w:right w:val="single" w:sz="4" w:space="0" w:color="auto"/>
            </w:tcBorders>
            <w:shd w:val="clear" w:color="auto" w:fill="auto"/>
            <w:hideMark/>
          </w:tcPr>
          <w:p w:rsidR="00CE5C15" w:rsidRDefault="00CE5C15" w:rsidP="00CE5C15">
            <w:pPr>
              <w:widowControl/>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Ｃオ</w:t>
            </w:r>
          </w:p>
          <w:p w:rsidR="00CE5C15" w:rsidRPr="00710F04" w:rsidRDefault="00CE5C15" w:rsidP="00CE5C15">
            <w:pPr>
              <w:widowControl/>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［言語活動］Ｃウ（本の選び方や読み方）</w:t>
            </w:r>
          </w:p>
        </w:tc>
      </w:tr>
      <w:tr w:rsidR="00CE5C15" w:rsidRPr="00710F04" w:rsidTr="00CE5C15">
        <w:trPr>
          <w:trHeight w:val="8531"/>
        </w:trPr>
        <w:tc>
          <w:tcPr>
            <w:tcW w:w="460" w:type="dxa"/>
            <w:tcBorders>
              <w:top w:val="nil"/>
              <w:left w:val="single" w:sz="4" w:space="0" w:color="auto"/>
              <w:bottom w:val="nil"/>
              <w:right w:val="single" w:sz="4" w:space="0" w:color="auto"/>
            </w:tcBorders>
            <w:shd w:val="clear" w:color="auto" w:fill="auto"/>
            <w:hideMark/>
          </w:tcPr>
          <w:p w:rsidR="00CE5C15" w:rsidRPr="00710F04" w:rsidRDefault="00CE5C15" w:rsidP="00CE5C15">
            <w:pPr>
              <w:widowControl/>
              <w:jc w:val="center"/>
              <w:rPr>
                <w:rFonts w:ascii="ＭＳ Ｐゴシック" w:eastAsia="ＭＳ Ｐゴシック" w:hAnsi="ＭＳ Ｐゴシック" w:cs="ＭＳ Ｐゴシック"/>
                <w:kern w:val="0"/>
                <w:sz w:val="20"/>
                <w:szCs w:val="20"/>
              </w:rPr>
            </w:pPr>
            <w:r w:rsidRPr="00710F04">
              <w:rPr>
                <w:rFonts w:ascii="ＭＳ Ｐゴシック" w:eastAsia="ＭＳ Ｐゴシック" w:hAnsi="ＭＳ Ｐゴシック" w:cs="ＭＳ Ｐゴシック" w:hint="eastAsia"/>
                <w:kern w:val="0"/>
                <w:sz w:val="20"/>
                <w:szCs w:val="20"/>
              </w:rPr>
              <w:t>9</w:t>
            </w:r>
          </w:p>
        </w:tc>
        <w:tc>
          <w:tcPr>
            <w:tcW w:w="520" w:type="dxa"/>
            <w:vMerge w:val="restart"/>
            <w:tcBorders>
              <w:top w:val="single" w:sz="4" w:space="0" w:color="auto"/>
              <w:left w:val="single" w:sz="4" w:space="0" w:color="auto"/>
              <w:right w:val="single" w:sz="4" w:space="0" w:color="auto"/>
            </w:tcBorders>
            <w:shd w:val="clear" w:color="auto" w:fill="auto"/>
            <w:textDirection w:val="tbRlV"/>
            <w:vAlign w:val="center"/>
            <w:hideMark/>
          </w:tcPr>
          <w:p w:rsidR="00CE5C15" w:rsidRPr="00710F04" w:rsidRDefault="00CE5C15" w:rsidP="00CE5C15">
            <w:pPr>
              <w:widowControl/>
              <w:rPr>
                <w:rFonts w:ascii="ＭＳ Ｐゴシック" w:eastAsia="ＭＳ Ｐゴシック" w:hAnsi="ＭＳ Ｐゴシック" w:cs="ＭＳ Ｐゴシック"/>
                <w:kern w:val="0"/>
                <w:sz w:val="20"/>
                <w:szCs w:val="20"/>
              </w:rPr>
            </w:pPr>
            <w:r w:rsidRPr="00710F04">
              <w:rPr>
                <w:rFonts w:ascii="ＭＳ Ｐゴシック" w:eastAsia="ＭＳ Ｐゴシック" w:hAnsi="ＭＳ Ｐゴシック" w:cs="ＭＳ Ｐゴシック" w:hint="eastAsia"/>
                <w:kern w:val="0"/>
                <w:sz w:val="20"/>
                <w:szCs w:val="20"/>
              </w:rPr>
              <w:t>③多角的に考える</w:t>
            </w:r>
          </w:p>
        </w:tc>
        <w:tc>
          <w:tcPr>
            <w:tcW w:w="2296" w:type="dxa"/>
            <w:tcBorders>
              <w:top w:val="nil"/>
              <w:left w:val="nil"/>
              <w:bottom w:val="single" w:sz="4" w:space="0" w:color="auto"/>
              <w:right w:val="single" w:sz="4" w:space="0" w:color="auto"/>
            </w:tcBorders>
            <w:shd w:val="clear" w:color="auto" w:fill="auto"/>
            <w:hideMark/>
          </w:tcPr>
          <w:p w:rsidR="00CE5C15" w:rsidRDefault="00CE5C15" w:rsidP="00CE5C15">
            <w:pPr>
              <w:widowControl/>
              <w:jc w:val="left"/>
              <w:rPr>
                <w:rFonts w:ascii="ＭＳ Ｐゴシック" w:eastAsia="ＭＳ Ｐゴシック" w:hAnsi="ＭＳ Ｐゴシック" w:cs="ＭＳ Ｐゴシック"/>
                <w:kern w:val="0"/>
                <w:sz w:val="20"/>
                <w:szCs w:val="20"/>
              </w:rPr>
            </w:pPr>
            <w:r w:rsidRPr="00710F04">
              <w:rPr>
                <w:rFonts w:ascii="ＭＳ Ｐゴシック" w:eastAsia="ＭＳ Ｐゴシック" w:hAnsi="ＭＳ Ｐゴシック" w:cs="ＭＳ Ｐゴシック" w:hint="eastAsia"/>
                <w:kern w:val="0"/>
                <w:sz w:val="20"/>
                <w:szCs w:val="20"/>
              </w:rPr>
              <w:t>フロン規制の物語―〈杞憂〉と〈転ばぬ先の杖〉のはざまで</w:t>
            </w:r>
          </w:p>
          <w:p w:rsidR="00CE5C15" w:rsidRDefault="00CE5C15" w:rsidP="00CE5C15">
            <w:pPr>
              <w:widowControl/>
              <w:jc w:val="left"/>
              <w:rPr>
                <w:rFonts w:ascii="ＭＳ Ｐゴシック" w:eastAsia="ＭＳ Ｐゴシック" w:hAnsi="ＭＳ Ｐゴシック" w:cs="ＭＳ Ｐゴシック"/>
                <w:kern w:val="0"/>
                <w:sz w:val="20"/>
                <w:szCs w:val="20"/>
              </w:rPr>
            </w:pPr>
            <w:r w:rsidRPr="00710F04">
              <w:rPr>
                <w:rFonts w:ascii="ＭＳ Ｐゴシック" w:eastAsia="ＭＳ Ｐゴシック" w:hAnsi="ＭＳ Ｐゴシック" w:cs="ＭＳ Ｐゴシック" w:hint="eastAsia"/>
                <w:kern w:val="0"/>
                <w:sz w:val="20"/>
                <w:szCs w:val="20"/>
              </w:rPr>
              <w:t>【読（論説）】</w:t>
            </w:r>
          </w:p>
          <w:p w:rsidR="00CE5C15" w:rsidRDefault="00CE5C15" w:rsidP="00CE5C15">
            <w:pPr>
              <w:widowControl/>
              <w:jc w:val="left"/>
              <w:rPr>
                <w:rFonts w:ascii="ＭＳ Ｐゴシック" w:eastAsia="ＭＳ Ｐゴシック" w:hAnsi="ＭＳ Ｐゴシック" w:cs="ＭＳ Ｐゴシック"/>
                <w:kern w:val="0"/>
                <w:sz w:val="20"/>
                <w:szCs w:val="20"/>
              </w:rPr>
            </w:pPr>
          </w:p>
          <w:p w:rsidR="00CE5C15" w:rsidRDefault="00CE5C15" w:rsidP="00CE5C15">
            <w:pPr>
              <w:widowControl/>
              <w:jc w:val="left"/>
              <w:rPr>
                <w:rFonts w:ascii="ＭＳ Ｐゴシック" w:eastAsia="ＭＳ Ｐゴシック" w:hAnsi="ＭＳ Ｐゴシック" w:cs="ＭＳ Ｐゴシック"/>
                <w:kern w:val="0"/>
                <w:sz w:val="20"/>
                <w:szCs w:val="20"/>
              </w:rPr>
            </w:pPr>
            <w:r w:rsidRPr="00710F04">
              <w:rPr>
                <w:rFonts w:ascii="ＭＳ Ｐゴシック" w:eastAsia="ＭＳ Ｐゴシック" w:hAnsi="ＭＳ Ｐゴシック" w:cs="ＭＳ Ｐゴシック" w:hint="eastAsia"/>
                <w:kern w:val="0"/>
                <w:sz w:val="20"/>
                <w:szCs w:val="20"/>
              </w:rPr>
              <w:t>読み方を学ぼう④【小見出し】要点をひとめで</w:t>
            </w:r>
          </w:p>
          <w:p w:rsidR="00CE5C15" w:rsidRDefault="00CE5C15" w:rsidP="00CE5C15">
            <w:pPr>
              <w:widowControl/>
              <w:jc w:val="left"/>
              <w:rPr>
                <w:rFonts w:ascii="ＭＳ Ｐ明朝" w:eastAsia="ＭＳ Ｐ明朝" w:hAnsi="ＭＳ Ｐ明朝" w:cs="ＭＳ Ｐゴシック"/>
                <w:kern w:val="0"/>
                <w:sz w:val="18"/>
                <w:szCs w:val="18"/>
              </w:rPr>
            </w:pPr>
          </w:p>
          <w:p w:rsidR="00CE5C15" w:rsidRDefault="00CE5C15"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●文章の展開の仕方や，小見出しのつけ方などについて，その意図や効果を捉える。</w:t>
            </w:r>
          </w:p>
          <w:p w:rsidR="00CE5C15" w:rsidRPr="00710F04" w:rsidRDefault="00CE5C15" w:rsidP="00CE5C15">
            <w:pPr>
              <w:widowControl/>
              <w:ind w:left="180" w:hangingChars="100" w:hanging="180"/>
              <w:jc w:val="left"/>
              <w:rPr>
                <w:rFonts w:ascii="ＭＳ Ｐゴシック" w:eastAsia="ＭＳ Ｐゴシック" w:hAnsi="ＭＳ Ｐゴシック" w:cs="ＭＳ Ｐゴシック"/>
                <w:kern w:val="0"/>
                <w:sz w:val="20"/>
                <w:szCs w:val="20"/>
              </w:rPr>
            </w:pPr>
            <w:r w:rsidRPr="00710F04">
              <w:rPr>
                <w:rFonts w:ascii="ＭＳ Ｐ明朝" w:eastAsia="ＭＳ Ｐ明朝" w:hAnsi="ＭＳ Ｐ明朝" w:cs="ＭＳ Ｐゴシック" w:hint="eastAsia"/>
                <w:kern w:val="0"/>
                <w:sz w:val="18"/>
                <w:szCs w:val="18"/>
              </w:rPr>
              <w:t>●「科学技術の発達」に対する筆者の見方・考え方を捉え，自分の考えを広げる。</w:t>
            </w:r>
          </w:p>
        </w:tc>
        <w:tc>
          <w:tcPr>
            <w:tcW w:w="425" w:type="dxa"/>
            <w:tcBorders>
              <w:top w:val="nil"/>
              <w:left w:val="nil"/>
              <w:bottom w:val="single" w:sz="4" w:space="0" w:color="auto"/>
              <w:right w:val="single" w:sz="4" w:space="0" w:color="auto"/>
            </w:tcBorders>
            <w:shd w:val="clear" w:color="auto" w:fill="auto"/>
            <w:vAlign w:val="center"/>
            <w:hideMark/>
          </w:tcPr>
          <w:p w:rsidR="00CE5C15" w:rsidRPr="00710F04" w:rsidRDefault="00CE5C15" w:rsidP="00CE5C15">
            <w:pPr>
              <w:widowControl/>
              <w:jc w:val="center"/>
              <w:rPr>
                <w:rFonts w:ascii="ＭＳ Ｐ明朝" w:eastAsia="ＭＳ Ｐ明朝" w:hAnsi="ＭＳ Ｐ明朝" w:cs="ＭＳ Ｐゴシック"/>
                <w:kern w:val="0"/>
                <w:sz w:val="20"/>
                <w:szCs w:val="20"/>
              </w:rPr>
            </w:pPr>
            <w:r w:rsidRPr="00710F04">
              <w:rPr>
                <w:rFonts w:ascii="ＭＳ Ｐ明朝" w:eastAsia="ＭＳ Ｐ明朝" w:hAnsi="ＭＳ Ｐ明朝" w:cs="ＭＳ Ｐゴシック" w:hint="eastAsia"/>
                <w:kern w:val="0"/>
                <w:sz w:val="20"/>
                <w:szCs w:val="20"/>
              </w:rPr>
              <w:t>5</w:t>
            </w:r>
          </w:p>
        </w:tc>
        <w:tc>
          <w:tcPr>
            <w:tcW w:w="2835" w:type="dxa"/>
            <w:tcBorders>
              <w:top w:val="nil"/>
              <w:left w:val="nil"/>
              <w:bottom w:val="single" w:sz="4" w:space="0" w:color="auto"/>
              <w:right w:val="single" w:sz="4" w:space="0" w:color="auto"/>
            </w:tcBorders>
            <w:shd w:val="clear" w:color="auto" w:fill="auto"/>
            <w:hideMark/>
          </w:tcPr>
          <w:p w:rsidR="00CE5C15" w:rsidRDefault="00CE5C15"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◆学習目標を確認し，学習の見通しをもつ。</w:t>
            </w:r>
          </w:p>
          <w:p w:rsidR="00CE5C15" w:rsidRDefault="00CE5C15"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１　「夢の化学物質」とも呼ばれたフロンの「優れた性質」と「隠れていた性質」について，それぞれ箇条書きで列挙する。</w:t>
            </w:r>
          </w:p>
          <w:p w:rsidR="00CE5C15" w:rsidRDefault="00CE5C15"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２　フロン規制に向けて，どのような意見やできごとがあったか，次の二つに分けて整理する。</w:t>
            </w:r>
          </w:p>
          <w:p w:rsidR="00CE5C15" w:rsidRDefault="00CE5C15"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・規制を進める方向のもの</w:t>
            </w:r>
          </w:p>
          <w:p w:rsidR="00CE5C15" w:rsidRDefault="00CE5C15"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・規制を抑える方向のもの</w:t>
            </w:r>
          </w:p>
          <w:p w:rsidR="00CE5C15" w:rsidRDefault="00CE5C15"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３　最後の段落における筆者の主張に対して，自分の考えを文章にまとめる。</w:t>
            </w:r>
          </w:p>
          <w:p w:rsidR="00CE5C15" w:rsidRDefault="00CE5C15"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４　冒頭の段落において，筆者が「あなた自身も将来，その物語の登場人物に加わるかもしれないのです。」と述べた理由を考える。</w:t>
            </w:r>
          </w:p>
          <w:p w:rsidR="00CE5C15" w:rsidRDefault="00CE5C15"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５　冒頭の段落において「あなた」ということばが用いられていることの効果を考える。</w:t>
            </w:r>
          </w:p>
          <w:p w:rsidR="00CE5C15" w:rsidRDefault="00CE5C15"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６　「夢の化学物質」から「未完の物語」までの五つの小見出しについて，次の点から意見をまとめる。</w:t>
            </w:r>
          </w:p>
          <w:p w:rsidR="00CE5C15" w:rsidRDefault="00CE5C15"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・筆者は，小見出しのつけ方にどのような工夫をしているか。</w:t>
            </w:r>
          </w:p>
          <w:p w:rsidR="00CE5C15" w:rsidRDefault="00CE5C15"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・小見出しがあると，読み進めていくときにどのような効果があるか。</w:t>
            </w:r>
          </w:p>
          <w:p w:rsidR="00CE5C15" w:rsidRDefault="00CE5C15"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［学びをひろげよう］</w:t>
            </w:r>
          </w:p>
          <w:p w:rsidR="00CE5C15" w:rsidRDefault="00CE5C15"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７　㋐〜㋓の図表の中から，二つ選んでこの文章に加えるとしたら，どれとどれを選ぶか。入れる場所と入れ方，入れた場合の効果を発表し合う。</w:t>
            </w:r>
          </w:p>
          <w:p w:rsidR="00CE5C15" w:rsidRPr="00710F04" w:rsidRDefault="00CE5C15"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◆学習目標を再確認し，学びを振り返る。</w:t>
            </w:r>
          </w:p>
        </w:tc>
        <w:tc>
          <w:tcPr>
            <w:tcW w:w="2452" w:type="dxa"/>
            <w:tcBorders>
              <w:top w:val="nil"/>
              <w:left w:val="nil"/>
              <w:bottom w:val="single" w:sz="4" w:space="0" w:color="auto"/>
              <w:right w:val="single" w:sz="4" w:space="0" w:color="auto"/>
            </w:tcBorders>
            <w:shd w:val="clear" w:color="auto" w:fill="auto"/>
            <w:hideMark/>
          </w:tcPr>
          <w:p w:rsidR="00CE5C15" w:rsidRDefault="00CE5C15"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関</w:t>
            </w:r>
            <w:r w:rsidRPr="00710F04">
              <w:rPr>
                <w:rFonts w:ascii="ＭＳ Ｐ明朝" w:eastAsia="ＭＳ Ｐ明朝" w:hAnsi="ＭＳ Ｐ明朝" w:cs="ＭＳ Ｐゴシック" w:hint="eastAsia"/>
                <w:kern w:val="0"/>
                <w:sz w:val="18"/>
                <w:szCs w:val="18"/>
              </w:rPr>
              <w:t xml:space="preserve">　筆者の表現の工夫について，その意図や効果を捉えようとしたり，筆者の見方・考え方を捉えて，自分の考えを広げようとしたりしている。</w:t>
            </w:r>
          </w:p>
          <w:p w:rsidR="00CE5C15" w:rsidRDefault="00CE5C15"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読①</w:t>
            </w:r>
            <w:r w:rsidRPr="00710F04">
              <w:rPr>
                <w:rFonts w:ascii="ＭＳ Ｐ明朝" w:eastAsia="ＭＳ Ｐ明朝" w:hAnsi="ＭＳ Ｐ明朝" w:cs="ＭＳ Ｐゴシック" w:hint="eastAsia"/>
                <w:kern w:val="0"/>
                <w:sz w:val="18"/>
                <w:szCs w:val="18"/>
              </w:rPr>
              <w:t xml:space="preserve">　文章の展開の仕方や，小見出しのつけ方などについて，その意図や効果を捉えている。</w:t>
            </w:r>
          </w:p>
          <w:p w:rsidR="00CE5C15" w:rsidRDefault="00CE5C15"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読②</w:t>
            </w:r>
            <w:r w:rsidRPr="00710F04">
              <w:rPr>
                <w:rFonts w:ascii="ＭＳ Ｐ明朝" w:eastAsia="ＭＳ Ｐ明朝" w:hAnsi="ＭＳ Ｐ明朝" w:cs="ＭＳ Ｐゴシック" w:hint="eastAsia"/>
                <w:kern w:val="0"/>
                <w:sz w:val="18"/>
                <w:szCs w:val="18"/>
              </w:rPr>
              <w:t xml:space="preserve">　「科学技術の発達」に対する筆者の見方・考え方を捉え，自分の考えを広げている。</w:t>
            </w:r>
          </w:p>
          <w:p w:rsidR="00CE5C15" w:rsidRPr="00710F04" w:rsidRDefault="00CE5C15"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言</w:t>
            </w:r>
            <w:r w:rsidRPr="00710F04">
              <w:rPr>
                <w:rFonts w:ascii="ＭＳ Ｐ明朝" w:eastAsia="ＭＳ Ｐ明朝" w:hAnsi="ＭＳ Ｐ明朝" w:cs="ＭＳ Ｐゴシック" w:hint="eastAsia"/>
                <w:kern w:val="0"/>
                <w:sz w:val="18"/>
                <w:szCs w:val="18"/>
              </w:rPr>
              <w:t xml:space="preserve">　慣用句・四字熟語などに関する知識を広げ，和語・漢語・外来語などの使い分けについて注意し，語感を磨き語彙を豊かにしている。</w:t>
            </w:r>
          </w:p>
        </w:tc>
        <w:tc>
          <w:tcPr>
            <w:tcW w:w="2835" w:type="dxa"/>
            <w:tcBorders>
              <w:top w:val="nil"/>
              <w:left w:val="nil"/>
              <w:bottom w:val="single" w:sz="4" w:space="0" w:color="auto"/>
              <w:right w:val="single" w:sz="4" w:space="0" w:color="auto"/>
            </w:tcBorders>
            <w:shd w:val="clear" w:color="auto" w:fill="auto"/>
            <w:hideMark/>
          </w:tcPr>
          <w:p w:rsidR="00CE5C15" w:rsidRDefault="00CE5C15"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関</w:t>
            </w:r>
            <w:r w:rsidRPr="00710F04">
              <w:rPr>
                <w:rFonts w:ascii="ＭＳ Ｐ明朝" w:eastAsia="ＭＳ Ｐ明朝" w:hAnsi="ＭＳ Ｐ明朝" w:cs="ＭＳ Ｐゴシック" w:hint="eastAsia"/>
                <w:kern w:val="0"/>
                <w:sz w:val="18"/>
                <w:szCs w:val="18"/>
              </w:rPr>
              <w:t xml:space="preserve">　論説を読むことで得られた問題意識や見方の広がりを自覚し，さらに調べ，考え続けたり，読み広げたりしようとしている。</w:t>
            </w:r>
          </w:p>
          <w:p w:rsidR="00CE5C15" w:rsidRDefault="00CE5C15"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読①</w:t>
            </w:r>
            <w:r w:rsidRPr="00710F04">
              <w:rPr>
                <w:rFonts w:ascii="ＭＳ Ｐ明朝" w:eastAsia="ＭＳ Ｐ明朝" w:hAnsi="ＭＳ Ｐ明朝" w:cs="ＭＳ Ｐゴシック" w:hint="eastAsia"/>
                <w:kern w:val="0"/>
                <w:sz w:val="18"/>
                <w:szCs w:val="18"/>
              </w:rPr>
              <w:t xml:space="preserve">　小見出しの効果を評価し，自分のことばで説明している。</w:t>
            </w:r>
          </w:p>
          <w:p w:rsidR="00CE5C15" w:rsidRDefault="00CE5C15"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読②</w:t>
            </w:r>
            <w:r w:rsidRPr="00710F04">
              <w:rPr>
                <w:rFonts w:ascii="ＭＳ Ｐ明朝" w:eastAsia="ＭＳ Ｐ明朝" w:hAnsi="ＭＳ Ｐ明朝" w:cs="ＭＳ Ｐゴシック" w:hint="eastAsia"/>
                <w:kern w:val="0"/>
                <w:sz w:val="18"/>
                <w:szCs w:val="18"/>
              </w:rPr>
              <w:t xml:space="preserve">　「よくも悪くもなる」現実や，「科学的な思考力」と「柔軟な想像力」を求める筆者の主張を理解し，その困難さをふまえたうえで，自分自身に関わる問題として主体的に考えようとしている。</w:t>
            </w:r>
          </w:p>
          <w:p w:rsidR="00CE5C15" w:rsidRPr="00710F04" w:rsidRDefault="00CE5C15"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言</w:t>
            </w:r>
            <w:r w:rsidRPr="00710F04">
              <w:rPr>
                <w:rFonts w:ascii="ＭＳ Ｐ明朝" w:eastAsia="ＭＳ Ｐ明朝" w:hAnsi="ＭＳ Ｐ明朝" w:cs="ＭＳ Ｐゴシック" w:hint="eastAsia"/>
                <w:kern w:val="0"/>
                <w:sz w:val="18"/>
                <w:szCs w:val="18"/>
              </w:rPr>
              <w:t xml:space="preserve">　慣用句や四字熟語を用いる効果を実感し，他の例を見つけたり，自分の表現に活用したりしている。</w:t>
            </w:r>
          </w:p>
        </w:tc>
        <w:tc>
          <w:tcPr>
            <w:tcW w:w="2551" w:type="dxa"/>
            <w:tcBorders>
              <w:top w:val="nil"/>
              <w:left w:val="nil"/>
              <w:bottom w:val="single" w:sz="4" w:space="0" w:color="auto"/>
              <w:right w:val="single" w:sz="4" w:space="0" w:color="auto"/>
            </w:tcBorders>
            <w:shd w:val="clear" w:color="auto" w:fill="auto"/>
            <w:hideMark/>
          </w:tcPr>
          <w:p w:rsidR="00CE5C15" w:rsidRDefault="00CE5C15"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読①</w:t>
            </w:r>
            <w:r w:rsidRPr="00710F04">
              <w:rPr>
                <w:rFonts w:ascii="ＭＳ Ｐ明朝" w:eastAsia="ＭＳ Ｐ明朝" w:hAnsi="ＭＳ Ｐ明朝" w:cs="ＭＳ Ｐゴシック" w:hint="eastAsia"/>
                <w:kern w:val="0"/>
                <w:sz w:val="18"/>
                <w:szCs w:val="18"/>
              </w:rPr>
              <w:t xml:space="preserve">　文章の展開の仕方や小見出しの効果を捉えることができない。</w:t>
            </w:r>
          </w:p>
          <w:p w:rsidR="00CE5C15" w:rsidRDefault="00CE5C15"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w:t>
            </w:r>
            <w:r w:rsidRPr="00710F04">
              <w:rPr>
                <w:rFonts w:ascii="ＭＳ Ｐ明朝" w:eastAsia="ＭＳ Ｐ明朝" w:hAnsi="ＭＳ Ｐ明朝" w:cs="ＭＳ Ｐゴシック" w:hint="eastAsia"/>
                <w:kern w:val="0"/>
                <w:sz w:val="18"/>
                <w:szCs w:val="18"/>
              </w:rPr>
              <w:t>「読み方を学ぼう④　小見出し」の図を，本文と対照しながら理解させたうえで，読み手として小見出しから予想したことを，他の学習者と交流させる。</w:t>
            </w:r>
          </w:p>
          <w:p w:rsidR="00CE5C15" w:rsidRDefault="00CE5C15"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読②</w:t>
            </w:r>
            <w:r w:rsidRPr="00710F04">
              <w:rPr>
                <w:rFonts w:ascii="ＭＳ Ｐ明朝" w:eastAsia="ＭＳ Ｐ明朝" w:hAnsi="ＭＳ Ｐ明朝" w:cs="ＭＳ Ｐゴシック" w:hint="eastAsia"/>
                <w:kern w:val="0"/>
                <w:sz w:val="18"/>
                <w:szCs w:val="18"/>
              </w:rPr>
              <w:t xml:space="preserve">　筆者の考え方を具体的・実感的に捉えることができない。</w:t>
            </w:r>
          </w:p>
          <w:p w:rsidR="00CE5C15" w:rsidRDefault="00CE5C15"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w:t>
            </w:r>
            <w:r w:rsidRPr="00710F04">
              <w:rPr>
                <w:rFonts w:ascii="ＭＳ Ｐ明朝" w:eastAsia="ＭＳ Ｐ明朝" w:hAnsi="ＭＳ Ｐ明朝" w:cs="ＭＳ Ｐゴシック" w:hint="eastAsia"/>
                <w:kern w:val="0"/>
                <w:sz w:val="18"/>
                <w:szCs w:val="18"/>
              </w:rPr>
              <w:t>フロンについての具体的な内容を整理し理解させたうえで，「以上のように」（91ページ）以降の一般化との関連を確認させる。</w:t>
            </w:r>
          </w:p>
          <w:p w:rsidR="00CE5C15" w:rsidRDefault="00CE5C15"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言</w:t>
            </w:r>
            <w:r w:rsidRPr="00710F04">
              <w:rPr>
                <w:rFonts w:ascii="ＭＳ Ｐ明朝" w:eastAsia="ＭＳ Ｐ明朝" w:hAnsi="ＭＳ Ｐ明朝" w:cs="ＭＳ Ｐゴシック" w:hint="eastAsia"/>
                <w:kern w:val="0"/>
                <w:sz w:val="18"/>
                <w:szCs w:val="18"/>
              </w:rPr>
              <w:t xml:space="preserve">　慣用句や四字熟語が用いられていることが意識できない。</w:t>
            </w:r>
          </w:p>
          <w:p w:rsidR="00CE5C15" w:rsidRPr="00710F04" w:rsidRDefault="00CE5C15"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w:t>
            </w:r>
            <w:r w:rsidRPr="00710F04">
              <w:rPr>
                <w:rFonts w:ascii="ＭＳ Ｐ明朝" w:eastAsia="ＭＳ Ｐ明朝" w:hAnsi="ＭＳ Ｐ明朝" w:cs="ＭＳ Ｐゴシック" w:hint="eastAsia"/>
                <w:kern w:val="0"/>
                <w:sz w:val="18"/>
                <w:szCs w:val="18"/>
              </w:rPr>
              <w:t>副題を外したり，別のことばに置き換えてみたりして，主張の伝わり方や，受ける印象を比較させる。</w:t>
            </w:r>
          </w:p>
        </w:tc>
        <w:tc>
          <w:tcPr>
            <w:tcW w:w="1134" w:type="dxa"/>
            <w:tcBorders>
              <w:top w:val="nil"/>
              <w:left w:val="nil"/>
              <w:bottom w:val="single" w:sz="4" w:space="0" w:color="auto"/>
              <w:right w:val="single" w:sz="4" w:space="0" w:color="auto"/>
            </w:tcBorders>
            <w:shd w:val="clear" w:color="auto" w:fill="auto"/>
            <w:hideMark/>
          </w:tcPr>
          <w:p w:rsidR="00CE5C15" w:rsidRDefault="00CE5C15" w:rsidP="00CE5C15">
            <w:pPr>
              <w:widowControl/>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Ｃイ・Ｃエ</w:t>
            </w:r>
          </w:p>
          <w:p w:rsidR="00CE5C15" w:rsidRPr="00710F04" w:rsidRDefault="00CE5C15" w:rsidP="00CE5C15">
            <w:pPr>
              <w:widowControl/>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［言語活動］Cイ（論説の情報を比較）</w:t>
            </w:r>
          </w:p>
        </w:tc>
      </w:tr>
      <w:tr w:rsidR="00CE5C15" w:rsidRPr="00710F04" w:rsidTr="00CE5C15">
        <w:trPr>
          <w:trHeight w:val="4337"/>
        </w:trPr>
        <w:tc>
          <w:tcPr>
            <w:tcW w:w="460" w:type="dxa"/>
            <w:tcBorders>
              <w:top w:val="nil"/>
              <w:left w:val="single" w:sz="4" w:space="0" w:color="auto"/>
              <w:bottom w:val="single" w:sz="4" w:space="0" w:color="auto"/>
              <w:right w:val="single" w:sz="4" w:space="0" w:color="auto"/>
            </w:tcBorders>
            <w:shd w:val="clear" w:color="auto" w:fill="auto"/>
            <w:hideMark/>
          </w:tcPr>
          <w:p w:rsidR="00CE5C15" w:rsidRPr="00710F04" w:rsidRDefault="00CE5C15" w:rsidP="00CE5C15">
            <w:pPr>
              <w:widowControl/>
              <w:jc w:val="center"/>
              <w:rPr>
                <w:rFonts w:ascii="ＭＳ Ｐゴシック" w:eastAsia="ＭＳ Ｐゴシック" w:hAnsi="ＭＳ Ｐゴシック" w:cs="ＭＳ Ｐゴシック"/>
                <w:kern w:val="0"/>
                <w:sz w:val="20"/>
                <w:szCs w:val="20"/>
              </w:rPr>
            </w:pPr>
            <w:r w:rsidRPr="00710F04">
              <w:rPr>
                <w:rFonts w:ascii="ＭＳ Ｐゴシック" w:eastAsia="ＭＳ Ｐゴシック" w:hAnsi="ＭＳ Ｐゴシック" w:cs="ＭＳ Ｐゴシック" w:hint="eastAsia"/>
                <w:kern w:val="0"/>
                <w:sz w:val="20"/>
                <w:szCs w:val="20"/>
              </w:rPr>
              <w:t xml:space="preserve">　</w:t>
            </w:r>
          </w:p>
        </w:tc>
        <w:tc>
          <w:tcPr>
            <w:tcW w:w="520" w:type="dxa"/>
            <w:vMerge/>
            <w:tcBorders>
              <w:top w:val="nil"/>
              <w:left w:val="single" w:sz="4" w:space="0" w:color="auto"/>
              <w:bottom w:val="single" w:sz="4" w:space="0" w:color="auto"/>
              <w:right w:val="single" w:sz="4" w:space="0" w:color="auto"/>
            </w:tcBorders>
            <w:vAlign w:val="center"/>
            <w:hideMark/>
          </w:tcPr>
          <w:p w:rsidR="00CE5C15" w:rsidRPr="00710F04" w:rsidRDefault="00CE5C15" w:rsidP="00CE5C15">
            <w:pPr>
              <w:widowControl/>
              <w:rPr>
                <w:rFonts w:ascii="ＭＳ Ｐゴシック" w:eastAsia="ＭＳ Ｐゴシック" w:hAnsi="ＭＳ Ｐゴシック" w:cs="ＭＳ Ｐゴシック"/>
                <w:kern w:val="0"/>
                <w:sz w:val="20"/>
                <w:szCs w:val="20"/>
              </w:rPr>
            </w:pPr>
          </w:p>
        </w:tc>
        <w:tc>
          <w:tcPr>
            <w:tcW w:w="2296" w:type="dxa"/>
            <w:tcBorders>
              <w:top w:val="nil"/>
              <w:left w:val="nil"/>
              <w:bottom w:val="single" w:sz="4" w:space="0" w:color="auto"/>
              <w:right w:val="single" w:sz="4" w:space="0" w:color="auto"/>
            </w:tcBorders>
            <w:shd w:val="clear" w:color="auto" w:fill="auto"/>
            <w:hideMark/>
          </w:tcPr>
          <w:p w:rsidR="00CE5C15" w:rsidRDefault="00CE5C15" w:rsidP="00CE5C15">
            <w:pPr>
              <w:widowControl/>
              <w:jc w:val="left"/>
              <w:rPr>
                <w:rFonts w:ascii="ＭＳ Ｐゴシック" w:eastAsia="ＭＳ Ｐゴシック" w:hAnsi="ＭＳ Ｐゴシック" w:cs="ＭＳ Ｐゴシック"/>
                <w:kern w:val="0"/>
                <w:sz w:val="20"/>
                <w:szCs w:val="20"/>
              </w:rPr>
            </w:pPr>
            <w:r w:rsidRPr="00710F04">
              <w:rPr>
                <w:rFonts w:ascii="ＭＳ Ｐゴシック" w:eastAsia="ＭＳ Ｐゴシック" w:hAnsi="ＭＳ Ｐゴシック" w:cs="ＭＳ Ｐゴシック" w:hint="eastAsia"/>
                <w:kern w:val="0"/>
                <w:sz w:val="20"/>
                <w:szCs w:val="20"/>
              </w:rPr>
              <w:t>合意を形成し，課題を解決する　企画会議</w:t>
            </w:r>
          </w:p>
          <w:p w:rsidR="00CE5C15" w:rsidRDefault="00CE5C15" w:rsidP="00CE5C15">
            <w:pPr>
              <w:widowControl/>
              <w:jc w:val="left"/>
              <w:rPr>
                <w:rFonts w:ascii="ＭＳ Ｐゴシック" w:eastAsia="ＭＳ Ｐゴシック" w:hAnsi="ＭＳ Ｐゴシック" w:cs="ＭＳ Ｐゴシック"/>
                <w:kern w:val="0"/>
                <w:sz w:val="20"/>
                <w:szCs w:val="20"/>
              </w:rPr>
            </w:pPr>
            <w:r w:rsidRPr="00710F04">
              <w:rPr>
                <w:rFonts w:ascii="ＭＳ Ｐゴシック" w:eastAsia="ＭＳ Ｐゴシック" w:hAnsi="ＭＳ Ｐゴシック" w:cs="ＭＳ Ｐゴシック" w:hint="eastAsia"/>
                <w:kern w:val="0"/>
                <w:sz w:val="20"/>
                <w:szCs w:val="20"/>
              </w:rPr>
              <w:t>【話聞】</w:t>
            </w:r>
          </w:p>
          <w:p w:rsidR="00CE5C15" w:rsidRDefault="00CE5C15" w:rsidP="00CE5C15">
            <w:pPr>
              <w:widowControl/>
              <w:jc w:val="left"/>
              <w:rPr>
                <w:rFonts w:ascii="ＭＳ Ｐゴシック" w:eastAsia="ＭＳ Ｐゴシック" w:hAnsi="ＭＳ Ｐゴシック" w:cs="ＭＳ Ｐゴシック"/>
                <w:kern w:val="0"/>
                <w:sz w:val="20"/>
                <w:szCs w:val="20"/>
              </w:rPr>
            </w:pPr>
          </w:p>
          <w:p w:rsidR="00CE5C15" w:rsidRDefault="00CE5C15"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●社会生活の中から話題を決め，経験や知識を整理しながら，表現を工夫し，説得力のある発言をする。</w:t>
            </w:r>
          </w:p>
          <w:p w:rsidR="00CE5C15" w:rsidRPr="00710F04" w:rsidRDefault="00CE5C15" w:rsidP="00CE5C15">
            <w:pPr>
              <w:widowControl/>
              <w:ind w:left="180" w:hangingChars="100" w:hanging="180"/>
              <w:jc w:val="left"/>
              <w:rPr>
                <w:rFonts w:ascii="ＭＳ Ｐゴシック" w:eastAsia="ＭＳ Ｐゴシック" w:hAnsi="ＭＳ Ｐゴシック" w:cs="ＭＳ Ｐゴシック"/>
                <w:kern w:val="0"/>
                <w:sz w:val="20"/>
                <w:szCs w:val="20"/>
              </w:rPr>
            </w:pPr>
            <w:r w:rsidRPr="00710F04">
              <w:rPr>
                <w:rFonts w:ascii="ＭＳ Ｐ明朝" w:eastAsia="ＭＳ Ｐ明朝" w:hAnsi="ＭＳ Ｐ明朝" w:cs="ＭＳ Ｐゴシック" w:hint="eastAsia"/>
                <w:kern w:val="0"/>
                <w:sz w:val="18"/>
                <w:szCs w:val="18"/>
              </w:rPr>
              <w:t>●課題の解決に向けて，互いの考えを生かしたり調整したりできるように進行の仕方を工夫して，話し合いを効果的に展開する。</w:t>
            </w:r>
          </w:p>
        </w:tc>
        <w:tc>
          <w:tcPr>
            <w:tcW w:w="425" w:type="dxa"/>
            <w:tcBorders>
              <w:top w:val="nil"/>
              <w:left w:val="nil"/>
              <w:bottom w:val="single" w:sz="4" w:space="0" w:color="auto"/>
              <w:right w:val="single" w:sz="4" w:space="0" w:color="auto"/>
            </w:tcBorders>
            <w:shd w:val="clear" w:color="auto" w:fill="auto"/>
            <w:vAlign w:val="center"/>
            <w:hideMark/>
          </w:tcPr>
          <w:p w:rsidR="00CE5C15" w:rsidRPr="00710F04" w:rsidRDefault="00CE5C15" w:rsidP="00CE5C15">
            <w:pPr>
              <w:widowControl/>
              <w:jc w:val="center"/>
              <w:rPr>
                <w:rFonts w:ascii="ＭＳ Ｐ明朝" w:eastAsia="ＭＳ Ｐ明朝" w:hAnsi="ＭＳ Ｐ明朝" w:cs="ＭＳ Ｐゴシック"/>
                <w:kern w:val="0"/>
                <w:sz w:val="20"/>
                <w:szCs w:val="20"/>
              </w:rPr>
            </w:pPr>
            <w:r w:rsidRPr="00710F04">
              <w:rPr>
                <w:rFonts w:ascii="ＭＳ Ｐ明朝" w:eastAsia="ＭＳ Ｐ明朝" w:hAnsi="ＭＳ Ｐ明朝" w:cs="ＭＳ Ｐゴシック" w:hint="eastAsia"/>
                <w:kern w:val="0"/>
                <w:sz w:val="20"/>
                <w:szCs w:val="20"/>
              </w:rPr>
              <w:t>5</w:t>
            </w:r>
          </w:p>
        </w:tc>
        <w:tc>
          <w:tcPr>
            <w:tcW w:w="2835" w:type="dxa"/>
            <w:tcBorders>
              <w:top w:val="nil"/>
              <w:left w:val="nil"/>
              <w:bottom w:val="single" w:sz="4" w:space="0" w:color="auto"/>
              <w:right w:val="single" w:sz="4" w:space="0" w:color="auto"/>
            </w:tcBorders>
            <w:shd w:val="clear" w:color="auto" w:fill="auto"/>
            <w:hideMark/>
          </w:tcPr>
          <w:p w:rsidR="00CE5C15" w:rsidRDefault="00CE5C15"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◆学習目標と学習の流れを確認し，学習の見通しをもつ。</w:t>
            </w:r>
          </w:p>
          <w:p w:rsidR="00CE5C15" w:rsidRDefault="00CE5C15"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１　対話の場を設定し，体験する。</w:t>
            </w:r>
          </w:p>
          <w:p w:rsidR="00CE5C15" w:rsidRDefault="00CE5C15"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 xml:space="preserve">　・対話の場１：グループでアイデアを出し合い，企画案をまとめる。</w:t>
            </w:r>
          </w:p>
          <w:p w:rsidR="00CE5C15" w:rsidRDefault="00CE5C15"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 xml:space="preserve">　・対話の場２：クラスや学年で企画会議を開き，グループの企画案を検討する。</w:t>
            </w:r>
          </w:p>
          <w:p w:rsidR="00CE5C15" w:rsidRDefault="00CE5C15"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２　対話の体験を振り返って話し合う。</w:t>
            </w:r>
          </w:p>
          <w:p w:rsidR="00CE5C15" w:rsidRPr="00710F04" w:rsidRDefault="00CE5C15"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◆学習目標を再確認し，学びを振り返る。</w:t>
            </w:r>
          </w:p>
        </w:tc>
        <w:tc>
          <w:tcPr>
            <w:tcW w:w="2452" w:type="dxa"/>
            <w:tcBorders>
              <w:top w:val="nil"/>
              <w:left w:val="nil"/>
              <w:bottom w:val="single" w:sz="4" w:space="0" w:color="auto"/>
              <w:right w:val="single" w:sz="4" w:space="0" w:color="auto"/>
            </w:tcBorders>
            <w:shd w:val="clear" w:color="auto" w:fill="auto"/>
            <w:hideMark/>
          </w:tcPr>
          <w:p w:rsidR="00CE5C15" w:rsidRDefault="00CE5C15"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関</w:t>
            </w:r>
            <w:r w:rsidRPr="00710F04">
              <w:rPr>
                <w:rFonts w:ascii="ＭＳ Ｐ明朝" w:eastAsia="ＭＳ Ｐ明朝" w:hAnsi="ＭＳ Ｐ明朝" w:cs="ＭＳ Ｐゴシック" w:hint="eastAsia"/>
                <w:kern w:val="0"/>
                <w:sz w:val="18"/>
                <w:szCs w:val="18"/>
              </w:rPr>
              <w:t xml:space="preserve">　合意を形成し，課題を解決することを意識して，企画会議に積極的に取り組んでいる。</w:t>
            </w:r>
          </w:p>
          <w:p w:rsidR="00CE5C15" w:rsidRDefault="00CE5C15"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話聞①</w:t>
            </w:r>
            <w:r w:rsidRPr="00710F04">
              <w:rPr>
                <w:rFonts w:ascii="ＭＳ Ｐ明朝" w:eastAsia="ＭＳ Ｐ明朝" w:hAnsi="ＭＳ Ｐ明朝" w:cs="ＭＳ Ｐゴシック" w:hint="eastAsia"/>
                <w:kern w:val="0"/>
                <w:sz w:val="18"/>
                <w:szCs w:val="18"/>
              </w:rPr>
              <w:t xml:space="preserve">　社会生活の中から話題を決め，経験や知識を整理しながら，表現を工夫し，説得力のある発言をしている。</w:t>
            </w:r>
          </w:p>
          <w:p w:rsidR="00CE5C15" w:rsidRDefault="00CE5C15"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話聞②</w:t>
            </w:r>
            <w:r w:rsidRPr="00710F04">
              <w:rPr>
                <w:rFonts w:ascii="ＭＳ Ｐ明朝" w:eastAsia="ＭＳ Ｐ明朝" w:hAnsi="ＭＳ Ｐ明朝" w:cs="ＭＳ Ｐゴシック" w:hint="eastAsia"/>
                <w:kern w:val="0"/>
                <w:sz w:val="18"/>
                <w:szCs w:val="18"/>
              </w:rPr>
              <w:t xml:space="preserve">　課題の解決に向けて，互いの考えを生かしたり調整したりできるように進行の仕方を工夫して，話し合いを効果的に展開している。</w:t>
            </w:r>
          </w:p>
          <w:p w:rsidR="00CE5C15" w:rsidRPr="00710F04" w:rsidRDefault="00CE5C15"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言</w:t>
            </w:r>
            <w:r w:rsidRPr="00710F04">
              <w:rPr>
                <w:rFonts w:ascii="ＭＳ Ｐ明朝" w:eastAsia="ＭＳ Ｐ明朝" w:hAnsi="ＭＳ Ｐ明朝" w:cs="ＭＳ Ｐゴシック" w:hint="eastAsia"/>
                <w:kern w:val="0"/>
                <w:sz w:val="18"/>
                <w:szCs w:val="18"/>
              </w:rPr>
              <w:t xml:space="preserve">　合意形成や課題解決に向けたことばの選択や使い方について考え，語感を磨き語彙を豊かにしている。</w:t>
            </w:r>
          </w:p>
        </w:tc>
        <w:tc>
          <w:tcPr>
            <w:tcW w:w="2835" w:type="dxa"/>
            <w:tcBorders>
              <w:top w:val="nil"/>
              <w:left w:val="nil"/>
              <w:bottom w:val="single" w:sz="4" w:space="0" w:color="auto"/>
              <w:right w:val="single" w:sz="4" w:space="0" w:color="auto"/>
            </w:tcBorders>
            <w:shd w:val="clear" w:color="auto" w:fill="auto"/>
            <w:hideMark/>
          </w:tcPr>
          <w:p w:rsidR="00CE5C15" w:rsidRDefault="00CE5C15"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関</w:t>
            </w:r>
            <w:r w:rsidRPr="00710F04">
              <w:rPr>
                <w:rFonts w:ascii="ＭＳ Ｐ明朝" w:eastAsia="ＭＳ Ｐ明朝" w:hAnsi="ＭＳ Ｐ明朝" w:cs="ＭＳ Ｐゴシック" w:hint="eastAsia"/>
                <w:kern w:val="0"/>
                <w:sz w:val="18"/>
                <w:szCs w:val="18"/>
              </w:rPr>
              <w:t xml:space="preserve">　合意を形成し，課題を解決することを意識するとともにその意義や価値を理解して，企画会議に積極的に取り組んでいる。</w:t>
            </w:r>
          </w:p>
          <w:p w:rsidR="00CE5C15" w:rsidRDefault="00CE5C15"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話聞①</w:t>
            </w:r>
            <w:r w:rsidRPr="00710F04">
              <w:rPr>
                <w:rFonts w:ascii="ＭＳ Ｐ明朝" w:eastAsia="ＭＳ Ｐ明朝" w:hAnsi="ＭＳ Ｐ明朝" w:cs="ＭＳ Ｐゴシック" w:hint="eastAsia"/>
                <w:kern w:val="0"/>
                <w:sz w:val="18"/>
                <w:szCs w:val="18"/>
              </w:rPr>
              <w:t xml:space="preserve">　社会生活の中から話題を決め，経験や知識を整理しながら，目的を意識し，意図的に表現を工夫し，説得力のある発言をしている。</w:t>
            </w:r>
          </w:p>
          <w:p w:rsidR="00CE5C15" w:rsidRDefault="00CE5C15"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話聞②</w:t>
            </w:r>
            <w:r w:rsidRPr="00710F04">
              <w:rPr>
                <w:rFonts w:ascii="ＭＳ Ｐ明朝" w:eastAsia="ＭＳ Ｐ明朝" w:hAnsi="ＭＳ Ｐ明朝" w:cs="ＭＳ Ｐゴシック" w:hint="eastAsia"/>
                <w:kern w:val="0"/>
                <w:sz w:val="18"/>
                <w:szCs w:val="18"/>
              </w:rPr>
              <w:t xml:space="preserve">　課題の解決に向けて，互いの考えを生かしたり調整したりできるように，進行の仕方の重要さを意識し，仕方を工夫して，話し合いを効果的に展開している。</w:t>
            </w:r>
          </w:p>
          <w:p w:rsidR="00CE5C15" w:rsidRPr="00710F04" w:rsidRDefault="00CE5C15"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言</w:t>
            </w:r>
            <w:r w:rsidRPr="00710F04">
              <w:rPr>
                <w:rFonts w:ascii="ＭＳ Ｐ明朝" w:eastAsia="ＭＳ Ｐ明朝" w:hAnsi="ＭＳ Ｐ明朝" w:cs="ＭＳ Ｐゴシック" w:hint="eastAsia"/>
                <w:kern w:val="0"/>
                <w:sz w:val="18"/>
                <w:szCs w:val="18"/>
              </w:rPr>
              <w:t xml:space="preserve">　合意形成や課題解決に向けたことばの選択や使い方，その効果について考え，語感を磨き語彙を豊かにしている。</w:t>
            </w:r>
          </w:p>
        </w:tc>
        <w:tc>
          <w:tcPr>
            <w:tcW w:w="2551" w:type="dxa"/>
            <w:tcBorders>
              <w:top w:val="nil"/>
              <w:left w:val="nil"/>
              <w:bottom w:val="single" w:sz="4" w:space="0" w:color="auto"/>
              <w:right w:val="single" w:sz="4" w:space="0" w:color="auto"/>
            </w:tcBorders>
            <w:shd w:val="clear" w:color="auto" w:fill="auto"/>
            <w:hideMark/>
          </w:tcPr>
          <w:p w:rsidR="00CE5C15" w:rsidRDefault="00CE5C15"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話聞①</w:t>
            </w:r>
            <w:r w:rsidRPr="00710F04">
              <w:rPr>
                <w:rFonts w:ascii="ＭＳ Ｐ明朝" w:eastAsia="ＭＳ Ｐ明朝" w:hAnsi="ＭＳ Ｐ明朝" w:cs="ＭＳ Ｐゴシック" w:hint="eastAsia"/>
                <w:kern w:val="0"/>
                <w:sz w:val="18"/>
                <w:szCs w:val="18"/>
              </w:rPr>
              <w:t xml:space="preserve">　説得力を意識した発言ができない。</w:t>
            </w:r>
          </w:p>
          <w:p w:rsidR="00CE5C15" w:rsidRDefault="00CE5C15"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w:t>
            </w:r>
            <w:r w:rsidRPr="00710F04">
              <w:rPr>
                <w:rFonts w:ascii="ＭＳ Ｐ明朝" w:eastAsia="ＭＳ Ｐ明朝" w:hAnsi="ＭＳ Ｐ明朝" w:cs="ＭＳ Ｐゴシック" w:hint="eastAsia"/>
                <w:kern w:val="0"/>
                <w:sz w:val="18"/>
                <w:szCs w:val="18"/>
              </w:rPr>
              <w:t xml:space="preserve">伝えたい内容にふさわしい話し方や資料の示し方はどのようなものかを，グループでの活動をとおして確かめさせる。　　　　　　　　　　　　　　　　　　</w:t>
            </w:r>
            <w:r w:rsidRPr="00710F04">
              <w:rPr>
                <w:rFonts w:ascii="ＭＳ Ｐゴシック" w:eastAsia="ＭＳ Ｐゴシック" w:hAnsi="ＭＳ Ｐゴシック" w:cs="ＭＳ Ｐゴシック" w:hint="eastAsia"/>
                <w:kern w:val="0"/>
                <w:sz w:val="18"/>
                <w:szCs w:val="18"/>
              </w:rPr>
              <w:t>話聞②</w:t>
            </w:r>
            <w:r w:rsidRPr="00710F04">
              <w:rPr>
                <w:rFonts w:ascii="ＭＳ Ｐ明朝" w:eastAsia="ＭＳ Ｐ明朝" w:hAnsi="ＭＳ Ｐ明朝" w:cs="ＭＳ Ｐゴシック" w:hint="eastAsia"/>
                <w:kern w:val="0"/>
                <w:sz w:val="18"/>
                <w:szCs w:val="18"/>
              </w:rPr>
              <w:t xml:space="preserve">　話し合いの展開を意識できない。　</w:t>
            </w:r>
          </w:p>
          <w:p w:rsidR="00CE5C15" w:rsidRDefault="00CE5C15"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w:t>
            </w:r>
            <w:r w:rsidRPr="00710F04">
              <w:rPr>
                <w:rFonts w:ascii="ＭＳ Ｐ明朝" w:eastAsia="ＭＳ Ｐ明朝" w:hAnsi="ＭＳ Ｐ明朝" w:cs="ＭＳ Ｐゴシック" w:hint="eastAsia"/>
                <w:kern w:val="0"/>
                <w:sz w:val="18"/>
                <w:szCs w:val="18"/>
              </w:rPr>
              <w:t>97ページ「話し合いのポイント」から，納得した部分に線を引かせる（ノートに抜き出させる）。</w:t>
            </w:r>
          </w:p>
          <w:p w:rsidR="00CE5C15" w:rsidRDefault="00CE5C15"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言</w:t>
            </w:r>
            <w:r w:rsidRPr="00710F04">
              <w:rPr>
                <w:rFonts w:ascii="ＭＳ Ｐ明朝" w:eastAsia="ＭＳ Ｐ明朝" w:hAnsi="ＭＳ Ｐ明朝" w:cs="ＭＳ Ｐゴシック" w:hint="eastAsia"/>
                <w:kern w:val="0"/>
                <w:sz w:val="18"/>
                <w:szCs w:val="18"/>
              </w:rPr>
              <w:t xml:space="preserve">　ことばの選択や使い方についての理解ができない。</w:t>
            </w:r>
          </w:p>
          <w:p w:rsidR="00CE5C15" w:rsidRPr="00710F04" w:rsidRDefault="00CE5C15"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w:t>
            </w:r>
            <w:r w:rsidRPr="00710F04">
              <w:rPr>
                <w:rFonts w:ascii="ＭＳ Ｐ明朝" w:eastAsia="ＭＳ Ｐ明朝" w:hAnsi="ＭＳ Ｐ明朝" w:cs="ＭＳ Ｐゴシック" w:hint="eastAsia"/>
                <w:kern w:val="0"/>
                <w:sz w:val="18"/>
                <w:szCs w:val="18"/>
              </w:rPr>
              <w:t>提案したい内容をどのようなことばで表現するとよいか，類義語・対義語辞典などを用いて考えさせる。</w:t>
            </w:r>
          </w:p>
        </w:tc>
        <w:tc>
          <w:tcPr>
            <w:tcW w:w="1134" w:type="dxa"/>
            <w:tcBorders>
              <w:top w:val="nil"/>
              <w:left w:val="nil"/>
              <w:bottom w:val="single" w:sz="4" w:space="0" w:color="auto"/>
              <w:right w:val="single" w:sz="4" w:space="0" w:color="auto"/>
            </w:tcBorders>
            <w:shd w:val="clear" w:color="auto" w:fill="auto"/>
            <w:hideMark/>
          </w:tcPr>
          <w:p w:rsidR="00CE5C15" w:rsidRDefault="00CE5C15" w:rsidP="00CE5C15">
            <w:pPr>
              <w:widowControl/>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Ａア・Ａエ</w:t>
            </w:r>
          </w:p>
          <w:p w:rsidR="00CE5C15" w:rsidRPr="00710F04" w:rsidRDefault="00CE5C15" w:rsidP="00CE5C15">
            <w:pPr>
              <w:widowControl/>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［言語活動］Aイ（意見を述べ合う）</w:t>
            </w:r>
          </w:p>
        </w:tc>
      </w:tr>
    </w:tbl>
    <w:p w:rsidR="00CE5C15" w:rsidRDefault="00CE5C15">
      <w:r>
        <w:br w:type="page"/>
      </w:r>
    </w:p>
    <w:tbl>
      <w:tblPr>
        <w:tblpPr w:leftFromText="142" w:rightFromText="142" w:vertAnchor="page" w:horzAnchor="margin" w:tblpY="1211"/>
        <w:tblW w:w="15508" w:type="dxa"/>
        <w:tblLayout w:type="fixed"/>
        <w:tblCellMar>
          <w:top w:w="57" w:type="dxa"/>
          <w:left w:w="57" w:type="dxa"/>
          <w:bottom w:w="57" w:type="dxa"/>
          <w:right w:w="57" w:type="dxa"/>
        </w:tblCellMar>
        <w:tblLook w:val="04A0" w:firstRow="1" w:lastRow="0" w:firstColumn="1" w:lastColumn="0" w:noHBand="0" w:noVBand="1"/>
      </w:tblPr>
      <w:tblGrid>
        <w:gridCol w:w="460"/>
        <w:gridCol w:w="520"/>
        <w:gridCol w:w="2296"/>
        <w:gridCol w:w="425"/>
        <w:gridCol w:w="2835"/>
        <w:gridCol w:w="2452"/>
        <w:gridCol w:w="2835"/>
        <w:gridCol w:w="2551"/>
        <w:gridCol w:w="1134"/>
      </w:tblGrid>
      <w:tr w:rsidR="00CE5C15" w:rsidRPr="00710F04" w:rsidTr="00CE5C15">
        <w:trPr>
          <w:trHeight w:val="646"/>
        </w:trPr>
        <w:tc>
          <w:tcPr>
            <w:tcW w:w="460" w:type="dxa"/>
            <w:tcBorders>
              <w:top w:val="single" w:sz="4" w:space="0" w:color="auto"/>
              <w:left w:val="single" w:sz="4" w:space="0" w:color="auto"/>
              <w:bottom w:val="single" w:sz="4" w:space="0" w:color="auto"/>
              <w:right w:val="single" w:sz="4" w:space="0" w:color="auto"/>
            </w:tcBorders>
            <w:shd w:val="clear" w:color="auto" w:fill="595959" w:themeFill="text1" w:themeFillTint="A6"/>
            <w:textDirection w:val="tbRlV"/>
            <w:vAlign w:val="center"/>
          </w:tcPr>
          <w:p w:rsidR="00CE5C15" w:rsidRPr="00710F04" w:rsidRDefault="00CE5C15" w:rsidP="00CE5C15">
            <w:pPr>
              <w:widowControl/>
              <w:jc w:val="center"/>
              <w:rPr>
                <w:rFonts w:ascii="ＭＳ Ｐゴシック" w:eastAsia="ＭＳ Ｐゴシック" w:hAnsi="ＭＳ Ｐゴシック" w:cs="ＭＳ Ｐゴシック"/>
                <w:color w:val="FFFFFF"/>
                <w:kern w:val="0"/>
                <w:sz w:val="18"/>
                <w:szCs w:val="18"/>
              </w:rPr>
            </w:pPr>
            <w:r w:rsidRPr="00710F04">
              <w:rPr>
                <w:rFonts w:ascii="ＭＳ Ｐゴシック" w:eastAsia="ＭＳ Ｐゴシック" w:hAnsi="ＭＳ Ｐゴシック" w:cs="ＭＳ Ｐゴシック" w:hint="eastAsia"/>
                <w:color w:val="FFFFFF"/>
                <w:kern w:val="0"/>
                <w:sz w:val="18"/>
                <w:szCs w:val="18"/>
              </w:rPr>
              <w:lastRenderedPageBreak/>
              <w:t>月</w:t>
            </w:r>
          </w:p>
        </w:tc>
        <w:tc>
          <w:tcPr>
            <w:tcW w:w="520" w:type="dxa"/>
            <w:tcBorders>
              <w:top w:val="single" w:sz="4" w:space="0" w:color="auto"/>
              <w:left w:val="single" w:sz="4" w:space="0" w:color="auto"/>
              <w:bottom w:val="single" w:sz="4" w:space="0" w:color="auto"/>
              <w:right w:val="single" w:sz="4" w:space="0" w:color="auto"/>
            </w:tcBorders>
            <w:shd w:val="clear" w:color="auto" w:fill="595959" w:themeFill="text1" w:themeFillTint="A6"/>
            <w:textDirection w:val="tbRlV"/>
            <w:vAlign w:val="center"/>
          </w:tcPr>
          <w:p w:rsidR="00CE5C15" w:rsidRPr="00710F04" w:rsidRDefault="00CE5C15" w:rsidP="00CE5C15">
            <w:pPr>
              <w:widowControl/>
              <w:jc w:val="center"/>
              <w:rPr>
                <w:rFonts w:ascii="ＭＳ Ｐゴシック" w:eastAsia="ＭＳ Ｐゴシック" w:hAnsi="ＭＳ Ｐゴシック" w:cs="ＭＳ Ｐゴシック"/>
                <w:color w:val="FFFFFF"/>
                <w:kern w:val="0"/>
                <w:sz w:val="18"/>
                <w:szCs w:val="18"/>
              </w:rPr>
            </w:pPr>
            <w:r w:rsidRPr="00710F04">
              <w:rPr>
                <w:rFonts w:ascii="ＭＳ Ｐゴシック" w:eastAsia="ＭＳ Ｐゴシック" w:hAnsi="ＭＳ Ｐゴシック" w:cs="ＭＳ Ｐゴシック" w:hint="eastAsia"/>
                <w:color w:val="FFFFFF"/>
                <w:kern w:val="0"/>
                <w:sz w:val="18"/>
                <w:szCs w:val="18"/>
              </w:rPr>
              <w:t>単元名</w:t>
            </w:r>
          </w:p>
        </w:tc>
        <w:tc>
          <w:tcPr>
            <w:tcW w:w="2296" w:type="dxa"/>
            <w:tcBorders>
              <w:top w:val="single" w:sz="4" w:space="0" w:color="auto"/>
              <w:left w:val="nil"/>
              <w:bottom w:val="single" w:sz="4" w:space="0" w:color="auto"/>
              <w:right w:val="single" w:sz="4" w:space="0" w:color="auto"/>
            </w:tcBorders>
            <w:shd w:val="clear" w:color="auto" w:fill="595959" w:themeFill="text1" w:themeFillTint="A6"/>
            <w:vAlign w:val="center"/>
          </w:tcPr>
          <w:p w:rsidR="00CE5C15" w:rsidRDefault="00CE5C15" w:rsidP="00CE5C15">
            <w:pPr>
              <w:widowControl/>
              <w:jc w:val="center"/>
              <w:rPr>
                <w:rFonts w:ascii="ＭＳ Ｐゴシック" w:eastAsia="ＭＳ Ｐゴシック" w:hAnsi="ＭＳ Ｐゴシック" w:cs="ＭＳ Ｐゴシック"/>
                <w:color w:val="FFFFFF"/>
                <w:kern w:val="0"/>
                <w:sz w:val="20"/>
                <w:szCs w:val="20"/>
              </w:rPr>
            </w:pPr>
            <w:r w:rsidRPr="00710F04">
              <w:rPr>
                <w:rFonts w:ascii="ＭＳ Ｐゴシック" w:eastAsia="ＭＳ Ｐゴシック" w:hAnsi="ＭＳ Ｐゴシック" w:cs="ＭＳ Ｐゴシック" w:hint="eastAsia"/>
                <w:color w:val="FFFFFF"/>
                <w:kern w:val="0"/>
                <w:sz w:val="20"/>
                <w:szCs w:val="20"/>
              </w:rPr>
              <w:t>教材名【領域】</w:t>
            </w:r>
          </w:p>
          <w:p w:rsidR="00CE5C15" w:rsidRPr="00710F04" w:rsidRDefault="00CE5C15" w:rsidP="00CE5C15">
            <w:pPr>
              <w:widowControl/>
              <w:jc w:val="center"/>
              <w:rPr>
                <w:rFonts w:ascii="ＭＳ Ｐゴシック" w:eastAsia="ＭＳ Ｐゴシック" w:hAnsi="ＭＳ Ｐゴシック" w:cs="ＭＳ Ｐゴシック"/>
                <w:color w:val="FFFFFF"/>
                <w:kern w:val="0"/>
                <w:sz w:val="20"/>
                <w:szCs w:val="20"/>
              </w:rPr>
            </w:pPr>
            <w:r w:rsidRPr="00710F04">
              <w:rPr>
                <w:rFonts w:ascii="ＭＳ Ｐゴシック" w:eastAsia="ＭＳ Ｐゴシック" w:hAnsi="ＭＳ Ｐゴシック" w:cs="ＭＳ Ｐゴシック" w:hint="eastAsia"/>
                <w:color w:val="FFFFFF"/>
                <w:kern w:val="0"/>
                <w:sz w:val="20"/>
                <w:szCs w:val="20"/>
              </w:rPr>
              <w:t>●学習目標</w:t>
            </w:r>
          </w:p>
        </w:tc>
        <w:tc>
          <w:tcPr>
            <w:tcW w:w="425" w:type="dxa"/>
            <w:tcBorders>
              <w:top w:val="single" w:sz="4" w:space="0" w:color="auto"/>
              <w:left w:val="nil"/>
              <w:bottom w:val="single" w:sz="4" w:space="0" w:color="auto"/>
              <w:right w:val="single" w:sz="4" w:space="0" w:color="auto"/>
            </w:tcBorders>
            <w:shd w:val="clear" w:color="auto" w:fill="595959" w:themeFill="text1" w:themeFillTint="A6"/>
            <w:textDirection w:val="tbRlV"/>
            <w:vAlign w:val="center"/>
          </w:tcPr>
          <w:p w:rsidR="00CE5C15" w:rsidRPr="00710F04" w:rsidRDefault="00CE5C15" w:rsidP="00CE5C15">
            <w:pPr>
              <w:widowControl/>
              <w:jc w:val="center"/>
              <w:rPr>
                <w:rFonts w:ascii="ＭＳ Ｐゴシック" w:eastAsia="ＭＳ Ｐゴシック" w:hAnsi="ＭＳ Ｐゴシック" w:cs="ＭＳ Ｐゴシック"/>
                <w:color w:val="FFFFFF"/>
                <w:kern w:val="0"/>
                <w:sz w:val="18"/>
                <w:szCs w:val="18"/>
              </w:rPr>
            </w:pPr>
            <w:r w:rsidRPr="00710F04">
              <w:rPr>
                <w:rFonts w:ascii="ＭＳ Ｐゴシック" w:eastAsia="ＭＳ Ｐゴシック" w:hAnsi="ＭＳ Ｐゴシック" w:cs="ＭＳ Ｐゴシック" w:hint="eastAsia"/>
                <w:color w:val="FFFFFF"/>
                <w:kern w:val="0"/>
                <w:sz w:val="18"/>
                <w:szCs w:val="18"/>
              </w:rPr>
              <w:t>時数</w:t>
            </w:r>
          </w:p>
        </w:tc>
        <w:tc>
          <w:tcPr>
            <w:tcW w:w="2835" w:type="dxa"/>
            <w:tcBorders>
              <w:top w:val="single" w:sz="4" w:space="0" w:color="auto"/>
              <w:left w:val="nil"/>
              <w:bottom w:val="single" w:sz="4" w:space="0" w:color="auto"/>
              <w:right w:val="single" w:sz="4" w:space="0" w:color="auto"/>
            </w:tcBorders>
            <w:shd w:val="clear" w:color="auto" w:fill="595959" w:themeFill="text1" w:themeFillTint="A6"/>
            <w:vAlign w:val="center"/>
          </w:tcPr>
          <w:p w:rsidR="00CE5C15" w:rsidRPr="00710F04" w:rsidRDefault="00CE5C15" w:rsidP="00CE5C15">
            <w:pPr>
              <w:widowControl/>
              <w:jc w:val="center"/>
              <w:rPr>
                <w:rFonts w:ascii="ＭＳ Ｐゴシック" w:eastAsia="ＭＳ Ｐゴシック" w:hAnsi="ＭＳ Ｐゴシック" w:cs="ＭＳ Ｐゴシック"/>
                <w:color w:val="FFFFFF"/>
                <w:kern w:val="0"/>
                <w:sz w:val="20"/>
                <w:szCs w:val="20"/>
              </w:rPr>
            </w:pPr>
            <w:r w:rsidRPr="00710F04">
              <w:rPr>
                <w:rFonts w:ascii="ＭＳ Ｐゴシック" w:eastAsia="ＭＳ Ｐゴシック" w:hAnsi="ＭＳ Ｐゴシック" w:cs="ＭＳ Ｐゴシック" w:hint="eastAsia"/>
                <w:color w:val="FFFFFF"/>
                <w:kern w:val="0"/>
                <w:sz w:val="20"/>
                <w:szCs w:val="20"/>
              </w:rPr>
              <w:t>おもな学習活動</w:t>
            </w:r>
          </w:p>
        </w:tc>
        <w:tc>
          <w:tcPr>
            <w:tcW w:w="2452" w:type="dxa"/>
            <w:tcBorders>
              <w:top w:val="single" w:sz="4" w:space="0" w:color="auto"/>
              <w:left w:val="nil"/>
              <w:bottom w:val="single" w:sz="4" w:space="0" w:color="auto"/>
              <w:right w:val="single" w:sz="4" w:space="0" w:color="auto"/>
            </w:tcBorders>
            <w:shd w:val="clear" w:color="auto" w:fill="595959" w:themeFill="text1" w:themeFillTint="A6"/>
            <w:vAlign w:val="center"/>
          </w:tcPr>
          <w:p w:rsidR="00CE5C15" w:rsidRPr="00710F04" w:rsidRDefault="00CE5C15" w:rsidP="00CE5C15">
            <w:pPr>
              <w:widowControl/>
              <w:jc w:val="center"/>
              <w:rPr>
                <w:rFonts w:ascii="ＭＳ Ｐゴシック" w:eastAsia="ＭＳ Ｐゴシック" w:hAnsi="ＭＳ Ｐゴシック" w:cs="ＭＳ Ｐゴシック"/>
                <w:color w:val="FFFFFF"/>
                <w:kern w:val="0"/>
                <w:sz w:val="20"/>
                <w:szCs w:val="20"/>
              </w:rPr>
            </w:pPr>
            <w:r w:rsidRPr="00710F04">
              <w:rPr>
                <w:rFonts w:ascii="ＭＳ Ｐゴシック" w:eastAsia="ＭＳ Ｐゴシック" w:hAnsi="ＭＳ Ｐゴシック" w:cs="ＭＳ Ｐゴシック" w:hint="eastAsia"/>
                <w:color w:val="FFFFFF"/>
                <w:kern w:val="0"/>
                <w:sz w:val="20"/>
                <w:szCs w:val="20"/>
              </w:rPr>
              <w:t>評価規準Ｂ                                   （おおむね満足できる状況）</w:t>
            </w:r>
          </w:p>
        </w:tc>
        <w:tc>
          <w:tcPr>
            <w:tcW w:w="2835" w:type="dxa"/>
            <w:tcBorders>
              <w:top w:val="single" w:sz="4" w:space="0" w:color="auto"/>
              <w:left w:val="nil"/>
              <w:bottom w:val="single" w:sz="4" w:space="0" w:color="auto"/>
              <w:right w:val="single" w:sz="4" w:space="0" w:color="auto"/>
            </w:tcBorders>
            <w:shd w:val="clear" w:color="auto" w:fill="595959" w:themeFill="text1" w:themeFillTint="A6"/>
            <w:vAlign w:val="center"/>
          </w:tcPr>
          <w:p w:rsidR="00CE5C15" w:rsidRPr="00710F04" w:rsidRDefault="00CE5C15" w:rsidP="00CE5C15">
            <w:pPr>
              <w:widowControl/>
              <w:jc w:val="center"/>
              <w:rPr>
                <w:rFonts w:ascii="ＭＳ Ｐゴシック" w:eastAsia="ＭＳ Ｐゴシック" w:hAnsi="ＭＳ Ｐゴシック" w:cs="ＭＳ Ｐゴシック"/>
                <w:color w:val="FFFFFF"/>
                <w:kern w:val="0"/>
                <w:sz w:val="20"/>
                <w:szCs w:val="20"/>
              </w:rPr>
            </w:pPr>
            <w:r w:rsidRPr="00710F04">
              <w:rPr>
                <w:rFonts w:ascii="ＭＳ Ｐゴシック" w:eastAsia="ＭＳ Ｐゴシック" w:hAnsi="ＭＳ Ｐゴシック" w:cs="ＭＳ Ｐゴシック" w:hint="eastAsia"/>
                <w:color w:val="FFFFFF"/>
                <w:kern w:val="0"/>
                <w:sz w:val="20"/>
                <w:szCs w:val="20"/>
              </w:rPr>
              <w:t>評価規準A                                        （十分満足できる状況）</w:t>
            </w:r>
          </w:p>
        </w:tc>
        <w:tc>
          <w:tcPr>
            <w:tcW w:w="2551" w:type="dxa"/>
            <w:tcBorders>
              <w:top w:val="single" w:sz="4" w:space="0" w:color="auto"/>
              <w:left w:val="nil"/>
              <w:bottom w:val="single" w:sz="4" w:space="0" w:color="auto"/>
              <w:right w:val="single" w:sz="4" w:space="0" w:color="auto"/>
            </w:tcBorders>
            <w:shd w:val="clear" w:color="auto" w:fill="595959" w:themeFill="text1" w:themeFillTint="A6"/>
            <w:vAlign w:val="center"/>
          </w:tcPr>
          <w:p w:rsidR="00CE5C15" w:rsidRPr="00710F04" w:rsidRDefault="00CE5C15" w:rsidP="00CE5C15">
            <w:pPr>
              <w:widowControl/>
              <w:jc w:val="center"/>
              <w:rPr>
                <w:rFonts w:ascii="ＭＳ Ｐゴシック" w:eastAsia="ＭＳ Ｐゴシック" w:hAnsi="ＭＳ Ｐゴシック" w:cs="ＭＳ Ｐゴシック"/>
                <w:color w:val="FFFFFF"/>
                <w:kern w:val="0"/>
                <w:sz w:val="20"/>
                <w:szCs w:val="20"/>
              </w:rPr>
            </w:pPr>
            <w:r w:rsidRPr="00710F04">
              <w:rPr>
                <w:rFonts w:ascii="ＭＳ Ｐゴシック" w:eastAsia="ＭＳ Ｐゴシック" w:hAnsi="ＭＳ Ｐゴシック" w:cs="ＭＳ Ｐゴシック" w:hint="eastAsia"/>
                <w:color w:val="FFFFFF"/>
                <w:kern w:val="0"/>
                <w:sz w:val="20"/>
                <w:szCs w:val="20"/>
              </w:rPr>
              <w:t>評価規準Ｃ（努力を要する状況）とその手だて</w:t>
            </w:r>
          </w:p>
        </w:tc>
        <w:tc>
          <w:tcPr>
            <w:tcW w:w="1134" w:type="dxa"/>
            <w:tcBorders>
              <w:top w:val="single" w:sz="4" w:space="0" w:color="auto"/>
              <w:left w:val="nil"/>
              <w:bottom w:val="single" w:sz="4" w:space="0" w:color="auto"/>
              <w:right w:val="single" w:sz="4" w:space="0" w:color="auto"/>
            </w:tcBorders>
            <w:shd w:val="clear" w:color="auto" w:fill="595959" w:themeFill="text1" w:themeFillTint="A6"/>
            <w:vAlign w:val="center"/>
          </w:tcPr>
          <w:p w:rsidR="00CE5C15" w:rsidRPr="00710F04" w:rsidRDefault="00CE5C15" w:rsidP="00CE5C15">
            <w:pPr>
              <w:widowControl/>
              <w:jc w:val="center"/>
              <w:rPr>
                <w:rFonts w:ascii="ＭＳ Ｐゴシック" w:eastAsia="ＭＳ Ｐゴシック" w:hAnsi="ＭＳ Ｐゴシック" w:cs="ＭＳ Ｐゴシック"/>
                <w:color w:val="FFFFFF"/>
                <w:kern w:val="0"/>
                <w:sz w:val="16"/>
                <w:szCs w:val="16"/>
              </w:rPr>
            </w:pPr>
            <w:r w:rsidRPr="00710F04">
              <w:rPr>
                <w:rFonts w:ascii="ＭＳ Ｐゴシック" w:eastAsia="ＭＳ Ｐゴシック" w:hAnsi="ＭＳ Ｐゴシック" w:cs="ＭＳ Ｐゴシック" w:hint="eastAsia"/>
                <w:color w:val="FFFFFF"/>
                <w:kern w:val="0"/>
                <w:sz w:val="16"/>
                <w:szCs w:val="16"/>
              </w:rPr>
              <w:t>学習指導要領の指導事項・言語活動例</w:t>
            </w:r>
          </w:p>
        </w:tc>
      </w:tr>
      <w:tr w:rsidR="006F13A1" w:rsidRPr="00710F04" w:rsidTr="0053035D">
        <w:trPr>
          <w:trHeight w:val="1510"/>
        </w:trPr>
        <w:tc>
          <w:tcPr>
            <w:tcW w:w="460" w:type="dxa"/>
            <w:tcBorders>
              <w:top w:val="single" w:sz="4" w:space="0" w:color="auto"/>
              <w:left w:val="single" w:sz="4" w:space="0" w:color="auto"/>
              <w:bottom w:val="nil"/>
              <w:right w:val="single" w:sz="4" w:space="0" w:color="auto"/>
            </w:tcBorders>
            <w:shd w:val="clear" w:color="auto" w:fill="auto"/>
            <w:hideMark/>
          </w:tcPr>
          <w:p w:rsidR="006F13A1" w:rsidRPr="00710F04" w:rsidRDefault="006F13A1" w:rsidP="00CE5C15">
            <w:pPr>
              <w:widowControl/>
              <w:jc w:val="center"/>
              <w:rPr>
                <w:rFonts w:ascii="ＭＳ Ｐゴシック" w:eastAsia="ＭＳ Ｐゴシック" w:hAnsi="ＭＳ Ｐゴシック" w:cs="ＭＳ Ｐゴシック"/>
                <w:kern w:val="0"/>
                <w:sz w:val="20"/>
                <w:szCs w:val="20"/>
              </w:rPr>
            </w:pPr>
            <w:r w:rsidRPr="00710F04">
              <w:rPr>
                <w:rFonts w:ascii="ＭＳ Ｐゴシック" w:eastAsia="ＭＳ Ｐゴシック" w:hAnsi="ＭＳ Ｐゴシック" w:cs="ＭＳ Ｐゴシック" w:hint="eastAsia"/>
                <w:kern w:val="0"/>
                <w:sz w:val="20"/>
                <w:szCs w:val="20"/>
              </w:rPr>
              <w:t xml:space="preserve">　</w:t>
            </w:r>
          </w:p>
        </w:tc>
        <w:tc>
          <w:tcPr>
            <w:tcW w:w="520" w:type="dxa"/>
            <w:tcBorders>
              <w:top w:val="single" w:sz="4" w:space="0" w:color="auto"/>
              <w:left w:val="single" w:sz="4" w:space="0" w:color="auto"/>
              <w:bottom w:val="single" w:sz="4" w:space="0" w:color="auto"/>
              <w:right w:val="single" w:sz="4" w:space="0" w:color="auto"/>
            </w:tcBorders>
            <w:vAlign w:val="center"/>
            <w:hideMark/>
          </w:tcPr>
          <w:p w:rsidR="006F13A1" w:rsidRPr="00710F04" w:rsidRDefault="006F13A1" w:rsidP="00CE5C15">
            <w:pPr>
              <w:widowControl/>
              <w:ind w:left="113"/>
              <w:rPr>
                <w:rFonts w:ascii="ＭＳ Ｐゴシック" w:eastAsia="ＭＳ Ｐゴシック" w:hAnsi="ＭＳ Ｐゴシック" w:cs="ＭＳ Ｐゴシック"/>
                <w:kern w:val="0"/>
                <w:sz w:val="20"/>
                <w:szCs w:val="20"/>
              </w:rPr>
            </w:pPr>
          </w:p>
        </w:tc>
        <w:tc>
          <w:tcPr>
            <w:tcW w:w="2296" w:type="dxa"/>
            <w:tcBorders>
              <w:top w:val="single" w:sz="4" w:space="0" w:color="auto"/>
              <w:left w:val="nil"/>
              <w:bottom w:val="single" w:sz="4" w:space="0" w:color="auto"/>
              <w:right w:val="single" w:sz="4" w:space="0" w:color="auto"/>
            </w:tcBorders>
            <w:shd w:val="clear" w:color="auto" w:fill="auto"/>
            <w:hideMark/>
          </w:tcPr>
          <w:p w:rsidR="006F13A1" w:rsidRDefault="006F13A1" w:rsidP="00CE5C15">
            <w:pPr>
              <w:widowControl/>
              <w:jc w:val="left"/>
              <w:rPr>
                <w:rFonts w:ascii="ＭＳ Ｐゴシック" w:eastAsia="ＭＳ Ｐゴシック" w:hAnsi="ＭＳ Ｐゴシック" w:cs="ＭＳ Ｐゴシック"/>
                <w:kern w:val="0"/>
                <w:sz w:val="20"/>
                <w:szCs w:val="20"/>
              </w:rPr>
            </w:pPr>
            <w:r w:rsidRPr="00710F04">
              <w:rPr>
                <w:rFonts w:ascii="ＭＳ Ｐゴシック" w:eastAsia="ＭＳ Ｐゴシック" w:hAnsi="ＭＳ Ｐゴシック" w:cs="ＭＳ Ｐゴシック" w:hint="eastAsia"/>
                <w:kern w:val="0"/>
                <w:sz w:val="20"/>
                <w:szCs w:val="20"/>
              </w:rPr>
              <w:t>漢字を身につけよう４</w:t>
            </w:r>
          </w:p>
          <w:p w:rsidR="006F13A1" w:rsidRDefault="006F13A1" w:rsidP="00CE5C15">
            <w:pPr>
              <w:widowControl/>
              <w:jc w:val="left"/>
              <w:rPr>
                <w:rFonts w:ascii="ＭＳ Ｐゴシック" w:eastAsia="ＭＳ Ｐゴシック" w:hAnsi="ＭＳ Ｐゴシック" w:cs="ＭＳ Ｐゴシック"/>
                <w:kern w:val="0"/>
                <w:sz w:val="20"/>
                <w:szCs w:val="20"/>
              </w:rPr>
            </w:pPr>
            <w:r w:rsidRPr="00710F04">
              <w:rPr>
                <w:rFonts w:ascii="ＭＳ Ｐゴシック" w:eastAsia="ＭＳ Ｐゴシック" w:hAnsi="ＭＳ Ｐゴシック" w:cs="ＭＳ Ｐゴシック" w:hint="eastAsia"/>
                <w:kern w:val="0"/>
                <w:sz w:val="20"/>
                <w:szCs w:val="20"/>
              </w:rPr>
              <w:t>【漢】</w:t>
            </w:r>
          </w:p>
          <w:p w:rsidR="006F13A1" w:rsidRDefault="006F13A1" w:rsidP="00CE5C15">
            <w:pPr>
              <w:widowControl/>
              <w:jc w:val="left"/>
              <w:rPr>
                <w:rFonts w:ascii="ＭＳ Ｐ明朝" w:eastAsia="ＭＳ Ｐ明朝" w:hAnsi="ＭＳ Ｐ明朝" w:cs="ＭＳ Ｐゴシック"/>
                <w:kern w:val="0"/>
                <w:sz w:val="18"/>
                <w:szCs w:val="18"/>
              </w:rPr>
            </w:pPr>
          </w:p>
          <w:p w:rsidR="006F13A1" w:rsidRPr="00710F04" w:rsidRDefault="006F13A1" w:rsidP="00CE5C15">
            <w:pPr>
              <w:widowControl/>
              <w:ind w:left="180" w:hangingChars="100" w:hanging="180"/>
              <w:jc w:val="left"/>
              <w:rPr>
                <w:rFonts w:ascii="ＭＳ Ｐゴシック" w:eastAsia="ＭＳ Ｐゴシック" w:hAnsi="ＭＳ Ｐゴシック" w:cs="ＭＳ Ｐゴシック"/>
                <w:kern w:val="0"/>
                <w:sz w:val="20"/>
                <w:szCs w:val="20"/>
              </w:rPr>
            </w:pPr>
            <w:r w:rsidRPr="00710F04">
              <w:rPr>
                <w:rFonts w:ascii="ＭＳ Ｐ明朝" w:eastAsia="ＭＳ Ｐ明朝" w:hAnsi="ＭＳ Ｐ明朝" w:cs="ＭＳ Ｐゴシック" w:hint="eastAsia"/>
                <w:kern w:val="0"/>
                <w:sz w:val="18"/>
                <w:szCs w:val="18"/>
              </w:rPr>
              <w:t>●漢字の読み書きについての理解を深める。</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6F13A1" w:rsidRPr="00710F04" w:rsidRDefault="006F13A1" w:rsidP="00CE5C15">
            <w:pPr>
              <w:widowControl/>
              <w:jc w:val="center"/>
              <w:rPr>
                <w:rFonts w:ascii="ＭＳ Ｐ明朝" w:eastAsia="ＭＳ Ｐ明朝" w:hAnsi="ＭＳ Ｐ明朝" w:cs="ＭＳ Ｐゴシック"/>
                <w:kern w:val="0"/>
                <w:sz w:val="20"/>
                <w:szCs w:val="20"/>
              </w:rPr>
            </w:pPr>
            <w:r w:rsidRPr="00710F04">
              <w:rPr>
                <w:rFonts w:ascii="ＭＳ Ｐ明朝" w:eastAsia="ＭＳ Ｐ明朝" w:hAnsi="ＭＳ Ｐ明朝" w:cs="ＭＳ Ｐゴシック" w:hint="eastAsia"/>
                <w:kern w:val="0"/>
                <w:sz w:val="20"/>
                <w:szCs w:val="20"/>
              </w:rPr>
              <w:t xml:space="preserve">　</w:t>
            </w:r>
          </w:p>
        </w:tc>
        <w:tc>
          <w:tcPr>
            <w:tcW w:w="2835" w:type="dxa"/>
            <w:tcBorders>
              <w:top w:val="single" w:sz="4" w:space="0" w:color="auto"/>
              <w:left w:val="nil"/>
              <w:bottom w:val="single" w:sz="4" w:space="0" w:color="auto"/>
              <w:right w:val="single" w:sz="4" w:space="0" w:color="auto"/>
            </w:tcBorders>
            <w:shd w:val="clear" w:color="auto" w:fill="auto"/>
            <w:hideMark/>
          </w:tcPr>
          <w:p w:rsidR="006F13A1"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１　中学校で学習する漢字を読む。</w:t>
            </w:r>
          </w:p>
          <w:p w:rsidR="006F13A1"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２　中学校で新しく学習する読みを学ぶ。</w:t>
            </w:r>
          </w:p>
          <w:p w:rsidR="006F13A1" w:rsidRPr="00710F04"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→p285資「三年生で学ぶ漢字字典」</w:t>
            </w:r>
          </w:p>
        </w:tc>
        <w:tc>
          <w:tcPr>
            <w:tcW w:w="2452" w:type="dxa"/>
            <w:tcBorders>
              <w:top w:val="single" w:sz="4" w:space="0" w:color="auto"/>
              <w:left w:val="nil"/>
              <w:bottom w:val="single" w:sz="4" w:space="0" w:color="auto"/>
              <w:right w:val="single" w:sz="4" w:space="0" w:color="auto"/>
            </w:tcBorders>
            <w:shd w:val="clear" w:color="auto" w:fill="auto"/>
            <w:hideMark/>
          </w:tcPr>
          <w:p w:rsidR="006F13A1"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関</w:t>
            </w:r>
            <w:r w:rsidRPr="00710F04">
              <w:rPr>
                <w:rFonts w:ascii="ＭＳ Ｐ明朝" w:eastAsia="ＭＳ Ｐ明朝" w:hAnsi="ＭＳ Ｐ明朝" w:cs="ＭＳ Ｐゴシック" w:hint="eastAsia"/>
                <w:kern w:val="0"/>
                <w:sz w:val="18"/>
                <w:szCs w:val="18"/>
              </w:rPr>
              <w:t xml:space="preserve">　新しく学習する漢字の読み書きについて関心を深め，意欲的に習得しようとしている。</w:t>
            </w:r>
          </w:p>
          <w:p w:rsidR="006F13A1" w:rsidRPr="00710F04"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言</w:t>
            </w:r>
            <w:r w:rsidRPr="00710F04">
              <w:rPr>
                <w:rFonts w:ascii="ＭＳ Ｐ明朝" w:eastAsia="ＭＳ Ｐ明朝" w:hAnsi="ＭＳ Ｐ明朝" w:cs="ＭＳ Ｐゴシック" w:hint="eastAsia"/>
                <w:kern w:val="0"/>
                <w:sz w:val="18"/>
                <w:szCs w:val="18"/>
              </w:rPr>
              <w:t xml:space="preserve">　新しく学習する漢字の読み書きについて理解を深めている。</w:t>
            </w:r>
          </w:p>
        </w:tc>
        <w:tc>
          <w:tcPr>
            <w:tcW w:w="2835" w:type="dxa"/>
            <w:tcBorders>
              <w:top w:val="single" w:sz="4" w:space="0" w:color="auto"/>
              <w:left w:val="nil"/>
              <w:bottom w:val="single" w:sz="4" w:space="0" w:color="auto"/>
              <w:right w:val="single" w:sz="4" w:space="0" w:color="auto"/>
            </w:tcBorders>
            <w:shd w:val="clear" w:color="auto" w:fill="auto"/>
            <w:hideMark/>
          </w:tcPr>
          <w:p w:rsidR="006F13A1"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関</w:t>
            </w:r>
            <w:r w:rsidRPr="00710F04">
              <w:rPr>
                <w:rFonts w:ascii="ＭＳ Ｐ明朝" w:eastAsia="ＭＳ Ｐ明朝" w:hAnsi="ＭＳ Ｐ明朝" w:cs="ＭＳ Ｐゴシック" w:hint="eastAsia"/>
                <w:kern w:val="0"/>
                <w:sz w:val="18"/>
                <w:szCs w:val="18"/>
              </w:rPr>
              <w:t xml:space="preserve">　「漢字を身につけよう」の課題をとおして，新しく学習する漢字の読み書きへの関心をさらに深めている。</w:t>
            </w:r>
          </w:p>
          <w:p w:rsidR="006F13A1" w:rsidRPr="00710F04"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言</w:t>
            </w:r>
            <w:r w:rsidRPr="00710F04">
              <w:rPr>
                <w:rFonts w:ascii="ＭＳ Ｐ明朝" w:eastAsia="ＭＳ Ｐ明朝" w:hAnsi="ＭＳ Ｐ明朝" w:cs="ＭＳ Ｐゴシック" w:hint="eastAsia"/>
                <w:kern w:val="0"/>
                <w:sz w:val="18"/>
                <w:szCs w:val="18"/>
              </w:rPr>
              <w:t xml:space="preserve">　新しく学習する漢字の読み書きを確実に身につけている。</w:t>
            </w:r>
          </w:p>
        </w:tc>
        <w:tc>
          <w:tcPr>
            <w:tcW w:w="2551" w:type="dxa"/>
            <w:tcBorders>
              <w:top w:val="single" w:sz="4" w:space="0" w:color="auto"/>
              <w:left w:val="nil"/>
              <w:bottom w:val="single" w:sz="4" w:space="0" w:color="auto"/>
              <w:right w:val="single" w:sz="4" w:space="0" w:color="auto"/>
            </w:tcBorders>
            <w:shd w:val="clear" w:color="auto" w:fill="auto"/>
            <w:hideMark/>
          </w:tcPr>
          <w:p w:rsidR="006F13A1"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言</w:t>
            </w:r>
            <w:r w:rsidRPr="00710F04">
              <w:rPr>
                <w:rFonts w:ascii="ＭＳ Ｐ明朝" w:eastAsia="ＭＳ Ｐ明朝" w:hAnsi="ＭＳ Ｐ明朝" w:cs="ＭＳ Ｐゴシック" w:hint="eastAsia"/>
                <w:kern w:val="0"/>
                <w:sz w:val="18"/>
                <w:szCs w:val="18"/>
              </w:rPr>
              <w:t xml:space="preserve">　新しく学習する漢字が読めない。</w:t>
            </w:r>
          </w:p>
          <w:p w:rsidR="006F13A1" w:rsidRPr="00710F04"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w:t>
            </w:r>
            <w:r w:rsidRPr="00710F04">
              <w:rPr>
                <w:rFonts w:ascii="ＭＳ Ｐ明朝" w:eastAsia="ＭＳ Ｐ明朝" w:hAnsi="ＭＳ Ｐ明朝" w:cs="ＭＳ Ｐゴシック" w:hint="eastAsia"/>
                <w:kern w:val="0"/>
                <w:sz w:val="18"/>
                <w:szCs w:val="18"/>
              </w:rPr>
              <w:t>参考資料「三年生で学ぶ漢字字典」「三年生で学ぶ音訓」から読み方を探させる。</w:t>
            </w:r>
          </w:p>
        </w:tc>
        <w:tc>
          <w:tcPr>
            <w:tcW w:w="1134" w:type="dxa"/>
            <w:tcBorders>
              <w:top w:val="single" w:sz="4" w:space="0" w:color="auto"/>
              <w:left w:val="nil"/>
              <w:bottom w:val="single" w:sz="4" w:space="0" w:color="auto"/>
              <w:right w:val="single" w:sz="4" w:space="0" w:color="auto"/>
            </w:tcBorders>
            <w:shd w:val="clear" w:color="auto" w:fill="auto"/>
            <w:hideMark/>
          </w:tcPr>
          <w:p w:rsidR="006F13A1" w:rsidRPr="00710F04" w:rsidRDefault="006F13A1" w:rsidP="00CE5C15">
            <w:pPr>
              <w:widowControl/>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伝国ウ（ア）</w:t>
            </w:r>
          </w:p>
        </w:tc>
      </w:tr>
      <w:tr w:rsidR="006F13A1" w:rsidRPr="00710F04" w:rsidTr="0053035D">
        <w:trPr>
          <w:trHeight w:val="4979"/>
        </w:trPr>
        <w:tc>
          <w:tcPr>
            <w:tcW w:w="460" w:type="dxa"/>
            <w:tcBorders>
              <w:top w:val="nil"/>
              <w:left w:val="single" w:sz="4" w:space="0" w:color="auto"/>
              <w:bottom w:val="nil"/>
              <w:right w:val="single" w:sz="4" w:space="0" w:color="auto"/>
            </w:tcBorders>
            <w:shd w:val="clear" w:color="auto" w:fill="auto"/>
            <w:hideMark/>
          </w:tcPr>
          <w:p w:rsidR="006F13A1" w:rsidRPr="00710F04" w:rsidRDefault="006F13A1" w:rsidP="00CE5C15">
            <w:pPr>
              <w:widowControl/>
              <w:jc w:val="center"/>
              <w:rPr>
                <w:rFonts w:ascii="ＭＳ Ｐゴシック" w:eastAsia="ＭＳ Ｐゴシック" w:hAnsi="ＭＳ Ｐゴシック" w:cs="ＭＳ Ｐゴシック"/>
                <w:kern w:val="0"/>
                <w:sz w:val="20"/>
                <w:szCs w:val="20"/>
              </w:rPr>
            </w:pPr>
            <w:r w:rsidRPr="00710F04">
              <w:rPr>
                <w:rFonts w:ascii="ＭＳ Ｐゴシック" w:eastAsia="ＭＳ Ｐゴシック" w:hAnsi="ＭＳ Ｐゴシック" w:cs="ＭＳ Ｐゴシック" w:hint="eastAsia"/>
                <w:kern w:val="0"/>
                <w:sz w:val="20"/>
                <w:szCs w:val="20"/>
              </w:rPr>
              <w:t>10</w:t>
            </w:r>
          </w:p>
        </w:tc>
        <w:tc>
          <w:tcPr>
            <w:tcW w:w="520" w:type="dxa"/>
            <w:tcBorders>
              <w:top w:val="single" w:sz="4" w:space="0" w:color="auto"/>
              <w:left w:val="nil"/>
              <w:right w:val="single" w:sz="4" w:space="0" w:color="auto"/>
            </w:tcBorders>
            <w:shd w:val="clear" w:color="auto" w:fill="auto"/>
            <w:textDirection w:val="tbRlV"/>
            <w:vAlign w:val="center"/>
            <w:hideMark/>
          </w:tcPr>
          <w:p w:rsidR="006F13A1" w:rsidRPr="00710F04" w:rsidRDefault="006F13A1" w:rsidP="00CE5C15">
            <w:pPr>
              <w:widowControl/>
              <w:rPr>
                <w:rFonts w:ascii="ＭＳ Ｐゴシック" w:eastAsia="ＭＳ Ｐゴシック" w:hAnsi="ＭＳ Ｐゴシック" w:cs="ＭＳ Ｐゴシック"/>
                <w:kern w:val="0"/>
                <w:sz w:val="20"/>
                <w:szCs w:val="20"/>
              </w:rPr>
            </w:pPr>
            <w:r w:rsidRPr="00710F04">
              <w:rPr>
                <w:rFonts w:ascii="ＭＳ Ｐゴシック" w:eastAsia="ＭＳ Ｐゴシック" w:hAnsi="ＭＳ Ｐゴシック" w:cs="ＭＳ Ｐゴシック" w:hint="eastAsia"/>
                <w:kern w:val="0"/>
                <w:sz w:val="20"/>
                <w:szCs w:val="20"/>
              </w:rPr>
              <w:t>古典に学ぶ</w:t>
            </w:r>
          </w:p>
        </w:tc>
        <w:tc>
          <w:tcPr>
            <w:tcW w:w="2296" w:type="dxa"/>
            <w:tcBorders>
              <w:top w:val="single" w:sz="4" w:space="0" w:color="auto"/>
              <w:left w:val="nil"/>
              <w:bottom w:val="single" w:sz="4" w:space="0" w:color="auto"/>
              <w:right w:val="single" w:sz="4" w:space="0" w:color="auto"/>
            </w:tcBorders>
            <w:shd w:val="clear" w:color="auto" w:fill="auto"/>
            <w:hideMark/>
          </w:tcPr>
          <w:p w:rsidR="006F13A1" w:rsidRDefault="006F13A1" w:rsidP="00CE5C15">
            <w:pPr>
              <w:widowControl/>
              <w:jc w:val="left"/>
              <w:rPr>
                <w:rFonts w:ascii="ＭＳ Ｐゴシック" w:eastAsia="ＭＳ Ｐゴシック" w:hAnsi="ＭＳ Ｐゴシック" w:cs="ＭＳ Ｐゴシック"/>
                <w:kern w:val="0"/>
                <w:sz w:val="20"/>
                <w:szCs w:val="20"/>
              </w:rPr>
            </w:pPr>
            <w:r w:rsidRPr="00710F04">
              <w:rPr>
                <w:rFonts w:ascii="ＭＳ Ｐゴシック" w:eastAsia="ＭＳ Ｐゴシック" w:hAnsi="ＭＳ Ｐゴシック" w:cs="ＭＳ Ｐゴシック" w:hint="eastAsia"/>
                <w:kern w:val="0"/>
                <w:sz w:val="20"/>
                <w:szCs w:val="20"/>
              </w:rPr>
              <w:t>和歌の世界―万葉集・古今和歌集・新古今和歌集</w:t>
            </w:r>
          </w:p>
          <w:p w:rsidR="006F13A1" w:rsidRDefault="006F13A1" w:rsidP="00CE5C15">
            <w:pPr>
              <w:widowControl/>
              <w:jc w:val="left"/>
              <w:rPr>
                <w:rFonts w:ascii="ＭＳ Ｐゴシック" w:eastAsia="ＭＳ Ｐゴシック" w:hAnsi="ＭＳ Ｐゴシック" w:cs="ＭＳ Ｐゴシック"/>
                <w:kern w:val="0"/>
                <w:sz w:val="20"/>
                <w:szCs w:val="20"/>
              </w:rPr>
            </w:pPr>
            <w:r w:rsidRPr="00710F04">
              <w:rPr>
                <w:rFonts w:ascii="ＭＳ Ｐゴシック" w:eastAsia="ＭＳ Ｐゴシック" w:hAnsi="ＭＳ Ｐゴシック" w:cs="ＭＳ Ｐゴシック" w:hint="eastAsia"/>
                <w:kern w:val="0"/>
                <w:sz w:val="20"/>
                <w:szCs w:val="20"/>
              </w:rPr>
              <w:t>【伝（古文）】</w:t>
            </w:r>
          </w:p>
          <w:p w:rsidR="006F13A1" w:rsidRDefault="006F13A1" w:rsidP="00CE5C15">
            <w:pPr>
              <w:widowControl/>
              <w:jc w:val="left"/>
              <w:rPr>
                <w:rFonts w:ascii="ＭＳ Ｐ明朝" w:eastAsia="ＭＳ Ｐ明朝" w:hAnsi="ＭＳ Ｐ明朝" w:cs="ＭＳ Ｐゴシック"/>
                <w:kern w:val="0"/>
                <w:sz w:val="18"/>
                <w:szCs w:val="18"/>
              </w:rPr>
            </w:pPr>
          </w:p>
          <w:p w:rsidR="006F13A1"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●和歌に詠まれた背景を想像しながら，情景や心情を読み取る。</w:t>
            </w:r>
          </w:p>
          <w:p w:rsidR="006F13A1" w:rsidRPr="00710F04" w:rsidRDefault="006F13A1" w:rsidP="00CE5C15">
            <w:pPr>
              <w:widowControl/>
              <w:ind w:left="180" w:hangingChars="100" w:hanging="180"/>
              <w:jc w:val="left"/>
              <w:rPr>
                <w:rFonts w:ascii="ＭＳ Ｐゴシック" w:eastAsia="ＭＳ Ｐゴシック" w:hAnsi="ＭＳ Ｐゴシック" w:cs="ＭＳ Ｐゴシック"/>
                <w:kern w:val="0"/>
                <w:sz w:val="20"/>
                <w:szCs w:val="20"/>
              </w:rPr>
            </w:pPr>
            <w:r w:rsidRPr="00710F04">
              <w:rPr>
                <w:rFonts w:ascii="ＭＳ Ｐ明朝" w:eastAsia="ＭＳ Ｐ明朝" w:hAnsi="ＭＳ Ｐ明朝" w:cs="ＭＳ Ｐゴシック" w:hint="eastAsia"/>
                <w:kern w:val="0"/>
                <w:sz w:val="18"/>
                <w:szCs w:val="18"/>
              </w:rPr>
              <w:t>●和歌の形式や表現の特徴を捉え，その効果について理解する。</w:t>
            </w:r>
          </w:p>
        </w:tc>
        <w:tc>
          <w:tcPr>
            <w:tcW w:w="425" w:type="dxa"/>
            <w:tcBorders>
              <w:top w:val="nil"/>
              <w:left w:val="nil"/>
              <w:bottom w:val="single" w:sz="4" w:space="0" w:color="auto"/>
              <w:right w:val="single" w:sz="4" w:space="0" w:color="auto"/>
            </w:tcBorders>
            <w:shd w:val="clear" w:color="auto" w:fill="auto"/>
            <w:vAlign w:val="center"/>
            <w:hideMark/>
          </w:tcPr>
          <w:p w:rsidR="006F13A1" w:rsidRPr="00710F04" w:rsidRDefault="006F13A1" w:rsidP="00CE5C15">
            <w:pPr>
              <w:widowControl/>
              <w:jc w:val="center"/>
              <w:rPr>
                <w:rFonts w:ascii="ＭＳ Ｐ明朝" w:eastAsia="ＭＳ Ｐ明朝" w:hAnsi="ＭＳ Ｐ明朝" w:cs="ＭＳ Ｐゴシック"/>
                <w:kern w:val="0"/>
                <w:sz w:val="20"/>
                <w:szCs w:val="20"/>
              </w:rPr>
            </w:pPr>
            <w:r w:rsidRPr="00710F04">
              <w:rPr>
                <w:rFonts w:ascii="ＭＳ Ｐ明朝" w:eastAsia="ＭＳ Ｐ明朝" w:hAnsi="ＭＳ Ｐ明朝" w:cs="ＭＳ Ｐゴシック" w:hint="eastAsia"/>
                <w:kern w:val="0"/>
                <w:sz w:val="20"/>
                <w:szCs w:val="20"/>
              </w:rPr>
              <w:t>4</w:t>
            </w:r>
          </w:p>
        </w:tc>
        <w:tc>
          <w:tcPr>
            <w:tcW w:w="2835" w:type="dxa"/>
            <w:tcBorders>
              <w:top w:val="nil"/>
              <w:left w:val="nil"/>
              <w:bottom w:val="single" w:sz="4" w:space="0" w:color="auto"/>
              <w:right w:val="single" w:sz="4" w:space="0" w:color="auto"/>
            </w:tcBorders>
            <w:shd w:val="clear" w:color="auto" w:fill="auto"/>
            <w:hideMark/>
          </w:tcPr>
          <w:p w:rsidR="006F13A1"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◆学習目標を確認し，学習の見通しをもつ。</w:t>
            </w:r>
          </w:p>
          <w:p w:rsidR="006F13A1"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１　和歌のリズムや意味の切れめに注意して音読する。</w:t>
            </w:r>
          </w:p>
          <w:p w:rsidR="006F13A1"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２　和歌が詠まれた背景を想像しながら，それぞれの和歌の情景や心情を捉える。</w:t>
            </w:r>
          </w:p>
          <w:p w:rsidR="006F13A1"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［学びをひろげよう］</w:t>
            </w:r>
          </w:p>
          <w:p w:rsidR="006F13A1"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３　最も印象に残った和歌を一首選び，その歌を紹介する文章を書いて交流する。</w:t>
            </w:r>
          </w:p>
          <w:p w:rsidR="006F13A1" w:rsidRPr="00710F04"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◆学習目標を再確認し，学びを振り返る。</w:t>
            </w:r>
          </w:p>
        </w:tc>
        <w:tc>
          <w:tcPr>
            <w:tcW w:w="2452" w:type="dxa"/>
            <w:tcBorders>
              <w:top w:val="nil"/>
              <w:left w:val="nil"/>
              <w:bottom w:val="single" w:sz="4" w:space="0" w:color="auto"/>
              <w:right w:val="single" w:sz="4" w:space="0" w:color="auto"/>
            </w:tcBorders>
            <w:shd w:val="clear" w:color="auto" w:fill="auto"/>
            <w:hideMark/>
          </w:tcPr>
          <w:p w:rsidR="006F13A1"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関</w:t>
            </w:r>
            <w:r w:rsidRPr="00710F04">
              <w:rPr>
                <w:rFonts w:ascii="ＭＳ Ｐ明朝" w:eastAsia="ＭＳ Ｐ明朝" w:hAnsi="ＭＳ Ｐ明朝" w:cs="ＭＳ Ｐゴシック" w:hint="eastAsia"/>
                <w:kern w:val="0"/>
                <w:sz w:val="18"/>
                <w:szCs w:val="18"/>
              </w:rPr>
              <w:t xml:space="preserve">　作品の情景や心情を読み取ろうとしたり，形式や表現の特徴を捉えて，その効果を理解しようとしたりしている。</w:t>
            </w:r>
          </w:p>
          <w:p w:rsidR="006F13A1"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読①</w:t>
            </w:r>
            <w:r w:rsidRPr="00710F04">
              <w:rPr>
                <w:rFonts w:ascii="ＭＳ Ｐ明朝" w:eastAsia="ＭＳ Ｐ明朝" w:hAnsi="ＭＳ Ｐ明朝" w:cs="ＭＳ Ｐゴシック" w:hint="eastAsia"/>
                <w:kern w:val="0"/>
                <w:sz w:val="18"/>
                <w:szCs w:val="18"/>
              </w:rPr>
              <w:t xml:space="preserve">　和歌に詠まれた背景を想像しながら，情景や心情を読み取っている。</w:t>
            </w:r>
          </w:p>
          <w:p w:rsidR="006F13A1"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読②</w:t>
            </w:r>
            <w:r w:rsidRPr="00710F04">
              <w:rPr>
                <w:rFonts w:ascii="ＭＳ Ｐ明朝" w:eastAsia="ＭＳ Ｐ明朝" w:hAnsi="ＭＳ Ｐ明朝" w:cs="ＭＳ Ｐゴシック" w:hint="eastAsia"/>
                <w:kern w:val="0"/>
                <w:sz w:val="18"/>
                <w:szCs w:val="18"/>
              </w:rPr>
              <w:t xml:space="preserve">　和歌の形式や表現の特徴を捉え，その効果について理解している。</w:t>
            </w:r>
          </w:p>
          <w:p w:rsidR="006F13A1" w:rsidRPr="00710F04"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言</w:t>
            </w:r>
            <w:r w:rsidRPr="00710F04">
              <w:rPr>
                <w:rFonts w:ascii="ＭＳ Ｐ明朝" w:eastAsia="ＭＳ Ｐ明朝" w:hAnsi="ＭＳ Ｐ明朝" w:cs="ＭＳ Ｐゴシック" w:hint="eastAsia"/>
                <w:kern w:val="0"/>
                <w:sz w:val="18"/>
                <w:szCs w:val="18"/>
              </w:rPr>
              <w:t xml:space="preserve">　歴史的背景などに注意して読んだり，古典の一節を引用した文章を書いたりして，古典の世界に親しんでいる。</w:t>
            </w:r>
          </w:p>
        </w:tc>
        <w:tc>
          <w:tcPr>
            <w:tcW w:w="2835" w:type="dxa"/>
            <w:tcBorders>
              <w:top w:val="nil"/>
              <w:left w:val="nil"/>
              <w:bottom w:val="single" w:sz="4" w:space="0" w:color="auto"/>
              <w:right w:val="single" w:sz="4" w:space="0" w:color="auto"/>
            </w:tcBorders>
            <w:shd w:val="clear" w:color="auto" w:fill="auto"/>
            <w:hideMark/>
          </w:tcPr>
          <w:p w:rsidR="006F13A1"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関</w:t>
            </w:r>
            <w:r w:rsidRPr="00710F04">
              <w:rPr>
                <w:rFonts w:ascii="ＭＳ Ｐ明朝" w:eastAsia="ＭＳ Ｐ明朝" w:hAnsi="ＭＳ Ｐ明朝" w:cs="ＭＳ Ｐゴシック" w:hint="eastAsia"/>
                <w:kern w:val="0"/>
                <w:sz w:val="18"/>
                <w:szCs w:val="18"/>
              </w:rPr>
              <w:t xml:space="preserve">　和歌に詠まれた情景や作者の心情についての自分の考えを，他の学習者と比べて相対化しようとしたり，和歌の形式や表現の特徴，その効果について，自分なりのことばで工夫して表現しようとしたりしている。</w:t>
            </w:r>
          </w:p>
          <w:p w:rsidR="006F13A1"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読①</w:t>
            </w:r>
            <w:r w:rsidRPr="00710F04">
              <w:rPr>
                <w:rFonts w:ascii="ＭＳ Ｐ明朝" w:eastAsia="ＭＳ Ｐ明朝" w:hAnsi="ＭＳ Ｐ明朝" w:cs="ＭＳ Ｐゴシック" w:hint="eastAsia"/>
                <w:kern w:val="0"/>
                <w:sz w:val="18"/>
                <w:szCs w:val="18"/>
              </w:rPr>
              <w:t xml:space="preserve">　和歌に詠まれた背景や情景，作者の心情についての自分の考えを，他の学習者と比べて相対化したり，別の視点から見直したりしている。</w:t>
            </w:r>
          </w:p>
          <w:p w:rsidR="006F13A1"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読②</w:t>
            </w:r>
            <w:r w:rsidRPr="00710F04">
              <w:rPr>
                <w:rFonts w:ascii="ＭＳ Ｐ明朝" w:eastAsia="ＭＳ Ｐ明朝" w:hAnsi="ＭＳ Ｐ明朝" w:cs="ＭＳ Ｐゴシック" w:hint="eastAsia"/>
                <w:kern w:val="0"/>
                <w:sz w:val="18"/>
                <w:szCs w:val="18"/>
              </w:rPr>
              <w:t xml:space="preserve">　和歌の形式や表現の特徴，その効果についての理解を，和歌に詠まれた背景や情景，作者の心情についての自分の考えに生かして読んでいる。</w:t>
            </w:r>
          </w:p>
          <w:p w:rsidR="006F13A1" w:rsidRPr="00710F04"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言</w:t>
            </w:r>
            <w:r w:rsidRPr="00710F04">
              <w:rPr>
                <w:rFonts w:ascii="ＭＳ Ｐ明朝" w:eastAsia="ＭＳ Ｐ明朝" w:hAnsi="ＭＳ Ｐ明朝" w:cs="ＭＳ Ｐゴシック" w:hint="eastAsia"/>
                <w:kern w:val="0"/>
                <w:sz w:val="18"/>
                <w:szCs w:val="18"/>
              </w:rPr>
              <w:t xml:space="preserve">　歴史的背景などに注意し，古典の一節を的確に引用して和歌の紹介文を書き，古典の世界に親しんでいる。</w:t>
            </w:r>
          </w:p>
        </w:tc>
        <w:tc>
          <w:tcPr>
            <w:tcW w:w="2551" w:type="dxa"/>
            <w:tcBorders>
              <w:top w:val="nil"/>
              <w:left w:val="nil"/>
              <w:bottom w:val="single" w:sz="4" w:space="0" w:color="auto"/>
              <w:right w:val="single" w:sz="4" w:space="0" w:color="auto"/>
            </w:tcBorders>
            <w:shd w:val="clear" w:color="auto" w:fill="auto"/>
            <w:hideMark/>
          </w:tcPr>
          <w:p w:rsidR="006F13A1"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読①</w:t>
            </w:r>
            <w:r w:rsidRPr="00710F04">
              <w:rPr>
                <w:rFonts w:ascii="ＭＳ Ｐ明朝" w:eastAsia="ＭＳ Ｐ明朝" w:hAnsi="ＭＳ Ｐ明朝" w:cs="ＭＳ Ｐゴシック" w:hint="eastAsia"/>
                <w:kern w:val="0"/>
                <w:sz w:val="18"/>
                <w:szCs w:val="18"/>
              </w:rPr>
              <w:t xml:space="preserve">　和歌に詠まれた背景や情景，作者の心情について，自分の考えをもっていない。</w:t>
            </w:r>
          </w:p>
          <w:p w:rsidR="006F13A1"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w:t>
            </w:r>
            <w:r w:rsidRPr="00710F04">
              <w:rPr>
                <w:rFonts w:ascii="ＭＳ Ｐ明朝" w:eastAsia="ＭＳ Ｐ明朝" w:hAnsi="ＭＳ Ｐ明朝" w:cs="ＭＳ Ｐゴシック" w:hint="eastAsia"/>
                <w:kern w:val="0"/>
                <w:sz w:val="18"/>
                <w:szCs w:val="18"/>
              </w:rPr>
              <w:t>「作者が見ている光景・置かれている状況」「その時の気持ち」について考えさせ，その感想を問う。</w:t>
            </w:r>
          </w:p>
          <w:p w:rsidR="006F13A1"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読②</w:t>
            </w:r>
            <w:r w:rsidRPr="00710F04">
              <w:rPr>
                <w:rFonts w:ascii="ＭＳ Ｐ明朝" w:eastAsia="ＭＳ Ｐ明朝" w:hAnsi="ＭＳ Ｐ明朝" w:cs="ＭＳ Ｐゴシック" w:hint="eastAsia"/>
                <w:kern w:val="0"/>
                <w:sz w:val="18"/>
                <w:szCs w:val="18"/>
              </w:rPr>
              <w:t xml:space="preserve">　和歌の形式や特徴が捉えられない。</w:t>
            </w:r>
          </w:p>
          <w:p w:rsidR="006F13A1"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→意味の切れめはどこにあるかに注意して音読させたり，俳句や標語，現代の歌詞などと比べて，共通点や相違点を考えさせたりして，表現の効果に目を向かわせる。</w:t>
            </w:r>
          </w:p>
          <w:p w:rsidR="006F13A1"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言</w:t>
            </w:r>
            <w:r w:rsidRPr="00710F04">
              <w:rPr>
                <w:rFonts w:ascii="ＭＳ Ｐ明朝" w:eastAsia="ＭＳ Ｐ明朝" w:hAnsi="ＭＳ Ｐ明朝" w:cs="ＭＳ Ｐゴシック" w:hint="eastAsia"/>
                <w:kern w:val="0"/>
                <w:sz w:val="18"/>
                <w:szCs w:val="18"/>
              </w:rPr>
              <w:t xml:space="preserve">　和歌の詠まれた歴史的背景に注意していない。</w:t>
            </w:r>
          </w:p>
          <w:p w:rsidR="006F13A1" w:rsidRPr="00710F04"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w:t>
            </w:r>
            <w:r w:rsidRPr="00710F04">
              <w:rPr>
                <w:rFonts w:ascii="ＭＳ Ｐ明朝" w:eastAsia="ＭＳ Ｐ明朝" w:hAnsi="ＭＳ Ｐ明朝" w:cs="ＭＳ Ｐゴシック" w:hint="eastAsia"/>
                <w:kern w:val="0"/>
                <w:sz w:val="18"/>
                <w:szCs w:val="18"/>
              </w:rPr>
              <w:t>作者が置かれている立場や状況について問うたり，歴史的背景についての解説を加えたりする。</w:t>
            </w:r>
          </w:p>
        </w:tc>
        <w:tc>
          <w:tcPr>
            <w:tcW w:w="1134" w:type="dxa"/>
            <w:tcBorders>
              <w:top w:val="nil"/>
              <w:left w:val="nil"/>
              <w:bottom w:val="single" w:sz="4" w:space="0" w:color="auto"/>
              <w:right w:val="single" w:sz="4" w:space="0" w:color="auto"/>
            </w:tcBorders>
            <w:shd w:val="clear" w:color="auto" w:fill="auto"/>
            <w:hideMark/>
          </w:tcPr>
          <w:p w:rsidR="006F13A1" w:rsidRDefault="006F13A1" w:rsidP="00CE5C15">
            <w:pPr>
              <w:widowControl/>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Ｃア</w:t>
            </w:r>
          </w:p>
          <w:p w:rsidR="006F13A1" w:rsidRDefault="006F13A1" w:rsidP="00CE5C15">
            <w:pPr>
              <w:widowControl/>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伝国ア(ア)</w:t>
            </w:r>
          </w:p>
          <w:p w:rsidR="006F13A1" w:rsidRDefault="006F13A1" w:rsidP="00CE5C15">
            <w:pPr>
              <w:widowControl/>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［言語活動］</w:t>
            </w:r>
          </w:p>
          <w:p w:rsidR="006F13A1" w:rsidRPr="00710F04" w:rsidRDefault="006F13A1" w:rsidP="00CE5C15">
            <w:pPr>
              <w:widowControl/>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Cア（批評）</w:t>
            </w:r>
          </w:p>
        </w:tc>
      </w:tr>
      <w:tr w:rsidR="006F13A1" w:rsidRPr="00710F04" w:rsidTr="0053035D">
        <w:trPr>
          <w:trHeight w:val="4288"/>
        </w:trPr>
        <w:tc>
          <w:tcPr>
            <w:tcW w:w="460" w:type="dxa"/>
            <w:tcBorders>
              <w:top w:val="nil"/>
              <w:left w:val="single" w:sz="4" w:space="0" w:color="auto"/>
              <w:bottom w:val="nil"/>
              <w:right w:val="single" w:sz="4" w:space="0" w:color="auto"/>
            </w:tcBorders>
            <w:shd w:val="clear" w:color="auto" w:fill="auto"/>
            <w:hideMark/>
          </w:tcPr>
          <w:p w:rsidR="006F13A1" w:rsidRPr="00710F04" w:rsidRDefault="006F13A1" w:rsidP="00CE5C15">
            <w:pPr>
              <w:widowControl/>
              <w:jc w:val="center"/>
              <w:rPr>
                <w:rFonts w:ascii="ＭＳ Ｐゴシック" w:eastAsia="ＭＳ Ｐゴシック" w:hAnsi="ＭＳ Ｐゴシック" w:cs="ＭＳ Ｐゴシック"/>
                <w:kern w:val="0"/>
                <w:sz w:val="20"/>
                <w:szCs w:val="20"/>
              </w:rPr>
            </w:pPr>
            <w:r w:rsidRPr="00710F04">
              <w:rPr>
                <w:rFonts w:ascii="ＭＳ Ｐゴシック" w:eastAsia="ＭＳ Ｐゴシック" w:hAnsi="ＭＳ Ｐゴシック" w:cs="ＭＳ Ｐゴシック" w:hint="eastAsia"/>
                <w:kern w:val="0"/>
                <w:sz w:val="20"/>
                <w:szCs w:val="20"/>
              </w:rPr>
              <w:t xml:space="preserve">　</w:t>
            </w:r>
          </w:p>
        </w:tc>
        <w:tc>
          <w:tcPr>
            <w:tcW w:w="520" w:type="dxa"/>
            <w:vMerge w:val="restart"/>
            <w:tcBorders>
              <w:left w:val="single" w:sz="4" w:space="0" w:color="auto"/>
              <w:right w:val="single" w:sz="4" w:space="0" w:color="auto"/>
            </w:tcBorders>
            <w:shd w:val="clear" w:color="auto" w:fill="auto"/>
            <w:textDirection w:val="tbRlV"/>
            <w:vAlign w:val="center"/>
            <w:hideMark/>
          </w:tcPr>
          <w:p w:rsidR="006F13A1" w:rsidRPr="00710F04" w:rsidRDefault="006F13A1" w:rsidP="00CE5C15">
            <w:pPr>
              <w:widowControl/>
              <w:rPr>
                <w:rFonts w:ascii="ＭＳ Ｐゴシック" w:eastAsia="ＭＳ Ｐゴシック" w:hAnsi="ＭＳ Ｐゴシック" w:cs="ＭＳ Ｐゴシック"/>
                <w:kern w:val="0"/>
                <w:sz w:val="20"/>
                <w:szCs w:val="20"/>
              </w:rPr>
            </w:pPr>
            <w:r w:rsidRPr="00710F04">
              <w:rPr>
                <w:rFonts w:ascii="ＭＳ Ｐゴシック" w:eastAsia="ＭＳ Ｐゴシック" w:hAnsi="ＭＳ Ｐゴシック" w:cs="ＭＳ Ｐゴシック" w:hint="eastAsia"/>
                <w:kern w:val="0"/>
                <w:sz w:val="20"/>
                <w:szCs w:val="20"/>
              </w:rPr>
              <w:t xml:space="preserve">　</w:t>
            </w:r>
          </w:p>
        </w:tc>
        <w:tc>
          <w:tcPr>
            <w:tcW w:w="2296" w:type="dxa"/>
            <w:tcBorders>
              <w:top w:val="nil"/>
              <w:left w:val="nil"/>
              <w:bottom w:val="single" w:sz="4" w:space="0" w:color="auto"/>
              <w:right w:val="single" w:sz="4" w:space="0" w:color="auto"/>
            </w:tcBorders>
            <w:shd w:val="clear" w:color="auto" w:fill="auto"/>
            <w:hideMark/>
          </w:tcPr>
          <w:p w:rsidR="006F13A1" w:rsidRDefault="006F13A1" w:rsidP="00CE5C15">
            <w:pPr>
              <w:widowControl/>
              <w:jc w:val="left"/>
              <w:rPr>
                <w:rFonts w:ascii="ＭＳ Ｐゴシック" w:eastAsia="ＭＳ Ｐゴシック" w:hAnsi="ＭＳ Ｐゴシック" w:cs="ＭＳ Ｐゴシック"/>
                <w:kern w:val="0"/>
                <w:sz w:val="20"/>
                <w:szCs w:val="20"/>
              </w:rPr>
            </w:pPr>
            <w:r w:rsidRPr="00710F04">
              <w:rPr>
                <w:rFonts w:ascii="ＭＳ Ｐゴシック" w:eastAsia="ＭＳ Ｐゴシック" w:hAnsi="ＭＳ Ｐゴシック" w:cs="ＭＳ Ｐゴシック" w:hint="eastAsia"/>
                <w:kern w:val="0"/>
                <w:sz w:val="20"/>
                <w:szCs w:val="20"/>
              </w:rPr>
              <w:t>おくのほそ道</w:t>
            </w:r>
          </w:p>
          <w:p w:rsidR="006F13A1" w:rsidRDefault="006F13A1" w:rsidP="00CE5C15">
            <w:pPr>
              <w:widowControl/>
              <w:jc w:val="left"/>
              <w:rPr>
                <w:rFonts w:ascii="ＭＳ Ｐゴシック" w:eastAsia="ＭＳ Ｐゴシック" w:hAnsi="ＭＳ Ｐゴシック" w:cs="ＭＳ Ｐゴシック"/>
                <w:kern w:val="0"/>
                <w:sz w:val="20"/>
                <w:szCs w:val="20"/>
              </w:rPr>
            </w:pPr>
            <w:r w:rsidRPr="00710F04">
              <w:rPr>
                <w:rFonts w:ascii="ＭＳ Ｐゴシック" w:eastAsia="ＭＳ Ｐゴシック" w:hAnsi="ＭＳ Ｐゴシック" w:cs="ＭＳ Ｐゴシック" w:hint="eastAsia"/>
                <w:kern w:val="0"/>
                <w:sz w:val="20"/>
                <w:szCs w:val="20"/>
              </w:rPr>
              <w:t>【伝（古文）】</w:t>
            </w:r>
          </w:p>
          <w:p w:rsidR="006F13A1" w:rsidRDefault="006F13A1" w:rsidP="00CE5C15">
            <w:pPr>
              <w:widowControl/>
              <w:jc w:val="left"/>
              <w:rPr>
                <w:rFonts w:ascii="ＭＳ Ｐゴシック" w:eastAsia="ＭＳ Ｐゴシック" w:hAnsi="ＭＳ Ｐゴシック" w:cs="ＭＳ Ｐゴシック"/>
                <w:kern w:val="0"/>
                <w:sz w:val="20"/>
                <w:szCs w:val="20"/>
              </w:rPr>
            </w:pPr>
          </w:p>
          <w:p w:rsidR="006F13A1"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●歴史的背景などに注意して古文を読み，作者のものの見方や考え方を捉える。</w:t>
            </w:r>
          </w:p>
          <w:p w:rsidR="006F13A1" w:rsidRPr="00710F04" w:rsidRDefault="006F13A1" w:rsidP="00CE5C15">
            <w:pPr>
              <w:widowControl/>
              <w:ind w:left="180" w:hangingChars="100" w:hanging="180"/>
              <w:jc w:val="left"/>
              <w:rPr>
                <w:rFonts w:ascii="ＭＳ Ｐゴシック" w:eastAsia="ＭＳ Ｐゴシック" w:hAnsi="ＭＳ Ｐゴシック" w:cs="ＭＳ Ｐゴシック"/>
                <w:kern w:val="0"/>
                <w:sz w:val="20"/>
                <w:szCs w:val="20"/>
              </w:rPr>
            </w:pPr>
            <w:r w:rsidRPr="00710F04">
              <w:rPr>
                <w:rFonts w:ascii="ＭＳ Ｐ明朝" w:eastAsia="ＭＳ Ｐ明朝" w:hAnsi="ＭＳ Ｐ明朝" w:cs="ＭＳ Ｐゴシック" w:hint="eastAsia"/>
                <w:kern w:val="0"/>
                <w:sz w:val="18"/>
                <w:szCs w:val="18"/>
              </w:rPr>
              <w:t>●古文の優れた表現や文体の特徴に着目しながら，作品を読み深める。</w:t>
            </w:r>
          </w:p>
        </w:tc>
        <w:tc>
          <w:tcPr>
            <w:tcW w:w="425" w:type="dxa"/>
            <w:tcBorders>
              <w:top w:val="nil"/>
              <w:left w:val="nil"/>
              <w:bottom w:val="single" w:sz="4" w:space="0" w:color="auto"/>
              <w:right w:val="single" w:sz="4" w:space="0" w:color="auto"/>
            </w:tcBorders>
            <w:shd w:val="clear" w:color="auto" w:fill="auto"/>
            <w:vAlign w:val="center"/>
            <w:hideMark/>
          </w:tcPr>
          <w:p w:rsidR="006F13A1" w:rsidRPr="00710F04" w:rsidRDefault="006F13A1" w:rsidP="00CE5C15">
            <w:pPr>
              <w:widowControl/>
              <w:jc w:val="center"/>
              <w:rPr>
                <w:rFonts w:ascii="ＭＳ Ｐ明朝" w:eastAsia="ＭＳ Ｐ明朝" w:hAnsi="ＭＳ Ｐ明朝" w:cs="ＭＳ Ｐゴシック"/>
                <w:kern w:val="0"/>
                <w:sz w:val="20"/>
                <w:szCs w:val="20"/>
              </w:rPr>
            </w:pPr>
            <w:r w:rsidRPr="00710F04">
              <w:rPr>
                <w:rFonts w:ascii="ＭＳ Ｐ明朝" w:eastAsia="ＭＳ Ｐ明朝" w:hAnsi="ＭＳ Ｐ明朝" w:cs="ＭＳ Ｐゴシック" w:hint="eastAsia"/>
                <w:kern w:val="0"/>
                <w:sz w:val="20"/>
                <w:szCs w:val="20"/>
              </w:rPr>
              <w:t>4</w:t>
            </w:r>
          </w:p>
        </w:tc>
        <w:tc>
          <w:tcPr>
            <w:tcW w:w="2835" w:type="dxa"/>
            <w:tcBorders>
              <w:top w:val="nil"/>
              <w:left w:val="nil"/>
              <w:bottom w:val="single" w:sz="4" w:space="0" w:color="auto"/>
              <w:right w:val="single" w:sz="4" w:space="0" w:color="auto"/>
            </w:tcBorders>
            <w:shd w:val="clear" w:color="auto" w:fill="auto"/>
            <w:hideMark/>
          </w:tcPr>
          <w:p w:rsidR="006F13A1"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◆学習目標を確認し，学習の見通しをもつ。</w:t>
            </w:r>
          </w:p>
          <w:p w:rsidR="006F13A1"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１　対句的な表現などを意識して，文章がもつリズムを味わいながら音読する。</w:t>
            </w:r>
          </w:p>
          <w:p w:rsidR="006F13A1"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２　芭蕉は「旅」についてどのように考えていたか，冒頭部分を読んで，現代の旅との違いにふれながらまとめる。</w:t>
            </w:r>
          </w:p>
          <w:p w:rsidR="006F13A1"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３　「平泉」の「時の移るまで涙を落としはべりぬ。」について，そのときの芭蕉の思いを想像する。</w:t>
            </w:r>
          </w:p>
          <w:p w:rsidR="006F13A1"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［学びをひろげよう］</w:t>
            </w:r>
          </w:p>
          <w:p w:rsidR="006F13A1"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４　『おくのほそ道』から一句選び，表現の工夫やその効果などについて紹介し合う。</w:t>
            </w:r>
          </w:p>
          <w:p w:rsidR="006F13A1" w:rsidRPr="00710F04"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◆学習目標を再確認し，学びを振り返る。</w:t>
            </w:r>
          </w:p>
        </w:tc>
        <w:tc>
          <w:tcPr>
            <w:tcW w:w="2452" w:type="dxa"/>
            <w:tcBorders>
              <w:top w:val="nil"/>
              <w:left w:val="nil"/>
              <w:bottom w:val="single" w:sz="4" w:space="0" w:color="auto"/>
              <w:right w:val="single" w:sz="4" w:space="0" w:color="auto"/>
            </w:tcBorders>
            <w:shd w:val="clear" w:color="auto" w:fill="auto"/>
            <w:hideMark/>
          </w:tcPr>
          <w:p w:rsidR="006F13A1"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関</w:t>
            </w:r>
            <w:r w:rsidRPr="00710F04">
              <w:rPr>
                <w:rFonts w:ascii="ＭＳ Ｐ明朝" w:eastAsia="ＭＳ Ｐ明朝" w:hAnsi="ＭＳ Ｐ明朝" w:cs="ＭＳ Ｐゴシック" w:hint="eastAsia"/>
                <w:kern w:val="0"/>
                <w:sz w:val="18"/>
                <w:szCs w:val="18"/>
              </w:rPr>
              <w:t xml:space="preserve">　作者のものの見方や考え方を捉えようとしたり，作品を読み深めようとしたりしている。</w:t>
            </w:r>
          </w:p>
          <w:p w:rsidR="006F13A1"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読①</w:t>
            </w:r>
            <w:r w:rsidRPr="00710F04">
              <w:rPr>
                <w:rFonts w:ascii="ＭＳ Ｐ明朝" w:eastAsia="ＭＳ Ｐ明朝" w:hAnsi="ＭＳ Ｐ明朝" w:cs="ＭＳ Ｐゴシック" w:hint="eastAsia"/>
                <w:kern w:val="0"/>
                <w:sz w:val="18"/>
                <w:szCs w:val="18"/>
              </w:rPr>
              <w:t xml:space="preserve">　歴史的背景などに注意して古文を読み，作者のものの見方や考え方を捉えている。</w:t>
            </w:r>
          </w:p>
          <w:p w:rsidR="006F13A1"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読②</w:t>
            </w:r>
            <w:r w:rsidRPr="00710F04">
              <w:rPr>
                <w:rFonts w:ascii="ＭＳ Ｐ明朝" w:eastAsia="ＭＳ Ｐ明朝" w:hAnsi="ＭＳ Ｐ明朝" w:cs="ＭＳ Ｐゴシック" w:hint="eastAsia"/>
                <w:kern w:val="0"/>
                <w:sz w:val="18"/>
                <w:szCs w:val="18"/>
              </w:rPr>
              <w:t xml:space="preserve">　古文の優れた表現や文体の特徴に着目しながら，作品を読み深めている。</w:t>
            </w:r>
          </w:p>
          <w:p w:rsidR="006F13A1" w:rsidRPr="00710F04"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言</w:t>
            </w:r>
            <w:r w:rsidRPr="00710F04">
              <w:rPr>
                <w:rFonts w:ascii="ＭＳ Ｐ明朝" w:eastAsia="ＭＳ Ｐ明朝" w:hAnsi="ＭＳ Ｐ明朝" w:cs="ＭＳ Ｐゴシック" w:hint="eastAsia"/>
                <w:kern w:val="0"/>
                <w:sz w:val="18"/>
                <w:szCs w:val="18"/>
              </w:rPr>
              <w:t xml:space="preserve">　歴史的背景などに注意して読んだり，古典の一節を引用した文章を書いたりして，古典の世界に親しんでいる。</w:t>
            </w:r>
          </w:p>
        </w:tc>
        <w:tc>
          <w:tcPr>
            <w:tcW w:w="2835" w:type="dxa"/>
            <w:tcBorders>
              <w:top w:val="nil"/>
              <w:left w:val="nil"/>
              <w:bottom w:val="single" w:sz="4" w:space="0" w:color="auto"/>
              <w:right w:val="single" w:sz="4" w:space="0" w:color="auto"/>
            </w:tcBorders>
            <w:shd w:val="clear" w:color="auto" w:fill="auto"/>
            <w:hideMark/>
          </w:tcPr>
          <w:p w:rsidR="006F13A1"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関</w:t>
            </w:r>
            <w:r w:rsidRPr="00710F04">
              <w:rPr>
                <w:rFonts w:ascii="ＭＳ Ｐ明朝" w:eastAsia="ＭＳ Ｐ明朝" w:hAnsi="ＭＳ Ｐ明朝" w:cs="ＭＳ Ｐゴシック" w:hint="eastAsia"/>
                <w:kern w:val="0"/>
                <w:sz w:val="18"/>
                <w:szCs w:val="18"/>
              </w:rPr>
              <w:t xml:space="preserve">　作者のものの見方や考え方についての自分の考えを，他の学習者と比べて相対化しようとしたり，自分なりのことばで工夫して表現しようとしたりしている。</w:t>
            </w:r>
          </w:p>
          <w:p w:rsidR="006F13A1"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読①</w:t>
            </w:r>
            <w:r w:rsidRPr="00710F04">
              <w:rPr>
                <w:rFonts w:ascii="ＭＳ Ｐ明朝" w:eastAsia="ＭＳ Ｐ明朝" w:hAnsi="ＭＳ Ｐ明朝" w:cs="ＭＳ Ｐゴシック" w:hint="eastAsia"/>
                <w:kern w:val="0"/>
                <w:sz w:val="18"/>
                <w:szCs w:val="18"/>
              </w:rPr>
              <w:t xml:space="preserve">　作者のものの見方や考え方についての自分の考えを，他の学習者と比べて相対化したり，別の視点から見直したりしている。</w:t>
            </w:r>
          </w:p>
          <w:p w:rsidR="006F13A1"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読②</w:t>
            </w:r>
            <w:r w:rsidRPr="00710F04">
              <w:rPr>
                <w:rFonts w:ascii="ＭＳ Ｐ明朝" w:eastAsia="ＭＳ Ｐ明朝" w:hAnsi="ＭＳ Ｐ明朝" w:cs="ＭＳ Ｐゴシック" w:hint="eastAsia"/>
                <w:kern w:val="0"/>
                <w:sz w:val="18"/>
                <w:szCs w:val="18"/>
              </w:rPr>
              <w:t xml:space="preserve">　作品の読みと関連づけて古文の優れた表現や文体の特徴を捉え，自分のことばで説明している。</w:t>
            </w:r>
          </w:p>
          <w:p w:rsidR="006F13A1" w:rsidRPr="00710F04"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言</w:t>
            </w:r>
            <w:r w:rsidRPr="00710F04">
              <w:rPr>
                <w:rFonts w:ascii="ＭＳ Ｐ明朝" w:eastAsia="ＭＳ Ｐ明朝" w:hAnsi="ＭＳ Ｐ明朝" w:cs="ＭＳ Ｐゴシック" w:hint="eastAsia"/>
                <w:kern w:val="0"/>
                <w:sz w:val="18"/>
                <w:szCs w:val="18"/>
              </w:rPr>
              <w:t xml:space="preserve">　歴史的背景などに注意し，古典の一節を的確に引用して俳句の紹介文を書き，古典の世界に親しんでいる。</w:t>
            </w:r>
          </w:p>
        </w:tc>
        <w:tc>
          <w:tcPr>
            <w:tcW w:w="2551" w:type="dxa"/>
            <w:tcBorders>
              <w:top w:val="nil"/>
              <w:left w:val="nil"/>
              <w:bottom w:val="single" w:sz="4" w:space="0" w:color="auto"/>
              <w:right w:val="single" w:sz="4" w:space="0" w:color="auto"/>
            </w:tcBorders>
            <w:shd w:val="clear" w:color="auto" w:fill="auto"/>
            <w:hideMark/>
          </w:tcPr>
          <w:p w:rsidR="006F13A1"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読①</w:t>
            </w:r>
            <w:r w:rsidRPr="00710F04">
              <w:rPr>
                <w:rFonts w:ascii="ＭＳ Ｐ明朝" w:eastAsia="ＭＳ Ｐ明朝" w:hAnsi="ＭＳ Ｐ明朝" w:cs="ＭＳ Ｐゴシック" w:hint="eastAsia"/>
                <w:kern w:val="0"/>
                <w:sz w:val="18"/>
                <w:szCs w:val="18"/>
              </w:rPr>
              <w:t xml:space="preserve">　作者のものの見方や考え方を捉えられない。</w:t>
            </w:r>
          </w:p>
          <w:p w:rsidR="006F13A1"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w:t>
            </w:r>
            <w:r w:rsidRPr="00710F04">
              <w:rPr>
                <w:rFonts w:ascii="ＭＳ Ｐ明朝" w:eastAsia="ＭＳ Ｐ明朝" w:hAnsi="ＭＳ Ｐ明朝" w:cs="ＭＳ Ｐゴシック" w:hint="eastAsia"/>
                <w:kern w:val="0"/>
                <w:sz w:val="18"/>
                <w:szCs w:val="18"/>
              </w:rPr>
              <w:t>作者が置かれている立場や状況，考え方の特徴について問う。</w:t>
            </w:r>
          </w:p>
          <w:p w:rsidR="006F13A1"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読②</w:t>
            </w:r>
            <w:r w:rsidRPr="00710F04">
              <w:rPr>
                <w:rFonts w:ascii="ＭＳ Ｐ明朝" w:eastAsia="ＭＳ Ｐ明朝" w:hAnsi="ＭＳ Ｐ明朝" w:cs="ＭＳ Ｐゴシック" w:hint="eastAsia"/>
                <w:kern w:val="0"/>
                <w:sz w:val="18"/>
                <w:szCs w:val="18"/>
              </w:rPr>
              <w:t xml:space="preserve">　古文の優れた表現や文体の特徴に着目して作品を読み深めていない。</w:t>
            </w:r>
          </w:p>
          <w:p w:rsidR="006F13A1"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w:t>
            </w:r>
            <w:r w:rsidRPr="00710F04">
              <w:rPr>
                <w:rFonts w:ascii="ＭＳ Ｐ明朝" w:eastAsia="ＭＳ Ｐ明朝" w:hAnsi="ＭＳ Ｐ明朝" w:cs="ＭＳ Ｐゴシック" w:hint="eastAsia"/>
                <w:kern w:val="0"/>
                <w:sz w:val="18"/>
                <w:szCs w:val="18"/>
              </w:rPr>
              <w:t>作品に描かれている情景や作者の心情と，俳句が表現している内容とを関係づけさせる。</w:t>
            </w:r>
          </w:p>
          <w:p w:rsidR="006F13A1"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言</w:t>
            </w:r>
            <w:r w:rsidRPr="00710F04">
              <w:rPr>
                <w:rFonts w:ascii="ＭＳ Ｐ明朝" w:eastAsia="ＭＳ Ｐ明朝" w:hAnsi="ＭＳ Ｐ明朝" w:cs="ＭＳ Ｐゴシック" w:hint="eastAsia"/>
                <w:kern w:val="0"/>
                <w:sz w:val="18"/>
                <w:szCs w:val="18"/>
              </w:rPr>
              <w:t xml:space="preserve">　歴史的背景に注意して作品を読んでいない。</w:t>
            </w:r>
          </w:p>
          <w:p w:rsidR="006F13A1" w:rsidRPr="00710F04"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w:t>
            </w:r>
            <w:r w:rsidRPr="00710F04">
              <w:rPr>
                <w:rFonts w:ascii="ＭＳ Ｐ明朝" w:eastAsia="ＭＳ Ｐ明朝" w:hAnsi="ＭＳ Ｐ明朝" w:cs="ＭＳ Ｐゴシック" w:hint="eastAsia"/>
                <w:kern w:val="0"/>
                <w:sz w:val="18"/>
                <w:szCs w:val="18"/>
              </w:rPr>
              <w:t>作者が置かれている立場や状況について問うたり，歴史的背景についての解説を加えたりする。</w:t>
            </w:r>
          </w:p>
        </w:tc>
        <w:tc>
          <w:tcPr>
            <w:tcW w:w="1134" w:type="dxa"/>
            <w:tcBorders>
              <w:top w:val="nil"/>
              <w:left w:val="nil"/>
              <w:bottom w:val="single" w:sz="4" w:space="0" w:color="auto"/>
              <w:right w:val="single" w:sz="4" w:space="0" w:color="auto"/>
            </w:tcBorders>
            <w:shd w:val="clear" w:color="auto" w:fill="auto"/>
            <w:hideMark/>
          </w:tcPr>
          <w:p w:rsidR="006F13A1" w:rsidRDefault="006F13A1" w:rsidP="00CE5C15">
            <w:pPr>
              <w:widowControl/>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Ｃア</w:t>
            </w:r>
          </w:p>
          <w:p w:rsidR="006F13A1" w:rsidRDefault="006F13A1" w:rsidP="00CE5C15">
            <w:pPr>
              <w:widowControl/>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伝国ア(ア)</w:t>
            </w:r>
          </w:p>
          <w:p w:rsidR="006F13A1" w:rsidRDefault="006F13A1" w:rsidP="00CE5C15">
            <w:pPr>
              <w:widowControl/>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［言語活動］</w:t>
            </w:r>
          </w:p>
          <w:p w:rsidR="006F13A1" w:rsidRPr="00710F04" w:rsidRDefault="006F13A1" w:rsidP="00CE5C15">
            <w:pPr>
              <w:widowControl/>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Cア（批評）</w:t>
            </w:r>
          </w:p>
        </w:tc>
      </w:tr>
      <w:tr w:rsidR="006F13A1" w:rsidRPr="00710F04" w:rsidTr="00CE5C15">
        <w:trPr>
          <w:trHeight w:val="3999"/>
        </w:trPr>
        <w:tc>
          <w:tcPr>
            <w:tcW w:w="460" w:type="dxa"/>
            <w:tcBorders>
              <w:top w:val="nil"/>
              <w:left w:val="single" w:sz="4" w:space="0" w:color="auto"/>
              <w:bottom w:val="nil"/>
              <w:right w:val="single" w:sz="4" w:space="0" w:color="auto"/>
            </w:tcBorders>
            <w:shd w:val="clear" w:color="auto" w:fill="auto"/>
            <w:hideMark/>
          </w:tcPr>
          <w:p w:rsidR="006F13A1" w:rsidRPr="00710F04" w:rsidRDefault="006F13A1" w:rsidP="00CE5C15">
            <w:pPr>
              <w:widowControl/>
              <w:jc w:val="center"/>
              <w:rPr>
                <w:rFonts w:ascii="ＭＳ Ｐゴシック" w:eastAsia="ＭＳ Ｐゴシック" w:hAnsi="ＭＳ Ｐゴシック" w:cs="ＭＳ Ｐゴシック"/>
                <w:kern w:val="0"/>
                <w:sz w:val="20"/>
                <w:szCs w:val="20"/>
              </w:rPr>
            </w:pPr>
            <w:r w:rsidRPr="00710F04">
              <w:rPr>
                <w:rFonts w:ascii="ＭＳ Ｐゴシック" w:eastAsia="ＭＳ Ｐゴシック" w:hAnsi="ＭＳ Ｐゴシック" w:cs="ＭＳ Ｐゴシック" w:hint="eastAsia"/>
                <w:kern w:val="0"/>
                <w:sz w:val="20"/>
                <w:szCs w:val="20"/>
              </w:rPr>
              <w:t xml:space="preserve">　</w:t>
            </w:r>
          </w:p>
        </w:tc>
        <w:tc>
          <w:tcPr>
            <w:tcW w:w="520" w:type="dxa"/>
            <w:vMerge/>
            <w:tcBorders>
              <w:top w:val="nil"/>
              <w:left w:val="single" w:sz="4" w:space="0" w:color="auto"/>
              <w:right w:val="single" w:sz="4" w:space="0" w:color="auto"/>
            </w:tcBorders>
            <w:vAlign w:val="center"/>
            <w:hideMark/>
          </w:tcPr>
          <w:p w:rsidR="006F13A1" w:rsidRPr="00710F04" w:rsidRDefault="006F13A1" w:rsidP="00CE5C15">
            <w:pPr>
              <w:widowControl/>
              <w:rPr>
                <w:rFonts w:ascii="ＭＳ Ｐゴシック" w:eastAsia="ＭＳ Ｐゴシック" w:hAnsi="ＭＳ Ｐゴシック" w:cs="ＭＳ Ｐゴシック"/>
                <w:kern w:val="0"/>
                <w:sz w:val="20"/>
                <w:szCs w:val="20"/>
              </w:rPr>
            </w:pPr>
          </w:p>
        </w:tc>
        <w:tc>
          <w:tcPr>
            <w:tcW w:w="2296" w:type="dxa"/>
            <w:tcBorders>
              <w:top w:val="nil"/>
              <w:left w:val="nil"/>
              <w:bottom w:val="single" w:sz="4" w:space="0" w:color="auto"/>
              <w:right w:val="single" w:sz="4" w:space="0" w:color="auto"/>
            </w:tcBorders>
            <w:shd w:val="clear" w:color="auto" w:fill="auto"/>
            <w:hideMark/>
          </w:tcPr>
          <w:p w:rsidR="006F13A1" w:rsidRDefault="006F13A1" w:rsidP="00CE5C15">
            <w:pPr>
              <w:widowControl/>
              <w:jc w:val="left"/>
              <w:rPr>
                <w:rFonts w:ascii="ＭＳ Ｐゴシック" w:eastAsia="ＭＳ Ｐゴシック" w:hAnsi="ＭＳ Ｐゴシック" w:cs="ＭＳ Ｐゴシック"/>
                <w:kern w:val="0"/>
                <w:sz w:val="20"/>
                <w:szCs w:val="20"/>
              </w:rPr>
            </w:pPr>
            <w:r w:rsidRPr="00710F04">
              <w:rPr>
                <w:rFonts w:ascii="ＭＳ Ｐゴシック" w:eastAsia="ＭＳ Ｐゴシック" w:hAnsi="ＭＳ Ｐゴシック" w:cs="ＭＳ Ｐゴシック" w:hint="eastAsia"/>
                <w:kern w:val="0"/>
                <w:sz w:val="20"/>
                <w:szCs w:val="20"/>
              </w:rPr>
              <w:t>論語</w:t>
            </w:r>
          </w:p>
          <w:p w:rsidR="006F13A1" w:rsidRDefault="006F13A1" w:rsidP="00CE5C15">
            <w:pPr>
              <w:widowControl/>
              <w:jc w:val="left"/>
              <w:rPr>
                <w:rFonts w:ascii="ＭＳ Ｐゴシック" w:eastAsia="ＭＳ Ｐゴシック" w:hAnsi="ＭＳ Ｐゴシック" w:cs="ＭＳ Ｐゴシック"/>
                <w:kern w:val="0"/>
                <w:sz w:val="20"/>
                <w:szCs w:val="20"/>
              </w:rPr>
            </w:pPr>
            <w:r w:rsidRPr="00710F04">
              <w:rPr>
                <w:rFonts w:ascii="ＭＳ Ｐゴシック" w:eastAsia="ＭＳ Ｐゴシック" w:hAnsi="ＭＳ Ｐゴシック" w:cs="ＭＳ Ｐゴシック" w:hint="eastAsia"/>
                <w:kern w:val="0"/>
                <w:sz w:val="20"/>
                <w:szCs w:val="20"/>
              </w:rPr>
              <w:t>【伝（漢文）】</w:t>
            </w:r>
          </w:p>
          <w:p w:rsidR="006F13A1" w:rsidRDefault="006F13A1" w:rsidP="00CE5C15">
            <w:pPr>
              <w:widowControl/>
              <w:jc w:val="left"/>
              <w:rPr>
                <w:rFonts w:ascii="ＭＳ Ｐゴシック" w:eastAsia="ＭＳ Ｐゴシック" w:hAnsi="ＭＳ Ｐゴシック" w:cs="ＭＳ Ｐゴシック"/>
                <w:kern w:val="0"/>
                <w:sz w:val="20"/>
                <w:szCs w:val="20"/>
              </w:rPr>
            </w:pPr>
          </w:p>
          <w:p w:rsidR="006F13A1" w:rsidRDefault="006F13A1" w:rsidP="00CE5C15">
            <w:pPr>
              <w:widowControl/>
              <w:jc w:val="left"/>
              <w:rPr>
                <w:rFonts w:ascii="ＭＳ Ｐゴシック" w:eastAsia="ＭＳ Ｐゴシック" w:hAnsi="ＭＳ Ｐゴシック" w:cs="ＭＳ Ｐゴシック"/>
                <w:kern w:val="0"/>
                <w:sz w:val="20"/>
                <w:szCs w:val="20"/>
              </w:rPr>
            </w:pPr>
            <w:r w:rsidRPr="00710F04">
              <w:rPr>
                <w:rFonts w:ascii="ＭＳ Ｐゴシック" w:eastAsia="ＭＳ Ｐゴシック" w:hAnsi="ＭＳ Ｐゴシック" w:cs="ＭＳ Ｐゴシック" w:hint="eastAsia"/>
                <w:kern w:val="0"/>
                <w:sz w:val="20"/>
                <w:szCs w:val="20"/>
              </w:rPr>
              <w:t>古典情報　漢文の読み方</w:t>
            </w:r>
          </w:p>
          <w:p w:rsidR="006F13A1" w:rsidRDefault="006F13A1" w:rsidP="00CE5C15">
            <w:pPr>
              <w:widowControl/>
              <w:jc w:val="left"/>
              <w:rPr>
                <w:rFonts w:ascii="ＭＳ Ｐゴシック" w:eastAsia="ＭＳ Ｐゴシック" w:hAnsi="ＭＳ Ｐゴシック" w:cs="ＭＳ Ｐゴシック"/>
                <w:kern w:val="0"/>
                <w:sz w:val="20"/>
                <w:szCs w:val="20"/>
              </w:rPr>
            </w:pPr>
            <w:r w:rsidRPr="00710F04">
              <w:rPr>
                <w:rFonts w:ascii="ＭＳ Ｐゴシック" w:eastAsia="ＭＳ Ｐゴシック" w:hAnsi="ＭＳ Ｐゴシック" w:cs="ＭＳ Ｐゴシック" w:hint="eastAsia"/>
                <w:kern w:val="0"/>
                <w:sz w:val="20"/>
                <w:szCs w:val="20"/>
              </w:rPr>
              <w:t>【伝（漢文）】</w:t>
            </w:r>
          </w:p>
          <w:p w:rsidR="006F13A1" w:rsidRDefault="006F13A1" w:rsidP="00CE5C15">
            <w:pPr>
              <w:widowControl/>
              <w:jc w:val="left"/>
              <w:rPr>
                <w:rFonts w:ascii="ＭＳ Ｐ明朝" w:eastAsia="ＭＳ Ｐ明朝" w:hAnsi="ＭＳ Ｐ明朝" w:cs="ＭＳ Ｐゴシック"/>
                <w:kern w:val="0"/>
                <w:sz w:val="18"/>
                <w:szCs w:val="18"/>
              </w:rPr>
            </w:pPr>
          </w:p>
          <w:p w:rsidR="006F13A1"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●漢文の響きやリズムに注意しながら読み，孔子のものの見方や考え方を捉える。</w:t>
            </w:r>
          </w:p>
          <w:p w:rsidR="006F13A1" w:rsidRPr="00710F04" w:rsidRDefault="006F13A1" w:rsidP="00CE5C15">
            <w:pPr>
              <w:widowControl/>
              <w:ind w:left="180" w:hangingChars="100" w:hanging="180"/>
              <w:jc w:val="left"/>
              <w:rPr>
                <w:rFonts w:ascii="ＭＳ Ｐゴシック" w:eastAsia="ＭＳ Ｐゴシック" w:hAnsi="ＭＳ Ｐゴシック" w:cs="ＭＳ Ｐゴシック"/>
                <w:kern w:val="0"/>
                <w:sz w:val="20"/>
                <w:szCs w:val="20"/>
              </w:rPr>
            </w:pPr>
            <w:r w:rsidRPr="00710F04">
              <w:rPr>
                <w:rFonts w:ascii="ＭＳ Ｐ明朝" w:eastAsia="ＭＳ Ｐ明朝" w:hAnsi="ＭＳ Ｐ明朝" w:cs="ＭＳ Ｐゴシック" w:hint="eastAsia"/>
                <w:kern w:val="0"/>
                <w:sz w:val="18"/>
                <w:szCs w:val="18"/>
              </w:rPr>
              <w:t>●「論語」のことばをきっかけにして，人間の生き方について自分の考えをもつ。</w:t>
            </w:r>
          </w:p>
        </w:tc>
        <w:tc>
          <w:tcPr>
            <w:tcW w:w="425" w:type="dxa"/>
            <w:tcBorders>
              <w:top w:val="nil"/>
              <w:left w:val="nil"/>
              <w:bottom w:val="single" w:sz="4" w:space="0" w:color="auto"/>
              <w:right w:val="single" w:sz="4" w:space="0" w:color="auto"/>
            </w:tcBorders>
            <w:shd w:val="clear" w:color="auto" w:fill="auto"/>
            <w:vAlign w:val="center"/>
            <w:hideMark/>
          </w:tcPr>
          <w:p w:rsidR="006F13A1" w:rsidRPr="00710F04" w:rsidRDefault="006F13A1" w:rsidP="00CE5C15">
            <w:pPr>
              <w:widowControl/>
              <w:jc w:val="center"/>
              <w:rPr>
                <w:rFonts w:ascii="ＭＳ Ｐ明朝" w:eastAsia="ＭＳ Ｐ明朝" w:hAnsi="ＭＳ Ｐ明朝" w:cs="ＭＳ Ｐゴシック"/>
                <w:kern w:val="0"/>
                <w:sz w:val="20"/>
                <w:szCs w:val="20"/>
              </w:rPr>
            </w:pPr>
            <w:r w:rsidRPr="00710F04">
              <w:rPr>
                <w:rFonts w:ascii="ＭＳ Ｐ明朝" w:eastAsia="ＭＳ Ｐ明朝" w:hAnsi="ＭＳ Ｐ明朝" w:cs="ＭＳ Ｐゴシック" w:hint="eastAsia"/>
                <w:kern w:val="0"/>
                <w:sz w:val="20"/>
                <w:szCs w:val="20"/>
              </w:rPr>
              <w:t>2</w:t>
            </w:r>
          </w:p>
        </w:tc>
        <w:tc>
          <w:tcPr>
            <w:tcW w:w="2835" w:type="dxa"/>
            <w:tcBorders>
              <w:top w:val="nil"/>
              <w:left w:val="nil"/>
              <w:bottom w:val="single" w:sz="4" w:space="0" w:color="auto"/>
              <w:right w:val="single" w:sz="4" w:space="0" w:color="auto"/>
            </w:tcBorders>
            <w:shd w:val="clear" w:color="auto" w:fill="auto"/>
            <w:hideMark/>
          </w:tcPr>
          <w:p w:rsidR="006F13A1"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◆学習目標を確認し，学習の見通しをもつ。</w:t>
            </w:r>
          </w:p>
          <w:p w:rsidR="006F13A1"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１　漢文特有の表現やリズムに注意して音読する。</w:t>
            </w:r>
          </w:p>
          <w:p w:rsidR="006F13A1"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２　「論語」のことばの中から一つ選んで引用し，自分の身のまわりの事柄と関連づけて，考えたことを文章にまとめる。</w:t>
            </w:r>
          </w:p>
          <w:p w:rsidR="006F13A1"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［学びをひろげよう］</w:t>
            </w:r>
          </w:p>
          <w:p w:rsidR="006F13A1"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３　Ａ・Ｂを比べて，「読み方」「表記の仕方」「受ける印象」などの違いについて考える。</w:t>
            </w:r>
          </w:p>
          <w:p w:rsidR="006F13A1"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 xml:space="preserve">　Ａ　温故知新</w:t>
            </w:r>
          </w:p>
          <w:p w:rsidR="006F13A1"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 xml:space="preserve">　Ｂ　故きを温めて新しきを知る。</w:t>
            </w:r>
          </w:p>
          <w:p w:rsidR="006F13A1" w:rsidRPr="00710F04"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◆学習目標を再確認し，学びを振り返る。</w:t>
            </w:r>
          </w:p>
        </w:tc>
        <w:tc>
          <w:tcPr>
            <w:tcW w:w="2452" w:type="dxa"/>
            <w:tcBorders>
              <w:top w:val="nil"/>
              <w:left w:val="nil"/>
              <w:bottom w:val="single" w:sz="4" w:space="0" w:color="auto"/>
              <w:right w:val="single" w:sz="4" w:space="0" w:color="auto"/>
            </w:tcBorders>
            <w:shd w:val="clear" w:color="auto" w:fill="auto"/>
            <w:hideMark/>
          </w:tcPr>
          <w:p w:rsidR="006F13A1"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関</w:t>
            </w:r>
            <w:r w:rsidRPr="00710F04">
              <w:rPr>
                <w:rFonts w:ascii="ＭＳ Ｐ明朝" w:eastAsia="ＭＳ Ｐ明朝" w:hAnsi="ＭＳ Ｐ明朝" w:cs="ＭＳ Ｐゴシック" w:hint="eastAsia"/>
                <w:kern w:val="0"/>
                <w:sz w:val="18"/>
                <w:szCs w:val="18"/>
              </w:rPr>
              <w:t xml:space="preserve">　孔子のものの見方や考え方を捉えようとしたり，人間の生き方について自分の考えをもとうとしたりしている。</w:t>
            </w:r>
          </w:p>
          <w:p w:rsidR="006F13A1"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読①</w:t>
            </w:r>
            <w:r w:rsidRPr="00710F04">
              <w:rPr>
                <w:rFonts w:ascii="ＭＳ Ｐ明朝" w:eastAsia="ＭＳ Ｐ明朝" w:hAnsi="ＭＳ Ｐ明朝" w:cs="ＭＳ Ｐゴシック" w:hint="eastAsia"/>
                <w:kern w:val="0"/>
                <w:sz w:val="18"/>
                <w:szCs w:val="18"/>
              </w:rPr>
              <w:t xml:space="preserve">　漢文の響きやリズムに注意しながら読み，孔子のものの見方や考え方を捉えている。</w:t>
            </w:r>
          </w:p>
          <w:p w:rsidR="006F13A1"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読②</w:t>
            </w:r>
            <w:r w:rsidRPr="00710F04">
              <w:rPr>
                <w:rFonts w:ascii="ＭＳ Ｐ明朝" w:eastAsia="ＭＳ Ｐ明朝" w:hAnsi="ＭＳ Ｐ明朝" w:cs="ＭＳ Ｐゴシック" w:hint="eastAsia"/>
                <w:kern w:val="0"/>
                <w:sz w:val="18"/>
                <w:szCs w:val="18"/>
              </w:rPr>
              <w:t xml:space="preserve">　「論語」のことばをきっかけにして，人間の生き方について自分の考えをもっている。</w:t>
            </w:r>
          </w:p>
          <w:p w:rsidR="006F13A1" w:rsidRPr="00710F04"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言</w:t>
            </w:r>
            <w:r w:rsidRPr="00710F04">
              <w:rPr>
                <w:rFonts w:ascii="ＭＳ Ｐ明朝" w:eastAsia="ＭＳ Ｐ明朝" w:hAnsi="ＭＳ Ｐ明朝" w:cs="ＭＳ Ｐゴシック" w:hint="eastAsia"/>
                <w:kern w:val="0"/>
                <w:sz w:val="18"/>
                <w:szCs w:val="18"/>
              </w:rPr>
              <w:t xml:space="preserve">　歴史的背景などに注意して読み，古典の世界に親しんでいる。</w:t>
            </w:r>
          </w:p>
        </w:tc>
        <w:tc>
          <w:tcPr>
            <w:tcW w:w="2835" w:type="dxa"/>
            <w:tcBorders>
              <w:top w:val="nil"/>
              <w:left w:val="nil"/>
              <w:bottom w:val="single" w:sz="4" w:space="0" w:color="auto"/>
              <w:right w:val="single" w:sz="4" w:space="0" w:color="auto"/>
            </w:tcBorders>
            <w:shd w:val="clear" w:color="auto" w:fill="auto"/>
            <w:hideMark/>
          </w:tcPr>
          <w:p w:rsidR="006F13A1"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関①</w:t>
            </w:r>
            <w:r w:rsidRPr="00710F04">
              <w:rPr>
                <w:rFonts w:ascii="ＭＳ Ｐ明朝" w:eastAsia="ＭＳ Ｐ明朝" w:hAnsi="ＭＳ Ｐ明朝" w:cs="ＭＳ Ｐゴシック" w:hint="eastAsia"/>
                <w:kern w:val="0"/>
                <w:sz w:val="18"/>
                <w:szCs w:val="18"/>
              </w:rPr>
              <w:t xml:space="preserve">　孔子のものの見方や考え方をふまえた人間の生き方についての自分の考えを，他の学習者と比べて相対化しようとしたり，自分なりのことばで工夫して表現しようとしたりしている。</w:t>
            </w:r>
          </w:p>
          <w:p w:rsidR="006F13A1"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読①</w:t>
            </w:r>
            <w:r w:rsidRPr="00710F04">
              <w:rPr>
                <w:rFonts w:ascii="ＭＳ Ｐ明朝" w:eastAsia="ＭＳ Ｐ明朝" w:hAnsi="ＭＳ Ｐ明朝" w:cs="ＭＳ Ｐゴシック" w:hint="eastAsia"/>
                <w:kern w:val="0"/>
                <w:sz w:val="18"/>
                <w:szCs w:val="18"/>
              </w:rPr>
              <w:t xml:space="preserve">　漢文の響きやリズムを生かして朗読している。</w:t>
            </w:r>
          </w:p>
          <w:p w:rsidR="006F13A1"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読②</w:t>
            </w:r>
            <w:r w:rsidRPr="00710F04">
              <w:rPr>
                <w:rFonts w:ascii="ＭＳ Ｐ明朝" w:eastAsia="ＭＳ Ｐ明朝" w:hAnsi="ＭＳ Ｐ明朝" w:cs="ＭＳ Ｐゴシック" w:hint="eastAsia"/>
                <w:kern w:val="0"/>
                <w:sz w:val="18"/>
                <w:szCs w:val="18"/>
              </w:rPr>
              <w:t xml:space="preserve">　孔子のものの見方や考え方をふまえた人間の生き方についての自分の考えを，他の学習者と比べて相対化したり，別の視点から見直したりしている。</w:t>
            </w:r>
          </w:p>
          <w:p w:rsidR="006F13A1" w:rsidRPr="00710F04"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言</w:t>
            </w:r>
            <w:r w:rsidRPr="00710F04">
              <w:rPr>
                <w:rFonts w:ascii="ＭＳ Ｐ明朝" w:eastAsia="ＭＳ Ｐ明朝" w:hAnsi="ＭＳ Ｐ明朝" w:cs="ＭＳ Ｐゴシック" w:hint="eastAsia"/>
                <w:kern w:val="0"/>
                <w:sz w:val="18"/>
                <w:szCs w:val="18"/>
              </w:rPr>
              <w:t xml:space="preserve">　歴史的背景などに注意し，古典の一節を的確に引用して自分に関する文章を書き，古典の世界に親しんでいる。</w:t>
            </w:r>
          </w:p>
        </w:tc>
        <w:tc>
          <w:tcPr>
            <w:tcW w:w="2551" w:type="dxa"/>
            <w:tcBorders>
              <w:top w:val="nil"/>
              <w:left w:val="nil"/>
              <w:bottom w:val="single" w:sz="4" w:space="0" w:color="auto"/>
              <w:right w:val="single" w:sz="4" w:space="0" w:color="auto"/>
            </w:tcBorders>
            <w:shd w:val="clear" w:color="auto" w:fill="auto"/>
            <w:hideMark/>
          </w:tcPr>
          <w:p w:rsidR="006F13A1"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読①</w:t>
            </w:r>
            <w:r w:rsidRPr="00710F04">
              <w:rPr>
                <w:rFonts w:ascii="ＭＳ Ｐ明朝" w:eastAsia="ＭＳ Ｐ明朝" w:hAnsi="ＭＳ Ｐ明朝" w:cs="ＭＳ Ｐゴシック" w:hint="eastAsia"/>
                <w:kern w:val="0"/>
                <w:sz w:val="18"/>
                <w:szCs w:val="18"/>
              </w:rPr>
              <w:t xml:space="preserve">　漢文の響きやリズムを生かして朗読していない。</w:t>
            </w:r>
          </w:p>
          <w:p w:rsidR="006F13A1"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w:t>
            </w:r>
            <w:r w:rsidRPr="00710F04">
              <w:rPr>
                <w:rFonts w:ascii="ＭＳ Ｐ明朝" w:eastAsia="ＭＳ Ｐ明朝" w:hAnsi="ＭＳ Ｐ明朝" w:cs="ＭＳ Ｐゴシック" w:hint="eastAsia"/>
                <w:kern w:val="0"/>
                <w:sz w:val="18"/>
                <w:szCs w:val="18"/>
              </w:rPr>
              <w:t>注意すべき漢字や読み方について，留意点を書き込ませる。</w:t>
            </w:r>
          </w:p>
          <w:p w:rsidR="006F13A1"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読②</w:t>
            </w:r>
            <w:r w:rsidRPr="00710F04">
              <w:rPr>
                <w:rFonts w:ascii="ＭＳ Ｐ明朝" w:eastAsia="ＭＳ Ｐ明朝" w:hAnsi="ＭＳ Ｐ明朝" w:cs="ＭＳ Ｐゴシック" w:hint="eastAsia"/>
                <w:kern w:val="0"/>
                <w:sz w:val="18"/>
                <w:szCs w:val="18"/>
              </w:rPr>
              <w:t xml:space="preserve">　「論語」のことばをきっかけにした人間の生き方について自分の考えをもっていない。</w:t>
            </w:r>
          </w:p>
          <w:p w:rsidR="006F13A1"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w:t>
            </w:r>
            <w:r w:rsidRPr="00710F04">
              <w:rPr>
                <w:rFonts w:ascii="ＭＳ Ｐ明朝" w:eastAsia="ＭＳ Ｐ明朝" w:hAnsi="ＭＳ Ｐ明朝" w:cs="ＭＳ Ｐゴシック" w:hint="eastAsia"/>
                <w:kern w:val="0"/>
                <w:sz w:val="18"/>
                <w:szCs w:val="18"/>
              </w:rPr>
              <w:t>自分の実経験に関係づけられる文章を選ばせ，そこから何を考えられるかを問う。</w:t>
            </w:r>
          </w:p>
          <w:p w:rsidR="006F13A1"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言</w:t>
            </w:r>
            <w:r w:rsidRPr="00710F04">
              <w:rPr>
                <w:rFonts w:ascii="ＭＳ Ｐ明朝" w:eastAsia="ＭＳ Ｐ明朝" w:hAnsi="ＭＳ Ｐ明朝" w:cs="ＭＳ Ｐゴシック" w:hint="eastAsia"/>
                <w:kern w:val="0"/>
                <w:sz w:val="18"/>
                <w:szCs w:val="18"/>
              </w:rPr>
              <w:t xml:space="preserve">　歴史的背景に注意して作品を読んでいない。</w:t>
            </w:r>
          </w:p>
          <w:p w:rsidR="006F13A1" w:rsidRPr="00710F04"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w:t>
            </w:r>
            <w:r w:rsidRPr="00710F04">
              <w:rPr>
                <w:rFonts w:ascii="ＭＳ Ｐ明朝" w:eastAsia="ＭＳ Ｐ明朝" w:hAnsi="ＭＳ Ｐ明朝" w:cs="ＭＳ Ｐゴシック" w:hint="eastAsia"/>
                <w:kern w:val="0"/>
                <w:sz w:val="18"/>
                <w:szCs w:val="18"/>
              </w:rPr>
              <w:t>孔子が置かれている立場や状況，考え方の特徴について問う。</w:t>
            </w:r>
          </w:p>
        </w:tc>
        <w:tc>
          <w:tcPr>
            <w:tcW w:w="1134" w:type="dxa"/>
            <w:tcBorders>
              <w:top w:val="nil"/>
              <w:left w:val="nil"/>
              <w:bottom w:val="single" w:sz="4" w:space="0" w:color="auto"/>
              <w:right w:val="single" w:sz="4" w:space="0" w:color="auto"/>
            </w:tcBorders>
            <w:shd w:val="clear" w:color="auto" w:fill="auto"/>
            <w:hideMark/>
          </w:tcPr>
          <w:p w:rsidR="006F13A1" w:rsidRDefault="006F13A1" w:rsidP="00CE5C15">
            <w:pPr>
              <w:widowControl/>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Ｃエ</w:t>
            </w:r>
          </w:p>
          <w:p w:rsidR="006F13A1" w:rsidRDefault="006F13A1" w:rsidP="00CE5C15">
            <w:pPr>
              <w:widowControl/>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伝国ア(ア)</w:t>
            </w:r>
          </w:p>
          <w:p w:rsidR="006F13A1" w:rsidRDefault="006F13A1" w:rsidP="00CE5C15">
            <w:pPr>
              <w:widowControl/>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［言語活動］</w:t>
            </w:r>
          </w:p>
          <w:p w:rsidR="006F13A1" w:rsidRPr="00710F04" w:rsidRDefault="006F13A1" w:rsidP="00CE5C15">
            <w:pPr>
              <w:widowControl/>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Cア（批評）</w:t>
            </w:r>
          </w:p>
        </w:tc>
      </w:tr>
      <w:tr w:rsidR="006F13A1" w:rsidRPr="00710F04" w:rsidTr="00CE5C15">
        <w:trPr>
          <w:trHeight w:val="1876"/>
        </w:trPr>
        <w:tc>
          <w:tcPr>
            <w:tcW w:w="460" w:type="dxa"/>
            <w:tcBorders>
              <w:top w:val="nil"/>
              <w:left w:val="single" w:sz="4" w:space="0" w:color="auto"/>
              <w:bottom w:val="nil"/>
              <w:right w:val="single" w:sz="4" w:space="0" w:color="auto"/>
            </w:tcBorders>
            <w:shd w:val="clear" w:color="auto" w:fill="auto"/>
            <w:hideMark/>
          </w:tcPr>
          <w:p w:rsidR="006F13A1" w:rsidRPr="00710F04" w:rsidRDefault="006F13A1" w:rsidP="00CE5C15">
            <w:pPr>
              <w:widowControl/>
              <w:jc w:val="center"/>
              <w:rPr>
                <w:rFonts w:ascii="ＭＳ Ｐゴシック" w:eastAsia="ＭＳ Ｐゴシック" w:hAnsi="ＭＳ Ｐゴシック" w:cs="ＭＳ Ｐゴシック"/>
                <w:kern w:val="0"/>
                <w:sz w:val="20"/>
                <w:szCs w:val="20"/>
              </w:rPr>
            </w:pPr>
            <w:r w:rsidRPr="00710F04">
              <w:rPr>
                <w:rFonts w:ascii="ＭＳ Ｐゴシック" w:eastAsia="ＭＳ Ｐゴシック" w:hAnsi="ＭＳ Ｐゴシック" w:cs="ＭＳ Ｐゴシック" w:hint="eastAsia"/>
                <w:kern w:val="0"/>
                <w:sz w:val="20"/>
                <w:szCs w:val="20"/>
              </w:rPr>
              <w:t xml:space="preserve">　</w:t>
            </w:r>
          </w:p>
        </w:tc>
        <w:tc>
          <w:tcPr>
            <w:tcW w:w="520" w:type="dxa"/>
            <w:vMerge/>
            <w:tcBorders>
              <w:top w:val="nil"/>
              <w:left w:val="single" w:sz="4" w:space="0" w:color="auto"/>
              <w:right w:val="single" w:sz="4" w:space="0" w:color="auto"/>
            </w:tcBorders>
            <w:vAlign w:val="center"/>
            <w:hideMark/>
          </w:tcPr>
          <w:p w:rsidR="006F13A1" w:rsidRPr="00710F04" w:rsidRDefault="006F13A1" w:rsidP="00CE5C15">
            <w:pPr>
              <w:widowControl/>
              <w:rPr>
                <w:rFonts w:ascii="ＭＳ Ｐゴシック" w:eastAsia="ＭＳ Ｐゴシック" w:hAnsi="ＭＳ Ｐゴシック" w:cs="ＭＳ Ｐゴシック"/>
                <w:kern w:val="0"/>
                <w:sz w:val="20"/>
                <w:szCs w:val="20"/>
              </w:rPr>
            </w:pPr>
          </w:p>
        </w:tc>
        <w:tc>
          <w:tcPr>
            <w:tcW w:w="2296" w:type="dxa"/>
            <w:tcBorders>
              <w:top w:val="nil"/>
              <w:left w:val="nil"/>
              <w:bottom w:val="single" w:sz="4" w:space="0" w:color="auto"/>
              <w:right w:val="single" w:sz="4" w:space="0" w:color="auto"/>
            </w:tcBorders>
            <w:shd w:val="clear" w:color="auto" w:fill="auto"/>
            <w:hideMark/>
          </w:tcPr>
          <w:p w:rsidR="006F13A1" w:rsidRDefault="006F13A1" w:rsidP="00CE5C15">
            <w:pPr>
              <w:widowControl/>
              <w:jc w:val="left"/>
              <w:rPr>
                <w:rFonts w:ascii="ＭＳ Ｐゴシック" w:eastAsia="ＭＳ Ｐゴシック" w:hAnsi="ＭＳ Ｐゴシック" w:cs="ＭＳ Ｐゴシック"/>
                <w:kern w:val="0"/>
                <w:sz w:val="20"/>
                <w:szCs w:val="20"/>
              </w:rPr>
            </w:pPr>
            <w:r w:rsidRPr="00710F04">
              <w:rPr>
                <w:rFonts w:ascii="ＭＳ Ｐゴシック" w:eastAsia="ＭＳ Ｐゴシック" w:hAnsi="ＭＳ Ｐゴシック" w:cs="ＭＳ Ｐゴシック" w:hint="eastAsia"/>
                <w:kern w:val="0"/>
                <w:sz w:val="20"/>
                <w:szCs w:val="20"/>
              </w:rPr>
              <w:t>漢字のしくみ　慣用句・ことわざ・四字熟語</w:t>
            </w:r>
          </w:p>
          <w:p w:rsidR="006F13A1" w:rsidRDefault="006F13A1" w:rsidP="00CE5C15">
            <w:pPr>
              <w:widowControl/>
              <w:jc w:val="left"/>
              <w:rPr>
                <w:rFonts w:ascii="ＭＳ Ｐゴシック" w:eastAsia="ＭＳ Ｐゴシック" w:hAnsi="ＭＳ Ｐゴシック" w:cs="ＭＳ Ｐゴシック"/>
                <w:kern w:val="0"/>
                <w:sz w:val="20"/>
                <w:szCs w:val="20"/>
              </w:rPr>
            </w:pPr>
            <w:r w:rsidRPr="00710F04">
              <w:rPr>
                <w:rFonts w:ascii="ＭＳ Ｐゴシック" w:eastAsia="ＭＳ Ｐゴシック" w:hAnsi="ＭＳ Ｐゴシック" w:cs="ＭＳ Ｐゴシック" w:hint="eastAsia"/>
                <w:kern w:val="0"/>
                <w:sz w:val="20"/>
                <w:szCs w:val="20"/>
              </w:rPr>
              <w:t>【漢】</w:t>
            </w:r>
          </w:p>
          <w:p w:rsidR="006F13A1" w:rsidRDefault="006F13A1" w:rsidP="00CE5C15">
            <w:pPr>
              <w:widowControl/>
              <w:jc w:val="left"/>
              <w:rPr>
                <w:rFonts w:ascii="ＭＳ Ｐゴシック" w:eastAsia="ＭＳ Ｐゴシック" w:hAnsi="ＭＳ Ｐゴシック" w:cs="ＭＳ Ｐゴシック"/>
                <w:kern w:val="0"/>
                <w:sz w:val="20"/>
                <w:szCs w:val="20"/>
              </w:rPr>
            </w:pPr>
          </w:p>
          <w:p w:rsidR="006F13A1" w:rsidRPr="00710F04" w:rsidRDefault="006F13A1" w:rsidP="00CE5C15">
            <w:pPr>
              <w:widowControl/>
              <w:ind w:left="180" w:hangingChars="100" w:hanging="180"/>
              <w:jc w:val="left"/>
              <w:rPr>
                <w:rFonts w:ascii="ＭＳ Ｐゴシック" w:eastAsia="ＭＳ Ｐゴシック" w:hAnsi="ＭＳ Ｐゴシック" w:cs="ＭＳ Ｐゴシック"/>
                <w:kern w:val="0"/>
                <w:sz w:val="20"/>
                <w:szCs w:val="20"/>
              </w:rPr>
            </w:pPr>
            <w:r w:rsidRPr="00710F04">
              <w:rPr>
                <w:rFonts w:ascii="ＭＳ Ｐ明朝" w:eastAsia="ＭＳ Ｐ明朝" w:hAnsi="ＭＳ Ｐ明朝" w:cs="ＭＳ Ｐゴシック" w:hint="eastAsia"/>
                <w:kern w:val="0"/>
                <w:sz w:val="18"/>
                <w:szCs w:val="18"/>
              </w:rPr>
              <w:t>●慣用句・ことわざ・四字熟語などについての理解を深める。</w:t>
            </w:r>
          </w:p>
        </w:tc>
        <w:tc>
          <w:tcPr>
            <w:tcW w:w="425" w:type="dxa"/>
            <w:tcBorders>
              <w:top w:val="nil"/>
              <w:left w:val="nil"/>
              <w:bottom w:val="single" w:sz="4" w:space="0" w:color="auto"/>
              <w:right w:val="single" w:sz="4" w:space="0" w:color="auto"/>
            </w:tcBorders>
            <w:shd w:val="clear" w:color="auto" w:fill="auto"/>
            <w:vAlign w:val="center"/>
            <w:hideMark/>
          </w:tcPr>
          <w:p w:rsidR="006F13A1" w:rsidRPr="00710F04" w:rsidRDefault="006F13A1" w:rsidP="00CE5C15">
            <w:pPr>
              <w:widowControl/>
              <w:jc w:val="center"/>
              <w:rPr>
                <w:rFonts w:ascii="ＭＳ Ｐ明朝" w:eastAsia="ＭＳ Ｐ明朝" w:hAnsi="ＭＳ Ｐ明朝" w:cs="ＭＳ Ｐゴシック"/>
                <w:kern w:val="0"/>
                <w:sz w:val="20"/>
                <w:szCs w:val="20"/>
              </w:rPr>
            </w:pPr>
            <w:r w:rsidRPr="00710F04">
              <w:rPr>
                <w:rFonts w:ascii="ＭＳ Ｐ明朝" w:eastAsia="ＭＳ Ｐ明朝" w:hAnsi="ＭＳ Ｐ明朝" w:cs="ＭＳ Ｐゴシック" w:hint="eastAsia"/>
                <w:kern w:val="0"/>
                <w:sz w:val="20"/>
                <w:szCs w:val="20"/>
              </w:rPr>
              <w:t>1</w:t>
            </w:r>
          </w:p>
        </w:tc>
        <w:tc>
          <w:tcPr>
            <w:tcW w:w="2835" w:type="dxa"/>
            <w:tcBorders>
              <w:top w:val="nil"/>
              <w:left w:val="nil"/>
              <w:bottom w:val="single" w:sz="4" w:space="0" w:color="auto"/>
              <w:right w:val="single" w:sz="4" w:space="0" w:color="auto"/>
            </w:tcBorders>
            <w:shd w:val="clear" w:color="auto" w:fill="auto"/>
            <w:hideMark/>
          </w:tcPr>
          <w:p w:rsidR="006F13A1"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１　慣用句・ことわざ・四字熟語について理解を深める。</w:t>
            </w:r>
          </w:p>
          <w:p w:rsidR="006F13A1" w:rsidRPr="00710F04"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２　「確かめよう」の課題に取り組む。</w:t>
            </w:r>
          </w:p>
        </w:tc>
        <w:tc>
          <w:tcPr>
            <w:tcW w:w="2452" w:type="dxa"/>
            <w:tcBorders>
              <w:top w:val="nil"/>
              <w:left w:val="nil"/>
              <w:bottom w:val="single" w:sz="4" w:space="0" w:color="auto"/>
              <w:right w:val="single" w:sz="4" w:space="0" w:color="auto"/>
            </w:tcBorders>
            <w:shd w:val="clear" w:color="auto" w:fill="auto"/>
            <w:hideMark/>
          </w:tcPr>
          <w:p w:rsidR="006F13A1"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関</w:t>
            </w:r>
            <w:r w:rsidRPr="00710F04">
              <w:rPr>
                <w:rFonts w:ascii="ＭＳ Ｐ明朝" w:eastAsia="ＭＳ Ｐ明朝" w:hAnsi="ＭＳ Ｐ明朝" w:cs="ＭＳ Ｐゴシック" w:hint="eastAsia"/>
                <w:kern w:val="0"/>
                <w:sz w:val="18"/>
                <w:szCs w:val="18"/>
              </w:rPr>
              <w:t xml:space="preserve">　慣用句・ことわざ・四字熟語などに関心をもち，積極的に課題に取り組んでいる。</w:t>
            </w:r>
          </w:p>
          <w:p w:rsidR="006F13A1" w:rsidRPr="00710F04"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言</w:t>
            </w:r>
            <w:r w:rsidRPr="00710F04">
              <w:rPr>
                <w:rFonts w:ascii="ＭＳ Ｐ明朝" w:eastAsia="ＭＳ Ｐ明朝" w:hAnsi="ＭＳ Ｐ明朝" w:cs="ＭＳ Ｐゴシック" w:hint="eastAsia"/>
                <w:kern w:val="0"/>
                <w:sz w:val="18"/>
                <w:szCs w:val="18"/>
              </w:rPr>
              <w:t xml:space="preserve">　慣用句・ことわざ・四字熟語などについての理解を深めている。</w:t>
            </w:r>
          </w:p>
        </w:tc>
        <w:tc>
          <w:tcPr>
            <w:tcW w:w="2835" w:type="dxa"/>
            <w:tcBorders>
              <w:top w:val="nil"/>
              <w:left w:val="nil"/>
              <w:bottom w:val="single" w:sz="4" w:space="0" w:color="auto"/>
              <w:right w:val="single" w:sz="4" w:space="0" w:color="auto"/>
            </w:tcBorders>
            <w:shd w:val="clear" w:color="auto" w:fill="auto"/>
            <w:hideMark/>
          </w:tcPr>
          <w:p w:rsidR="006F13A1"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関</w:t>
            </w:r>
            <w:r w:rsidRPr="00710F04">
              <w:rPr>
                <w:rFonts w:ascii="ＭＳ Ｐ明朝" w:eastAsia="ＭＳ Ｐ明朝" w:hAnsi="ＭＳ Ｐ明朝" w:cs="ＭＳ Ｐゴシック" w:hint="eastAsia"/>
                <w:kern w:val="0"/>
                <w:sz w:val="18"/>
                <w:szCs w:val="18"/>
              </w:rPr>
              <w:t xml:space="preserve">　「確かめよう」の課題をとおして，慣用句・ことわざ・四字熟語への関心をさらに深めている。</w:t>
            </w:r>
          </w:p>
          <w:p w:rsidR="006F13A1" w:rsidRPr="00710F04"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言</w:t>
            </w:r>
            <w:r w:rsidRPr="00710F04">
              <w:rPr>
                <w:rFonts w:ascii="ＭＳ Ｐ明朝" w:eastAsia="ＭＳ Ｐ明朝" w:hAnsi="ＭＳ Ｐ明朝" w:cs="ＭＳ Ｐゴシック" w:hint="eastAsia"/>
                <w:kern w:val="0"/>
                <w:sz w:val="18"/>
                <w:szCs w:val="18"/>
              </w:rPr>
              <w:t xml:space="preserve">　慣用句・ことわざ・四字熟語について，具体的な表現に即してさらに深く理解を深めている。</w:t>
            </w:r>
          </w:p>
        </w:tc>
        <w:tc>
          <w:tcPr>
            <w:tcW w:w="2551" w:type="dxa"/>
            <w:tcBorders>
              <w:top w:val="nil"/>
              <w:left w:val="nil"/>
              <w:bottom w:val="single" w:sz="4" w:space="0" w:color="auto"/>
              <w:right w:val="single" w:sz="4" w:space="0" w:color="auto"/>
            </w:tcBorders>
            <w:shd w:val="clear" w:color="auto" w:fill="auto"/>
            <w:hideMark/>
          </w:tcPr>
          <w:p w:rsidR="006F13A1"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言</w:t>
            </w:r>
            <w:r w:rsidRPr="00710F04">
              <w:rPr>
                <w:rFonts w:ascii="ＭＳ Ｐ明朝" w:eastAsia="ＭＳ Ｐ明朝" w:hAnsi="ＭＳ Ｐ明朝" w:cs="ＭＳ Ｐゴシック" w:hint="eastAsia"/>
                <w:kern w:val="0"/>
                <w:sz w:val="18"/>
                <w:szCs w:val="18"/>
              </w:rPr>
              <w:t xml:space="preserve">　慣用句・ことわざ・四字熟語を使った単文が作れない。</w:t>
            </w:r>
          </w:p>
          <w:p w:rsidR="006F13A1" w:rsidRPr="00710F04"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w:t>
            </w:r>
            <w:r w:rsidRPr="00710F04">
              <w:rPr>
                <w:rFonts w:ascii="ＭＳ Ｐ明朝" w:eastAsia="ＭＳ Ｐ明朝" w:hAnsi="ＭＳ Ｐ明朝" w:cs="ＭＳ Ｐゴシック" w:hint="eastAsia"/>
                <w:kern w:val="0"/>
                <w:sz w:val="18"/>
                <w:szCs w:val="18"/>
              </w:rPr>
              <w:t>国語辞典を引いて，例文を書き写させる。</w:t>
            </w:r>
          </w:p>
        </w:tc>
        <w:tc>
          <w:tcPr>
            <w:tcW w:w="1134" w:type="dxa"/>
            <w:tcBorders>
              <w:top w:val="nil"/>
              <w:left w:val="nil"/>
              <w:bottom w:val="single" w:sz="4" w:space="0" w:color="auto"/>
              <w:right w:val="single" w:sz="4" w:space="0" w:color="auto"/>
            </w:tcBorders>
            <w:shd w:val="clear" w:color="auto" w:fill="auto"/>
            <w:hideMark/>
          </w:tcPr>
          <w:p w:rsidR="006F13A1" w:rsidRPr="00710F04" w:rsidRDefault="006F13A1" w:rsidP="00CE5C15">
            <w:pPr>
              <w:widowControl/>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伝国イ(イ)</w:t>
            </w:r>
          </w:p>
        </w:tc>
      </w:tr>
      <w:tr w:rsidR="006F13A1" w:rsidRPr="00710F04" w:rsidTr="00CE5C15">
        <w:trPr>
          <w:trHeight w:val="1579"/>
        </w:trPr>
        <w:tc>
          <w:tcPr>
            <w:tcW w:w="460" w:type="dxa"/>
            <w:tcBorders>
              <w:top w:val="nil"/>
              <w:left w:val="single" w:sz="4" w:space="0" w:color="auto"/>
              <w:bottom w:val="nil"/>
              <w:right w:val="single" w:sz="4" w:space="0" w:color="auto"/>
            </w:tcBorders>
            <w:shd w:val="clear" w:color="auto" w:fill="auto"/>
            <w:hideMark/>
          </w:tcPr>
          <w:p w:rsidR="006F13A1" w:rsidRPr="00710F04" w:rsidRDefault="006F13A1" w:rsidP="00CE5C15">
            <w:pPr>
              <w:widowControl/>
              <w:rPr>
                <w:rFonts w:ascii="ＭＳ Ｐゴシック" w:eastAsia="ＭＳ Ｐゴシック" w:hAnsi="ＭＳ Ｐゴシック" w:cs="ＭＳ Ｐゴシック"/>
                <w:kern w:val="0"/>
                <w:sz w:val="20"/>
                <w:szCs w:val="20"/>
              </w:rPr>
            </w:pPr>
            <w:r w:rsidRPr="00710F04">
              <w:rPr>
                <w:rFonts w:ascii="ＭＳ Ｐゴシック" w:eastAsia="ＭＳ Ｐゴシック" w:hAnsi="ＭＳ Ｐゴシック" w:cs="ＭＳ Ｐゴシック" w:hint="eastAsia"/>
                <w:kern w:val="0"/>
                <w:sz w:val="20"/>
                <w:szCs w:val="20"/>
              </w:rPr>
              <w:t xml:space="preserve">　</w:t>
            </w:r>
          </w:p>
        </w:tc>
        <w:tc>
          <w:tcPr>
            <w:tcW w:w="520" w:type="dxa"/>
            <w:tcBorders>
              <w:left w:val="nil"/>
              <w:bottom w:val="single" w:sz="4" w:space="0" w:color="auto"/>
              <w:right w:val="single" w:sz="4" w:space="0" w:color="auto"/>
            </w:tcBorders>
            <w:shd w:val="clear" w:color="auto" w:fill="auto"/>
            <w:textDirection w:val="tbRlV"/>
            <w:vAlign w:val="center"/>
            <w:hideMark/>
          </w:tcPr>
          <w:p w:rsidR="006F13A1" w:rsidRPr="00710F04" w:rsidRDefault="006F13A1" w:rsidP="00CE5C15">
            <w:pPr>
              <w:widowControl/>
              <w:rPr>
                <w:rFonts w:ascii="ＭＳ Ｐゴシック" w:eastAsia="ＭＳ Ｐゴシック" w:hAnsi="ＭＳ Ｐゴシック" w:cs="ＭＳ Ｐゴシック"/>
                <w:kern w:val="0"/>
                <w:sz w:val="20"/>
                <w:szCs w:val="20"/>
              </w:rPr>
            </w:pPr>
            <w:r w:rsidRPr="00710F04">
              <w:rPr>
                <w:rFonts w:ascii="ＭＳ Ｐゴシック" w:eastAsia="ＭＳ Ｐゴシック" w:hAnsi="ＭＳ Ｐゴシック" w:cs="ＭＳ Ｐゴシック" w:hint="eastAsia"/>
                <w:kern w:val="0"/>
                <w:sz w:val="20"/>
                <w:szCs w:val="20"/>
              </w:rPr>
              <w:t xml:space="preserve">　</w:t>
            </w:r>
          </w:p>
        </w:tc>
        <w:tc>
          <w:tcPr>
            <w:tcW w:w="2296" w:type="dxa"/>
            <w:tcBorders>
              <w:top w:val="nil"/>
              <w:left w:val="nil"/>
              <w:bottom w:val="single" w:sz="4" w:space="0" w:color="auto"/>
              <w:right w:val="single" w:sz="4" w:space="0" w:color="auto"/>
            </w:tcBorders>
            <w:shd w:val="clear" w:color="auto" w:fill="auto"/>
            <w:hideMark/>
          </w:tcPr>
          <w:p w:rsidR="006F13A1" w:rsidRDefault="006F13A1" w:rsidP="00CE5C15">
            <w:pPr>
              <w:widowControl/>
              <w:jc w:val="left"/>
              <w:rPr>
                <w:rFonts w:ascii="ＭＳ Ｐゴシック" w:eastAsia="ＭＳ Ｐゴシック" w:hAnsi="ＭＳ Ｐゴシック" w:cs="ＭＳ Ｐゴシック"/>
                <w:kern w:val="0"/>
                <w:sz w:val="20"/>
                <w:szCs w:val="20"/>
              </w:rPr>
            </w:pPr>
            <w:r w:rsidRPr="00710F04">
              <w:rPr>
                <w:rFonts w:ascii="ＭＳ Ｐゴシック" w:eastAsia="ＭＳ Ｐゴシック" w:hAnsi="ＭＳ Ｐゴシック" w:cs="ＭＳ Ｐゴシック" w:hint="eastAsia"/>
                <w:kern w:val="0"/>
                <w:sz w:val="20"/>
                <w:szCs w:val="20"/>
              </w:rPr>
              <w:t>漢字を身につけよう５</w:t>
            </w:r>
          </w:p>
          <w:p w:rsidR="006F13A1" w:rsidRDefault="006F13A1" w:rsidP="00CE5C15">
            <w:pPr>
              <w:widowControl/>
              <w:jc w:val="left"/>
              <w:rPr>
                <w:rFonts w:ascii="ＭＳ Ｐゴシック" w:eastAsia="ＭＳ Ｐゴシック" w:hAnsi="ＭＳ Ｐゴシック" w:cs="ＭＳ Ｐゴシック"/>
                <w:kern w:val="0"/>
                <w:sz w:val="20"/>
                <w:szCs w:val="20"/>
              </w:rPr>
            </w:pPr>
            <w:r w:rsidRPr="00710F04">
              <w:rPr>
                <w:rFonts w:ascii="ＭＳ Ｐゴシック" w:eastAsia="ＭＳ Ｐゴシック" w:hAnsi="ＭＳ Ｐゴシック" w:cs="ＭＳ Ｐゴシック" w:hint="eastAsia"/>
                <w:kern w:val="0"/>
                <w:sz w:val="20"/>
                <w:szCs w:val="20"/>
              </w:rPr>
              <w:t>【漢】</w:t>
            </w:r>
          </w:p>
          <w:p w:rsidR="006F13A1" w:rsidRDefault="006F13A1" w:rsidP="00CE5C15">
            <w:pPr>
              <w:widowControl/>
              <w:jc w:val="left"/>
              <w:rPr>
                <w:rFonts w:ascii="ＭＳ Ｐ明朝" w:eastAsia="ＭＳ Ｐ明朝" w:hAnsi="ＭＳ Ｐ明朝" w:cs="ＭＳ Ｐゴシック"/>
                <w:kern w:val="0"/>
                <w:sz w:val="18"/>
                <w:szCs w:val="18"/>
              </w:rPr>
            </w:pPr>
          </w:p>
          <w:p w:rsidR="006F13A1" w:rsidRPr="00710F04" w:rsidRDefault="006F13A1" w:rsidP="00CE5C15">
            <w:pPr>
              <w:widowControl/>
              <w:ind w:left="180" w:hangingChars="100" w:hanging="180"/>
              <w:jc w:val="left"/>
              <w:rPr>
                <w:rFonts w:ascii="ＭＳ Ｐゴシック" w:eastAsia="ＭＳ Ｐゴシック" w:hAnsi="ＭＳ Ｐゴシック" w:cs="ＭＳ Ｐゴシック"/>
                <w:kern w:val="0"/>
                <w:sz w:val="20"/>
                <w:szCs w:val="20"/>
              </w:rPr>
            </w:pPr>
            <w:r w:rsidRPr="00710F04">
              <w:rPr>
                <w:rFonts w:ascii="ＭＳ Ｐ明朝" w:eastAsia="ＭＳ Ｐ明朝" w:hAnsi="ＭＳ Ｐ明朝" w:cs="ＭＳ Ｐゴシック" w:hint="eastAsia"/>
                <w:kern w:val="0"/>
                <w:sz w:val="18"/>
                <w:szCs w:val="18"/>
              </w:rPr>
              <w:t>●漢字の読み書きについての理解を深める。</w:t>
            </w:r>
          </w:p>
        </w:tc>
        <w:tc>
          <w:tcPr>
            <w:tcW w:w="425" w:type="dxa"/>
            <w:tcBorders>
              <w:top w:val="nil"/>
              <w:left w:val="nil"/>
              <w:bottom w:val="single" w:sz="4" w:space="0" w:color="auto"/>
              <w:right w:val="single" w:sz="4" w:space="0" w:color="auto"/>
            </w:tcBorders>
            <w:shd w:val="clear" w:color="auto" w:fill="auto"/>
            <w:vAlign w:val="center"/>
            <w:hideMark/>
          </w:tcPr>
          <w:p w:rsidR="006F13A1" w:rsidRPr="00710F04" w:rsidRDefault="006F13A1" w:rsidP="00CE5C15">
            <w:pPr>
              <w:widowControl/>
              <w:jc w:val="center"/>
              <w:rPr>
                <w:rFonts w:ascii="ＭＳ Ｐ明朝" w:eastAsia="ＭＳ Ｐ明朝" w:hAnsi="ＭＳ Ｐ明朝" w:cs="ＭＳ Ｐゴシック"/>
                <w:kern w:val="0"/>
                <w:sz w:val="20"/>
                <w:szCs w:val="20"/>
              </w:rPr>
            </w:pPr>
            <w:r w:rsidRPr="00710F04">
              <w:rPr>
                <w:rFonts w:ascii="ＭＳ Ｐ明朝" w:eastAsia="ＭＳ Ｐ明朝" w:hAnsi="ＭＳ Ｐ明朝" w:cs="ＭＳ Ｐゴシック" w:hint="eastAsia"/>
                <w:kern w:val="0"/>
                <w:sz w:val="20"/>
                <w:szCs w:val="20"/>
              </w:rPr>
              <w:t xml:space="preserve">　</w:t>
            </w:r>
          </w:p>
        </w:tc>
        <w:tc>
          <w:tcPr>
            <w:tcW w:w="2835" w:type="dxa"/>
            <w:tcBorders>
              <w:top w:val="nil"/>
              <w:left w:val="nil"/>
              <w:bottom w:val="single" w:sz="4" w:space="0" w:color="auto"/>
              <w:right w:val="single" w:sz="4" w:space="0" w:color="auto"/>
            </w:tcBorders>
            <w:shd w:val="clear" w:color="auto" w:fill="auto"/>
            <w:hideMark/>
          </w:tcPr>
          <w:p w:rsidR="006F13A1"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１　中学校で学習する漢字を読む。</w:t>
            </w:r>
          </w:p>
          <w:p w:rsidR="006F13A1"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２　中学校で新しく学習する特別な読み方をする漢字を学ぶ。</w:t>
            </w:r>
          </w:p>
          <w:p w:rsidR="006F13A1" w:rsidRPr="00710F04"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→p286資「三年生で学ぶ漢字字典」</w:t>
            </w:r>
          </w:p>
        </w:tc>
        <w:tc>
          <w:tcPr>
            <w:tcW w:w="2452" w:type="dxa"/>
            <w:tcBorders>
              <w:top w:val="nil"/>
              <w:left w:val="nil"/>
              <w:bottom w:val="single" w:sz="4" w:space="0" w:color="auto"/>
              <w:right w:val="single" w:sz="4" w:space="0" w:color="auto"/>
            </w:tcBorders>
            <w:shd w:val="clear" w:color="auto" w:fill="auto"/>
            <w:hideMark/>
          </w:tcPr>
          <w:p w:rsidR="006F13A1"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関</w:t>
            </w:r>
            <w:r w:rsidRPr="00710F04">
              <w:rPr>
                <w:rFonts w:ascii="ＭＳ Ｐ明朝" w:eastAsia="ＭＳ Ｐ明朝" w:hAnsi="ＭＳ Ｐ明朝" w:cs="ＭＳ Ｐゴシック" w:hint="eastAsia"/>
                <w:kern w:val="0"/>
                <w:sz w:val="18"/>
                <w:szCs w:val="18"/>
              </w:rPr>
              <w:t xml:space="preserve">　新しく学習する漢字の読み書きについて関心を深め，意欲的に習得しようとしている。</w:t>
            </w:r>
          </w:p>
          <w:p w:rsidR="006F13A1" w:rsidRPr="00710F04"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言</w:t>
            </w:r>
            <w:r w:rsidRPr="00710F04">
              <w:rPr>
                <w:rFonts w:ascii="ＭＳ Ｐ明朝" w:eastAsia="ＭＳ Ｐ明朝" w:hAnsi="ＭＳ Ｐ明朝" w:cs="ＭＳ Ｐゴシック" w:hint="eastAsia"/>
                <w:kern w:val="0"/>
                <w:sz w:val="18"/>
                <w:szCs w:val="18"/>
              </w:rPr>
              <w:t xml:space="preserve">　新しく学習する漢字の読み書きについて理解を深めている。</w:t>
            </w:r>
          </w:p>
        </w:tc>
        <w:tc>
          <w:tcPr>
            <w:tcW w:w="2835" w:type="dxa"/>
            <w:tcBorders>
              <w:top w:val="nil"/>
              <w:left w:val="nil"/>
              <w:bottom w:val="single" w:sz="4" w:space="0" w:color="auto"/>
              <w:right w:val="single" w:sz="4" w:space="0" w:color="auto"/>
            </w:tcBorders>
            <w:shd w:val="clear" w:color="auto" w:fill="auto"/>
            <w:hideMark/>
          </w:tcPr>
          <w:p w:rsidR="006F13A1"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関</w:t>
            </w:r>
            <w:r w:rsidRPr="00710F04">
              <w:rPr>
                <w:rFonts w:ascii="ＭＳ Ｐ明朝" w:eastAsia="ＭＳ Ｐ明朝" w:hAnsi="ＭＳ Ｐ明朝" w:cs="ＭＳ Ｐゴシック" w:hint="eastAsia"/>
                <w:kern w:val="0"/>
                <w:sz w:val="18"/>
                <w:szCs w:val="18"/>
              </w:rPr>
              <w:t xml:space="preserve">　「漢字を身につけよう」の課題をとおして，新しく学習する漢字の読み書きへの関心をさらに深めている。</w:t>
            </w:r>
          </w:p>
          <w:p w:rsidR="006F13A1" w:rsidRPr="00710F04"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言</w:t>
            </w:r>
            <w:r w:rsidRPr="00710F04">
              <w:rPr>
                <w:rFonts w:ascii="ＭＳ Ｐ明朝" w:eastAsia="ＭＳ Ｐ明朝" w:hAnsi="ＭＳ Ｐ明朝" w:cs="ＭＳ Ｐゴシック" w:hint="eastAsia"/>
                <w:kern w:val="0"/>
                <w:sz w:val="18"/>
                <w:szCs w:val="18"/>
              </w:rPr>
              <w:t xml:space="preserve">　新しく学習する漢字の読み書きを確実に身につけている。</w:t>
            </w:r>
          </w:p>
        </w:tc>
        <w:tc>
          <w:tcPr>
            <w:tcW w:w="2551" w:type="dxa"/>
            <w:tcBorders>
              <w:top w:val="nil"/>
              <w:left w:val="nil"/>
              <w:bottom w:val="single" w:sz="4" w:space="0" w:color="auto"/>
              <w:right w:val="single" w:sz="4" w:space="0" w:color="auto"/>
            </w:tcBorders>
            <w:shd w:val="clear" w:color="auto" w:fill="auto"/>
            <w:hideMark/>
          </w:tcPr>
          <w:p w:rsidR="006F13A1"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言</w:t>
            </w:r>
            <w:r w:rsidRPr="00710F04">
              <w:rPr>
                <w:rFonts w:ascii="ＭＳ Ｐ明朝" w:eastAsia="ＭＳ Ｐ明朝" w:hAnsi="ＭＳ Ｐ明朝" w:cs="ＭＳ Ｐゴシック" w:hint="eastAsia"/>
                <w:kern w:val="0"/>
                <w:sz w:val="18"/>
                <w:szCs w:val="18"/>
              </w:rPr>
              <w:t xml:space="preserve">　新しく学習する漢字が読めない。</w:t>
            </w:r>
          </w:p>
          <w:p w:rsidR="006F13A1" w:rsidRPr="00710F04"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w:t>
            </w:r>
            <w:r w:rsidRPr="00710F04">
              <w:rPr>
                <w:rFonts w:ascii="ＭＳ Ｐ明朝" w:eastAsia="ＭＳ Ｐ明朝" w:hAnsi="ＭＳ Ｐ明朝" w:cs="ＭＳ Ｐゴシック" w:hint="eastAsia"/>
                <w:kern w:val="0"/>
                <w:sz w:val="18"/>
                <w:szCs w:val="18"/>
              </w:rPr>
              <w:t>参考資料「三年生で学ぶ漢字字典」「三年生で学ぶ音訓」から読み方を探させる。</w:t>
            </w:r>
          </w:p>
        </w:tc>
        <w:tc>
          <w:tcPr>
            <w:tcW w:w="1134" w:type="dxa"/>
            <w:tcBorders>
              <w:top w:val="nil"/>
              <w:left w:val="nil"/>
              <w:bottom w:val="single" w:sz="4" w:space="0" w:color="auto"/>
              <w:right w:val="single" w:sz="4" w:space="0" w:color="auto"/>
            </w:tcBorders>
            <w:shd w:val="clear" w:color="auto" w:fill="auto"/>
            <w:hideMark/>
          </w:tcPr>
          <w:p w:rsidR="006F13A1" w:rsidRPr="00710F04" w:rsidRDefault="006F13A1" w:rsidP="00CE5C15">
            <w:pPr>
              <w:widowControl/>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伝国ウ（ア）</w:t>
            </w:r>
          </w:p>
        </w:tc>
      </w:tr>
    </w:tbl>
    <w:p w:rsidR="00CE5C15" w:rsidRDefault="00CE5C15">
      <w:r>
        <w:br w:type="page"/>
      </w:r>
    </w:p>
    <w:tbl>
      <w:tblPr>
        <w:tblpPr w:leftFromText="142" w:rightFromText="142" w:vertAnchor="page" w:horzAnchor="margin" w:tblpY="1211"/>
        <w:tblW w:w="15508" w:type="dxa"/>
        <w:tblLayout w:type="fixed"/>
        <w:tblCellMar>
          <w:top w:w="57" w:type="dxa"/>
          <w:left w:w="57" w:type="dxa"/>
          <w:bottom w:w="57" w:type="dxa"/>
          <w:right w:w="57" w:type="dxa"/>
        </w:tblCellMar>
        <w:tblLook w:val="04A0" w:firstRow="1" w:lastRow="0" w:firstColumn="1" w:lastColumn="0" w:noHBand="0" w:noVBand="1"/>
      </w:tblPr>
      <w:tblGrid>
        <w:gridCol w:w="460"/>
        <w:gridCol w:w="520"/>
        <w:gridCol w:w="2296"/>
        <w:gridCol w:w="425"/>
        <w:gridCol w:w="2835"/>
        <w:gridCol w:w="2452"/>
        <w:gridCol w:w="2835"/>
        <w:gridCol w:w="2551"/>
        <w:gridCol w:w="1134"/>
      </w:tblGrid>
      <w:tr w:rsidR="00CE5C15" w:rsidRPr="00710F04" w:rsidTr="00CE5C15">
        <w:trPr>
          <w:trHeight w:val="648"/>
        </w:trPr>
        <w:tc>
          <w:tcPr>
            <w:tcW w:w="460" w:type="dxa"/>
            <w:tcBorders>
              <w:top w:val="single" w:sz="4" w:space="0" w:color="auto"/>
              <w:left w:val="single" w:sz="4" w:space="0" w:color="auto"/>
              <w:bottom w:val="single" w:sz="4" w:space="0" w:color="auto"/>
              <w:right w:val="single" w:sz="4" w:space="0" w:color="auto"/>
            </w:tcBorders>
            <w:shd w:val="clear" w:color="auto" w:fill="595959" w:themeFill="text1" w:themeFillTint="A6"/>
            <w:textDirection w:val="tbRlV"/>
            <w:vAlign w:val="center"/>
          </w:tcPr>
          <w:p w:rsidR="00CE5C15" w:rsidRPr="00710F04" w:rsidRDefault="00CE5C15" w:rsidP="00CE5C15">
            <w:pPr>
              <w:widowControl/>
              <w:jc w:val="center"/>
              <w:rPr>
                <w:rFonts w:ascii="ＭＳ Ｐゴシック" w:eastAsia="ＭＳ Ｐゴシック" w:hAnsi="ＭＳ Ｐゴシック" w:cs="ＭＳ Ｐゴシック"/>
                <w:color w:val="FFFFFF"/>
                <w:kern w:val="0"/>
                <w:sz w:val="18"/>
                <w:szCs w:val="18"/>
              </w:rPr>
            </w:pPr>
            <w:r w:rsidRPr="00710F04">
              <w:rPr>
                <w:rFonts w:ascii="ＭＳ Ｐゴシック" w:eastAsia="ＭＳ Ｐゴシック" w:hAnsi="ＭＳ Ｐゴシック" w:cs="ＭＳ Ｐゴシック" w:hint="eastAsia"/>
                <w:color w:val="FFFFFF"/>
                <w:kern w:val="0"/>
                <w:sz w:val="18"/>
                <w:szCs w:val="18"/>
              </w:rPr>
              <w:lastRenderedPageBreak/>
              <w:t>月</w:t>
            </w:r>
          </w:p>
        </w:tc>
        <w:tc>
          <w:tcPr>
            <w:tcW w:w="520" w:type="dxa"/>
            <w:tcBorders>
              <w:top w:val="single" w:sz="4" w:space="0" w:color="auto"/>
              <w:left w:val="single" w:sz="4" w:space="0" w:color="auto"/>
              <w:bottom w:val="single" w:sz="4" w:space="0" w:color="auto"/>
              <w:right w:val="single" w:sz="4" w:space="0" w:color="auto"/>
            </w:tcBorders>
            <w:shd w:val="clear" w:color="auto" w:fill="595959" w:themeFill="text1" w:themeFillTint="A6"/>
            <w:textDirection w:val="tbRlV"/>
            <w:vAlign w:val="center"/>
          </w:tcPr>
          <w:p w:rsidR="00CE5C15" w:rsidRPr="00710F04" w:rsidRDefault="00CE5C15" w:rsidP="00CE5C15">
            <w:pPr>
              <w:widowControl/>
              <w:jc w:val="center"/>
              <w:rPr>
                <w:rFonts w:ascii="ＭＳ Ｐゴシック" w:eastAsia="ＭＳ Ｐゴシック" w:hAnsi="ＭＳ Ｐゴシック" w:cs="ＭＳ Ｐゴシック"/>
                <w:color w:val="FFFFFF"/>
                <w:kern w:val="0"/>
                <w:sz w:val="18"/>
                <w:szCs w:val="18"/>
              </w:rPr>
            </w:pPr>
            <w:r w:rsidRPr="00710F04">
              <w:rPr>
                <w:rFonts w:ascii="ＭＳ Ｐゴシック" w:eastAsia="ＭＳ Ｐゴシック" w:hAnsi="ＭＳ Ｐゴシック" w:cs="ＭＳ Ｐゴシック" w:hint="eastAsia"/>
                <w:color w:val="FFFFFF"/>
                <w:kern w:val="0"/>
                <w:sz w:val="18"/>
                <w:szCs w:val="18"/>
              </w:rPr>
              <w:t>単元名</w:t>
            </w:r>
          </w:p>
        </w:tc>
        <w:tc>
          <w:tcPr>
            <w:tcW w:w="2296" w:type="dxa"/>
            <w:tcBorders>
              <w:top w:val="single" w:sz="4" w:space="0" w:color="auto"/>
              <w:left w:val="nil"/>
              <w:bottom w:val="single" w:sz="4" w:space="0" w:color="auto"/>
              <w:right w:val="single" w:sz="4" w:space="0" w:color="auto"/>
            </w:tcBorders>
            <w:shd w:val="clear" w:color="auto" w:fill="595959" w:themeFill="text1" w:themeFillTint="A6"/>
            <w:vAlign w:val="center"/>
          </w:tcPr>
          <w:p w:rsidR="00CE5C15" w:rsidRDefault="00CE5C15" w:rsidP="00CE5C15">
            <w:pPr>
              <w:widowControl/>
              <w:jc w:val="center"/>
              <w:rPr>
                <w:rFonts w:ascii="ＭＳ Ｐゴシック" w:eastAsia="ＭＳ Ｐゴシック" w:hAnsi="ＭＳ Ｐゴシック" w:cs="ＭＳ Ｐゴシック"/>
                <w:color w:val="FFFFFF"/>
                <w:kern w:val="0"/>
                <w:sz w:val="20"/>
                <w:szCs w:val="20"/>
              </w:rPr>
            </w:pPr>
            <w:r w:rsidRPr="00710F04">
              <w:rPr>
                <w:rFonts w:ascii="ＭＳ Ｐゴシック" w:eastAsia="ＭＳ Ｐゴシック" w:hAnsi="ＭＳ Ｐゴシック" w:cs="ＭＳ Ｐゴシック" w:hint="eastAsia"/>
                <w:color w:val="FFFFFF"/>
                <w:kern w:val="0"/>
                <w:sz w:val="20"/>
                <w:szCs w:val="20"/>
              </w:rPr>
              <w:t>教材名【領域】</w:t>
            </w:r>
          </w:p>
          <w:p w:rsidR="00CE5C15" w:rsidRPr="00710F04" w:rsidRDefault="00CE5C15" w:rsidP="00CE5C15">
            <w:pPr>
              <w:widowControl/>
              <w:jc w:val="center"/>
              <w:rPr>
                <w:rFonts w:ascii="ＭＳ Ｐゴシック" w:eastAsia="ＭＳ Ｐゴシック" w:hAnsi="ＭＳ Ｐゴシック" w:cs="ＭＳ Ｐゴシック"/>
                <w:color w:val="FFFFFF"/>
                <w:kern w:val="0"/>
                <w:sz w:val="20"/>
                <w:szCs w:val="20"/>
              </w:rPr>
            </w:pPr>
            <w:r w:rsidRPr="00710F04">
              <w:rPr>
                <w:rFonts w:ascii="ＭＳ Ｐゴシック" w:eastAsia="ＭＳ Ｐゴシック" w:hAnsi="ＭＳ Ｐゴシック" w:cs="ＭＳ Ｐゴシック" w:hint="eastAsia"/>
                <w:color w:val="FFFFFF"/>
                <w:kern w:val="0"/>
                <w:sz w:val="20"/>
                <w:szCs w:val="20"/>
              </w:rPr>
              <w:t>●学習目標</w:t>
            </w:r>
          </w:p>
        </w:tc>
        <w:tc>
          <w:tcPr>
            <w:tcW w:w="425" w:type="dxa"/>
            <w:tcBorders>
              <w:top w:val="single" w:sz="4" w:space="0" w:color="auto"/>
              <w:left w:val="nil"/>
              <w:bottom w:val="single" w:sz="4" w:space="0" w:color="auto"/>
              <w:right w:val="single" w:sz="4" w:space="0" w:color="auto"/>
            </w:tcBorders>
            <w:shd w:val="clear" w:color="auto" w:fill="595959" w:themeFill="text1" w:themeFillTint="A6"/>
            <w:textDirection w:val="tbRlV"/>
            <w:vAlign w:val="center"/>
          </w:tcPr>
          <w:p w:rsidR="00CE5C15" w:rsidRPr="00710F04" w:rsidRDefault="00CE5C15" w:rsidP="00CE5C15">
            <w:pPr>
              <w:widowControl/>
              <w:jc w:val="center"/>
              <w:rPr>
                <w:rFonts w:ascii="ＭＳ Ｐゴシック" w:eastAsia="ＭＳ Ｐゴシック" w:hAnsi="ＭＳ Ｐゴシック" w:cs="ＭＳ Ｐゴシック"/>
                <w:color w:val="FFFFFF"/>
                <w:kern w:val="0"/>
                <w:sz w:val="18"/>
                <w:szCs w:val="18"/>
              </w:rPr>
            </w:pPr>
            <w:r w:rsidRPr="00710F04">
              <w:rPr>
                <w:rFonts w:ascii="ＭＳ Ｐゴシック" w:eastAsia="ＭＳ Ｐゴシック" w:hAnsi="ＭＳ Ｐゴシック" w:cs="ＭＳ Ｐゴシック" w:hint="eastAsia"/>
                <w:color w:val="FFFFFF"/>
                <w:kern w:val="0"/>
                <w:sz w:val="18"/>
                <w:szCs w:val="18"/>
              </w:rPr>
              <w:t>時数</w:t>
            </w:r>
          </w:p>
        </w:tc>
        <w:tc>
          <w:tcPr>
            <w:tcW w:w="2835" w:type="dxa"/>
            <w:tcBorders>
              <w:top w:val="single" w:sz="4" w:space="0" w:color="auto"/>
              <w:left w:val="nil"/>
              <w:bottom w:val="single" w:sz="4" w:space="0" w:color="auto"/>
              <w:right w:val="single" w:sz="4" w:space="0" w:color="auto"/>
            </w:tcBorders>
            <w:shd w:val="clear" w:color="auto" w:fill="595959" w:themeFill="text1" w:themeFillTint="A6"/>
            <w:vAlign w:val="center"/>
          </w:tcPr>
          <w:p w:rsidR="00CE5C15" w:rsidRPr="00710F04" w:rsidRDefault="00CE5C15" w:rsidP="00CE5C15">
            <w:pPr>
              <w:widowControl/>
              <w:jc w:val="center"/>
              <w:rPr>
                <w:rFonts w:ascii="ＭＳ Ｐゴシック" w:eastAsia="ＭＳ Ｐゴシック" w:hAnsi="ＭＳ Ｐゴシック" w:cs="ＭＳ Ｐゴシック"/>
                <w:color w:val="FFFFFF"/>
                <w:kern w:val="0"/>
                <w:sz w:val="20"/>
                <w:szCs w:val="20"/>
              </w:rPr>
            </w:pPr>
            <w:r w:rsidRPr="00710F04">
              <w:rPr>
                <w:rFonts w:ascii="ＭＳ Ｐゴシック" w:eastAsia="ＭＳ Ｐゴシック" w:hAnsi="ＭＳ Ｐゴシック" w:cs="ＭＳ Ｐゴシック" w:hint="eastAsia"/>
                <w:color w:val="FFFFFF"/>
                <w:kern w:val="0"/>
                <w:sz w:val="20"/>
                <w:szCs w:val="20"/>
              </w:rPr>
              <w:t>おもな学習活動</w:t>
            </w:r>
          </w:p>
        </w:tc>
        <w:tc>
          <w:tcPr>
            <w:tcW w:w="2452" w:type="dxa"/>
            <w:tcBorders>
              <w:top w:val="single" w:sz="4" w:space="0" w:color="auto"/>
              <w:left w:val="nil"/>
              <w:bottom w:val="single" w:sz="4" w:space="0" w:color="auto"/>
              <w:right w:val="single" w:sz="4" w:space="0" w:color="auto"/>
            </w:tcBorders>
            <w:shd w:val="clear" w:color="auto" w:fill="595959" w:themeFill="text1" w:themeFillTint="A6"/>
            <w:vAlign w:val="center"/>
          </w:tcPr>
          <w:p w:rsidR="00CE5C15" w:rsidRPr="00710F04" w:rsidRDefault="00CE5C15" w:rsidP="00CE5C15">
            <w:pPr>
              <w:widowControl/>
              <w:jc w:val="center"/>
              <w:rPr>
                <w:rFonts w:ascii="ＭＳ Ｐゴシック" w:eastAsia="ＭＳ Ｐゴシック" w:hAnsi="ＭＳ Ｐゴシック" w:cs="ＭＳ Ｐゴシック"/>
                <w:color w:val="FFFFFF"/>
                <w:kern w:val="0"/>
                <w:sz w:val="20"/>
                <w:szCs w:val="20"/>
              </w:rPr>
            </w:pPr>
            <w:r w:rsidRPr="00710F04">
              <w:rPr>
                <w:rFonts w:ascii="ＭＳ Ｐゴシック" w:eastAsia="ＭＳ Ｐゴシック" w:hAnsi="ＭＳ Ｐゴシック" w:cs="ＭＳ Ｐゴシック" w:hint="eastAsia"/>
                <w:color w:val="FFFFFF"/>
                <w:kern w:val="0"/>
                <w:sz w:val="20"/>
                <w:szCs w:val="20"/>
              </w:rPr>
              <w:t>評価規準Ｂ                                   （おおむね満足できる状況）</w:t>
            </w:r>
          </w:p>
        </w:tc>
        <w:tc>
          <w:tcPr>
            <w:tcW w:w="2835" w:type="dxa"/>
            <w:tcBorders>
              <w:top w:val="single" w:sz="4" w:space="0" w:color="auto"/>
              <w:left w:val="nil"/>
              <w:bottom w:val="single" w:sz="4" w:space="0" w:color="auto"/>
              <w:right w:val="single" w:sz="4" w:space="0" w:color="auto"/>
            </w:tcBorders>
            <w:shd w:val="clear" w:color="auto" w:fill="595959" w:themeFill="text1" w:themeFillTint="A6"/>
            <w:vAlign w:val="center"/>
          </w:tcPr>
          <w:p w:rsidR="00CE5C15" w:rsidRPr="00710F04" w:rsidRDefault="00CE5C15" w:rsidP="00CE5C15">
            <w:pPr>
              <w:widowControl/>
              <w:jc w:val="center"/>
              <w:rPr>
                <w:rFonts w:ascii="ＭＳ Ｐゴシック" w:eastAsia="ＭＳ Ｐゴシック" w:hAnsi="ＭＳ Ｐゴシック" w:cs="ＭＳ Ｐゴシック"/>
                <w:color w:val="FFFFFF"/>
                <w:kern w:val="0"/>
                <w:sz w:val="20"/>
                <w:szCs w:val="20"/>
              </w:rPr>
            </w:pPr>
            <w:r w:rsidRPr="00710F04">
              <w:rPr>
                <w:rFonts w:ascii="ＭＳ Ｐゴシック" w:eastAsia="ＭＳ Ｐゴシック" w:hAnsi="ＭＳ Ｐゴシック" w:cs="ＭＳ Ｐゴシック" w:hint="eastAsia"/>
                <w:color w:val="FFFFFF"/>
                <w:kern w:val="0"/>
                <w:sz w:val="20"/>
                <w:szCs w:val="20"/>
              </w:rPr>
              <w:t>評価規準A                                        （十分満足できる状況）</w:t>
            </w:r>
          </w:p>
        </w:tc>
        <w:tc>
          <w:tcPr>
            <w:tcW w:w="2551" w:type="dxa"/>
            <w:tcBorders>
              <w:top w:val="single" w:sz="4" w:space="0" w:color="auto"/>
              <w:left w:val="nil"/>
              <w:bottom w:val="single" w:sz="4" w:space="0" w:color="auto"/>
              <w:right w:val="single" w:sz="4" w:space="0" w:color="auto"/>
            </w:tcBorders>
            <w:shd w:val="clear" w:color="auto" w:fill="595959" w:themeFill="text1" w:themeFillTint="A6"/>
            <w:vAlign w:val="center"/>
          </w:tcPr>
          <w:p w:rsidR="00CE5C15" w:rsidRPr="00710F04" w:rsidRDefault="00CE5C15" w:rsidP="00CE5C15">
            <w:pPr>
              <w:widowControl/>
              <w:jc w:val="center"/>
              <w:rPr>
                <w:rFonts w:ascii="ＭＳ Ｐゴシック" w:eastAsia="ＭＳ Ｐゴシック" w:hAnsi="ＭＳ Ｐゴシック" w:cs="ＭＳ Ｐゴシック"/>
                <w:color w:val="FFFFFF"/>
                <w:kern w:val="0"/>
                <w:sz w:val="20"/>
                <w:szCs w:val="20"/>
              </w:rPr>
            </w:pPr>
            <w:r w:rsidRPr="00710F04">
              <w:rPr>
                <w:rFonts w:ascii="ＭＳ Ｐゴシック" w:eastAsia="ＭＳ Ｐゴシック" w:hAnsi="ＭＳ Ｐゴシック" w:cs="ＭＳ Ｐゴシック" w:hint="eastAsia"/>
                <w:color w:val="FFFFFF"/>
                <w:kern w:val="0"/>
                <w:sz w:val="20"/>
                <w:szCs w:val="20"/>
              </w:rPr>
              <w:t>評価規準Ｃ（努力を要する状況）とその手だて</w:t>
            </w:r>
          </w:p>
        </w:tc>
        <w:tc>
          <w:tcPr>
            <w:tcW w:w="1134" w:type="dxa"/>
            <w:tcBorders>
              <w:top w:val="single" w:sz="4" w:space="0" w:color="auto"/>
              <w:left w:val="nil"/>
              <w:bottom w:val="single" w:sz="4" w:space="0" w:color="auto"/>
              <w:right w:val="single" w:sz="4" w:space="0" w:color="auto"/>
            </w:tcBorders>
            <w:shd w:val="clear" w:color="auto" w:fill="595959" w:themeFill="text1" w:themeFillTint="A6"/>
            <w:vAlign w:val="center"/>
          </w:tcPr>
          <w:p w:rsidR="00CE5C15" w:rsidRPr="00710F04" w:rsidRDefault="00CE5C15" w:rsidP="00CE5C15">
            <w:pPr>
              <w:widowControl/>
              <w:jc w:val="center"/>
              <w:rPr>
                <w:rFonts w:ascii="ＭＳ Ｐゴシック" w:eastAsia="ＭＳ Ｐゴシック" w:hAnsi="ＭＳ Ｐゴシック" w:cs="ＭＳ Ｐゴシック"/>
                <w:color w:val="FFFFFF"/>
                <w:kern w:val="0"/>
                <w:sz w:val="16"/>
                <w:szCs w:val="16"/>
              </w:rPr>
            </w:pPr>
            <w:r w:rsidRPr="00710F04">
              <w:rPr>
                <w:rFonts w:ascii="ＭＳ Ｐゴシック" w:eastAsia="ＭＳ Ｐゴシック" w:hAnsi="ＭＳ Ｐゴシック" w:cs="ＭＳ Ｐゴシック" w:hint="eastAsia"/>
                <w:color w:val="FFFFFF"/>
                <w:kern w:val="0"/>
                <w:sz w:val="16"/>
                <w:szCs w:val="16"/>
              </w:rPr>
              <w:t>学習指導要領の指導事項・言語活動例</w:t>
            </w:r>
          </w:p>
        </w:tc>
      </w:tr>
      <w:tr w:rsidR="006F13A1" w:rsidRPr="00710F04" w:rsidTr="00CE5C15">
        <w:trPr>
          <w:trHeight w:val="7595"/>
        </w:trPr>
        <w:tc>
          <w:tcPr>
            <w:tcW w:w="460" w:type="dxa"/>
            <w:tcBorders>
              <w:top w:val="single" w:sz="4" w:space="0" w:color="auto"/>
              <w:left w:val="single" w:sz="4" w:space="0" w:color="auto"/>
              <w:bottom w:val="nil"/>
              <w:right w:val="single" w:sz="4" w:space="0" w:color="auto"/>
            </w:tcBorders>
            <w:shd w:val="clear" w:color="auto" w:fill="auto"/>
            <w:hideMark/>
          </w:tcPr>
          <w:p w:rsidR="006F13A1" w:rsidRPr="00710F04" w:rsidRDefault="006F13A1" w:rsidP="00CE5C15">
            <w:pPr>
              <w:widowControl/>
              <w:jc w:val="center"/>
              <w:rPr>
                <w:rFonts w:ascii="ＭＳ Ｐゴシック" w:eastAsia="ＭＳ Ｐゴシック" w:hAnsi="ＭＳ Ｐゴシック" w:cs="ＭＳ Ｐゴシック"/>
                <w:kern w:val="0"/>
                <w:sz w:val="20"/>
                <w:szCs w:val="20"/>
              </w:rPr>
            </w:pPr>
            <w:r w:rsidRPr="00710F04">
              <w:rPr>
                <w:rFonts w:ascii="ＭＳ Ｐゴシック" w:eastAsia="ＭＳ Ｐゴシック" w:hAnsi="ＭＳ Ｐゴシック" w:cs="ＭＳ Ｐゴシック" w:hint="eastAsia"/>
                <w:kern w:val="0"/>
                <w:sz w:val="20"/>
                <w:szCs w:val="20"/>
              </w:rPr>
              <w:t>11</w:t>
            </w:r>
          </w:p>
        </w:tc>
        <w:tc>
          <w:tcPr>
            <w:tcW w:w="520" w:type="dxa"/>
            <w:vMerge w:val="restart"/>
            <w:tcBorders>
              <w:top w:val="single" w:sz="4" w:space="0" w:color="auto"/>
              <w:left w:val="single" w:sz="4" w:space="0" w:color="auto"/>
              <w:bottom w:val="single" w:sz="4" w:space="0" w:color="000000"/>
              <w:right w:val="single" w:sz="4" w:space="0" w:color="auto"/>
            </w:tcBorders>
            <w:shd w:val="clear" w:color="auto" w:fill="auto"/>
            <w:textDirection w:val="tbRlV"/>
            <w:vAlign w:val="center"/>
            <w:hideMark/>
          </w:tcPr>
          <w:p w:rsidR="006F13A1" w:rsidRPr="00710F04" w:rsidRDefault="006F13A1" w:rsidP="00CE5C15">
            <w:pPr>
              <w:widowControl/>
              <w:rPr>
                <w:rFonts w:ascii="ＭＳ Ｐゴシック" w:eastAsia="ＭＳ Ｐゴシック" w:hAnsi="ＭＳ Ｐゴシック" w:cs="ＭＳ Ｐゴシック"/>
                <w:kern w:val="0"/>
                <w:sz w:val="20"/>
                <w:szCs w:val="20"/>
              </w:rPr>
            </w:pPr>
            <w:r w:rsidRPr="00710F04">
              <w:rPr>
                <w:rFonts w:ascii="ＭＳ Ｐゴシック" w:eastAsia="ＭＳ Ｐゴシック" w:hAnsi="ＭＳ Ｐゴシック" w:cs="ＭＳ Ｐゴシック" w:hint="eastAsia"/>
                <w:kern w:val="0"/>
                <w:sz w:val="20"/>
                <w:szCs w:val="20"/>
              </w:rPr>
              <w:t>④情報を読み解く</w:t>
            </w:r>
          </w:p>
        </w:tc>
        <w:tc>
          <w:tcPr>
            <w:tcW w:w="2296" w:type="dxa"/>
            <w:tcBorders>
              <w:top w:val="single" w:sz="4" w:space="0" w:color="auto"/>
              <w:left w:val="nil"/>
              <w:bottom w:val="single" w:sz="4" w:space="0" w:color="auto"/>
              <w:right w:val="single" w:sz="4" w:space="0" w:color="auto"/>
            </w:tcBorders>
            <w:shd w:val="clear" w:color="auto" w:fill="auto"/>
            <w:hideMark/>
          </w:tcPr>
          <w:p w:rsidR="006F13A1" w:rsidRDefault="006F13A1" w:rsidP="00CE5C15">
            <w:pPr>
              <w:widowControl/>
              <w:jc w:val="left"/>
              <w:rPr>
                <w:rFonts w:ascii="ＭＳ Ｐゴシック" w:eastAsia="ＭＳ Ｐゴシック" w:hAnsi="ＭＳ Ｐゴシック" w:cs="ＭＳ Ｐゴシック"/>
                <w:kern w:val="0"/>
                <w:sz w:val="20"/>
                <w:szCs w:val="20"/>
              </w:rPr>
            </w:pPr>
            <w:r w:rsidRPr="00710F04">
              <w:rPr>
                <w:rFonts w:ascii="ＭＳ Ｐゴシック" w:eastAsia="ＭＳ Ｐゴシック" w:hAnsi="ＭＳ Ｐゴシック" w:cs="ＭＳ Ｐゴシック" w:hint="eastAsia"/>
                <w:kern w:val="0"/>
                <w:sz w:val="20"/>
                <w:szCs w:val="20"/>
              </w:rPr>
              <w:t xml:space="preserve">情報社会を生きる―メディア・リテラシー </w:t>
            </w:r>
          </w:p>
          <w:p w:rsidR="006F13A1" w:rsidRDefault="006F13A1" w:rsidP="00CE5C15">
            <w:pPr>
              <w:widowControl/>
              <w:jc w:val="left"/>
              <w:rPr>
                <w:rFonts w:ascii="ＭＳ Ｐゴシック" w:eastAsia="ＭＳ Ｐゴシック" w:hAnsi="ＭＳ Ｐゴシック" w:cs="ＭＳ Ｐゴシック"/>
                <w:kern w:val="0"/>
                <w:sz w:val="20"/>
                <w:szCs w:val="20"/>
              </w:rPr>
            </w:pPr>
            <w:r w:rsidRPr="00710F04">
              <w:rPr>
                <w:rFonts w:ascii="ＭＳ Ｐゴシック" w:eastAsia="ＭＳ Ｐゴシック" w:hAnsi="ＭＳ Ｐゴシック" w:cs="ＭＳ Ｐゴシック" w:hint="eastAsia"/>
                <w:kern w:val="0"/>
                <w:sz w:val="20"/>
                <w:szCs w:val="20"/>
              </w:rPr>
              <w:t>【読（論説）】</w:t>
            </w:r>
          </w:p>
          <w:p w:rsidR="006F13A1" w:rsidRDefault="006F13A1" w:rsidP="00CE5C15">
            <w:pPr>
              <w:widowControl/>
              <w:jc w:val="left"/>
              <w:rPr>
                <w:rFonts w:ascii="ＭＳ Ｐゴシック" w:eastAsia="ＭＳ Ｐゴシック" w:hAnsi="ＭＳ Ｐゴシック" w:cs="ＭＳ Ｐゴシック"/>
                <w:kern w:val="0"/>
                <w:sz w:val="20"/>
                <w:szCs w:val="20"/>
              </w:rPr>
            </w:pPr>
          </w:p>
          <w:p w:rsidR="006F13A1" w:rsidRDefault="006F13A1" w:rsidP="00CE5C15">
            <w:pPr>
              <w:widowControl/>
              <w:jc w:val="left"/>
              <w:rPr>
                <w:rFonts w:ascii="ＭＳ Ｐゴシック" w:eastAsia="ＭＳ Ｐゴシック" w:hAnsi="ＭＳ Ｐゴシック" w:cs="ＭＳ Ｐゴシック"/>
                <w:kern w:val="0"/>
                <w:sz w:val="20"/>
                <w:szCs w:val="20"/>
              </w:rPr>
            </w:pPr>
            <w:r w:rsidRPr="00710F04">
              <w:rPr>
                <w:rFonts w:ascii="ＭＳ Ｐゴシック" w:eastAsia="ＭＳ Ｐゴシック" w:hAnsi="ＭＳ Ｐゴシック" w:cs="ＭＳ Ｐゴシック" w:hint="eastAsia"/>
                <w:kern w:val="0"/>
                <w:sz w:val="20"/>
                <w:szCs w:val="20"/>
              </w:rPr>
              <w:t>新聞記事を読み比べよう</w:t>
            </w:r>
          </w:p>
          <w:p w:rsidR="006F13A1" w:rsidRDefault="006F13A1" w:rsidP="00CE5C15">
            <w:pPr>
              <w:widowControl/>
              <w:jc w:val="left"/>
              <w:rPr>
                <w:rFonts w:ascii="ＭＳ Ｐゴシック" w:eastAsia="ＭＳ Ｐゴシック" w:hAnsi="ＭＳ Ｐゴシック" w:cs="ＭＳ Ｐゴシック"/>
                <w:kern w:val="0"/>
                <w:sz w:val="20"/>
                <w:szCs w:val="20"/>
              </w:rPr>
            </w:pPr>
            <w:r w:rsidRPr="00710F04">
              <w:rPr>
                <w:rFonts w:ascii="ＭＳ Ｐゴシック" w:eastAsia="ＭＳ Ｐゴシック" w:hAnsi="ＭＳ Ｐゴシック" w:cs="ＭＳ Ｐゴシック" w:hint="eastAsia"/>
                <w:kern w:val="0"/>
                <w:sz w:val="20"/>
                <w:szCs w:val="20"/>
              </w:rPr>
              <w:t>【読（報道）】</w:t>
            </w:r>
          </w:p>
          <w:p w:rsidR="006F13A1" w:rsidRDefault="006F13A1" w:rsidP="00CE5C15">
            <w:pPr>
              <w:widowControl/>
              <w:jc w:val="left"/>
              <w:rPr>
                <w:rFonts w:ascii="ＭＳ Ｐゴシック" w:eastAsia="ＭＳ Ｐゴシック" w:hAnsi="ＭＳ Ｐゴシック" w:cs="ＭＳ Ｐゴシック"/>
                <w:kern w:val="0"/>
                <w:sz w:val="20"/>
                <w:szCs w:val="20"/>
              </w:rPr>
            </w:pPr>
          </w:p>
          <w:p w:rsidR="006F13A1" w:rsidRDefault="006F13A1" w:rsidP="00CE5C15">
            <w:pPr>
              <w:widowControl/>
              <w:jc w:val="left"/>
              <w:rPr>
                <w:rFonts w:ascii="ＭＳ Ｐ明朝" w:eastAsia="ＭＳ Ｐ明朝" w:hAnsi="ＭＳ Ｐ明朝" w:cs="ＭＳ Ｐゴシック"/>
                <w:kern w:val="0"/>
                <w:sz w:val="18"/>
                <w:szCs w:val="18"/>
              </w:rPr>
            </w:pPr>
          </w:p>
          <w:p w:rsidR="006F13A1"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●文章中における語句の効果的な使い方を捉える。</w:t>
            </w:r>
          </w:p>
          <w:p w:rsidR="006F13A1" w:rsidRPr="00710F04" w:rsidRDefault="006F13A1" w:rsidP="00CE5C15">
            <w:pPr>
              <w:widowControl/>
              <w:ind w:left="180" w:hangingChars="100" w:hanging="180"/>
              <w:jc w:val="left"/>
              <w:rPr>
                <w:rFonts w:ascii="ＭＳ Ｐゴシック" w:eastAsia="ＭＳ Ｐゴシック" w:hAnsi="ＭＳ Ｐゴシック" w:cs="ＭＳ Ｐゴシック"/>
                <w:kern w:val="0"/>
                <w:sz w:val="20"/>
                <w:szCs w:val="20"/>
              </w:rPr>
            </w:pPr>
            <w:r w:rsidRPr="00710F04">
              <w:rPr>
                <w:rFonts w:ascii="ＭＳ Ｐ明朝" w:eastAsia="ＭＳ Ｐ明朝" w:hAnsi="ＭＳ Ｐ明朝" w:cs="ＭＳ Ｐゴシック" w:hint="eastAsia"/>
                <w:kern w:val="0"/>
                <w:sz w:val="18"/>
                <w:szCs w:val="18"/>
              </w:rPr>
              <w:t>●文章の構成や表現の仕方について読み取り，評価する。</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6F13A1" w:rsidRPr="00710F04" w:rsidRDefault="006F13A1" w:rsidP="00CE5C15">
            <w:pPr>
              <w:widowControl/>
              <w:jc w:val="center"/>
              <w:rPr>
                <w:rFonts w:ascii="ＭＳ Ｐ明朝" w:eastAsia="ＭＳ Ｐ明朝" w:hAnsi="ＭＳ Ｐ明朝" w:cs="ＭＳ Ｐゴシック"/>
                <w:kern w:val="0"/>
                <w:sz w:val="20"/>
                <w:szCs w:val="20"/>
              </w:rPr>
            </w:pPr>
            <w:r w:rsidRPr="00710F04">
              <w:rPr>
                <w:rFonts w:ascii="ＭＳ Ｐ明朝" w:eastAsia="ＭＳ Ｐ明朝" w:hAnsi="ＭＳ Ｐ明朝" w:cs="ＭＳ Ｐゴシック" w:hint="eastAsia"/>
                <w:kern w:val="0"/>
                <w:sz w:val="20"/>
                <w:szCs w:val="20"/>
              </w:rPr>
              <w:t>4</w:t>
            </w:r>
          </w:p>
        </w:tc>
        <w:tc>
          <w:tcPr>
            <w:tcW w:w="2835" w:type="dxa"/>
            <w:tcBorders>
              <w:top w:val="single" w:sz="4" w:space="0" w:color="auto"/>
              <w:left w:val="nil"/>
              <w:bottom w:val="single" w:sz="4" w:space="0" w:color="auto"/>
              <w:right w:val="single" w:sz="4" w:space="0" w:color="auto"/>
            </w:tcBorders>
            <w:shd w:val="clear" w:color="auto" w:fill="auto"/>
            <w:hideMark/>
          </w:tcPr>
          <w:p w:rsidR="006F13A1"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◆学習目標を確認し，学習の見通しをもつ。</w:t>
            </w:r>
          </w:p>
          <w:p w:rsidR="006F13A1"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１　「メディアがもたらす利点と限界」について，筆者が「利点」「限界」を述べている段落を探す。</w:t>
            </w:r>
          </w:p>
          <w:p w:rsidR="006F13A1"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２　本文中で同じような意味で使われていることばを探して書き抜く。</w:t>
            </w:r>
          </w:p>
          <w:p w:rsidR="006F13A1"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 xml:space="preserve">　・「情報を形づくる」</w:t>
            </w:r>
          </w:p>
          <w:p w:rsidR="006F13A1"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 xml:space="preserve">　・「事実を選び取る」</w:t>
            </w:r>
          </w:p>
          <w:p w:rsidR="006F13A1"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 xml:space="preserve">　・「情報を送り出す」</w:t>
            </w:r>
          </w:p>
          <w:p w:rsidR="006F13A1"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３　文章の構成や表現の仕方に見られる筆者の工夫をあげ，その効果を考える。</w:t>
            </w:r>
          </w:p>
          <w:p w:rsidR="006F13A1"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［学びをひろげよう］</w:t>
            </w:r>
          </w:p>
          <w:p w:rsidR="006F13A1"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４　Ａ・Ｂどちらかの課題を選んで取り組む。</w:t>
            </w:r>
          </w:p>
          <w:p w:rsidR="006F13A1"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 xml:space="preserve">　Ａ　p138-139の「新聞記事」を読み比べる。</w:t>
            </w:r>
          </w:p>
          <w:p w:rsidR="006F13A1"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 xml:space="preserve">　Ｂ　これまでに行ったリーフレットづくり，新聞づくり，雑誌づくりなどを振り返り，それらの編集過程において「情報の取捨選択」がどのように行われたかについて話し合う。</w:t>
            </w:r>
          </w:p>
          <w:p w:rsidR="006F13A1" w:rsidRPr="00710F04"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◆学習目標を再確認し，学びを振り返る。</w:t>
            </w:r>
          </w:p>
        </w:tc>
        <w:tc>
          <w:tcPr>
            <w:tcW w:w="2452" w:type="dxa"/>
            <w:tcBorders>
              <w:top w:val="single" w:sz="4" w:space="0" w:color="auto"/>
              <w:left w:val="nil"/>
              <w:bottom w:val="single" w:sz="4" w:space="0" w:color="auto"/>
              <w:right w:val="single" w:sz="4" w:space="0" w:color="auto"/>
            </w:tcBorders>
            <w:shd w:val="clear" w:color="auto" w:fill="auto"/>
            <w:hideMark/>
          </w:tcPr>
          <w:p w:rsidR="006F13A1"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関</w:t>
            </w:r>
            <w:r w:rsidRPr="00710F04">
              <w:rPr>
                <w:rFonts w:ascii="ＭＳ Ｐ明朝" w:eastAsia="ＭＳ Ｐ明朝" w:hAnsi="ＭＳ Ｐ明朝" w:cs="ＭＳ Ｐゴシック" w:hint="eastAsia"/>
                <w:kern w:val="0"/>
                <w:sz w:val="18"/>
                <w:szCs w:val="18"/>
              </w:rPr>
              <w:t xml:space="preserve">　語句の効果的な使い方を捉えようとしたり，文章構成や表現の仕方について評価しようとしたりしている。</w:t>
            </w:r>
          </w:p>
          <w:p w:rsidR="006F13A1"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読①</w:t>
            </w:r>
            <w:r w:rsidRPr="00710F04">
              <w:rPr>
                <w:rFonts w:ascii="ＭＳ Ｐ明朝" w:eastAsia="ＭＳ Ｐ明朝" w:hAnsi="ＭＳ Ｐ明朝" w:cs="ＭＳ Ｐゴシック" w:hint="eastAsia"/>
                <w:kern w:val="0"/>
                <w:sz w:val="18"/>
                <w:szCs w:val="18"/>
              </w:rPr>
              <w:t xml:space="preserve">　文章中における語句の効果的な使い方を捉えている。</w:t>
            </w:r>
          </w:p>
          <w:p w:rsidR="006F13A1"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読②</w:t>
            </w:r>
            <w:r w:rsidRPr="00710F04">
              <w:rPr>
                <w:rFonts w:ascii="ＭＳ Ｐ明朝" w:eastAsia="ＭＳ Ｐ明朝" w:hAnsi="ＭＳ Ｐ明朝" w:cs="ＭＳ Ｐゴシック" w:hint="eastAsia"/>
                <w:kern w:val="0"/>
                <w:sz w:val="18"/>
                <w:szCs w:val="18"/>
              </w:rPr>
              <w:t xml:space="preserve">　文章の構成や表現の仕方について読み取り，評価している。</w:t>
            </w:r>
          </w:p>
          <w:p w:rsidR="006F13A1" w:rsidRPr="00710F04"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言</w:t>
            </w:r>
            <w:r w:rsidRPr="00710F04">
              <w:rPr>
                <w:rFonts w:ascii="ＭＳ Ｐ明朝" w:eastAsia="ＭＳ Ｐ明朝" w:hAnsi="ＭＳ Ｐ明朝" w:cs="ＭＳ Ｐゴシック" w:hint="eastAsia"/>
                <w:kern w:val="0"/>
                <w:sz w:val="18"/>
                <w:szCs w:val="18"/>
              </w:rPr>
              <w:t xml:space="preserve">　和語・漢語・外来語などの使い分けに注意し，語感を磨き語彙を豊かにしている。</w:t>
            </w:r>
          </w:p>
        </w:tc>
        <w:tc>
          <w:tcPr>
            <w:tcW w:w="2835" w:type="dxa"/>
            <w:tcBorders>
              <w:top w:val="single" w:sz="4" w:space="0" w:color="auto"/>
              <w:left w:val="nil"/>
              <w:bottom w:val="single" w:sz="4" w:space="0" w:color="auto"/>
              <w:right w:val="single" w:sz="4" w:space="0" w:color="auto"/>
            </w:tcBorders>
            <w:shd w:val="clear" w:color="auto" w:fill="auto"/>
            <w:hideMark/>
          </w:tcPr>
          <w:p w:rsidR="006F13A1"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関</w:t>
            </w:r>
            <w:r w:rsidRPr="00710F04">
              <w:rPr>
                <w:rFonts w:ascii="ＭＳ Ｐ明朝" w:eastAsia="ＭＳ Ｐ明朝" w:hAnsi="ＭＳ Ｐ明朝" w:cs="ＭＳ Ｐゴシック" w:hint="eastAsia"/>
                <w:kern w:val="0"/>
                <w:sz w:val="18"/>
                <w:szCs w:val="18"/>
              </w:rPr>
              <w:t xml:space="preserve">　筆者の主張をふまえて，身の回りのメディアについて考えたり，送り手としての自分を意識したりしようとしている。</w:t>
            </w:r>
          </w:p>
          <w:p w:rsidR="006F13A1"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読①</w:t>
            </w:r>
            <w:r w:rsidRPr="00710F04">
              <w:rPr>
                <w:rFonts w:ascii="ＭＳ Ｐ明朝" w:eastAsia="ＭＳ Ｐ明朝" w:hAnsi="ＭＳ Ｐ明朝" w:cs="ＭＳ Ｐゴシック" w:hint="eastAsia"/>
                <w:kern w:val="0"/>
                <w:sz w:val="18"/>
                <w:szCs w:val="18"/>
              </w:rPr>
              <w:t xml:space="preserve">　抽象的な概念や難解な内容をわかりやすく説明するための語句の効果的な使い方について評価し，自分のことばで説明している。</w:t>
            </w:r>
          </w:p>
          <w:p w:rsidR="006F13A1"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読②</w:t>
            </w:r>
            <w:r w:rsidRPr="00710F04">
              <w:rPr>
                <w:rFonts w:ascii="ＭＳ Ｐ明朝" w:eastAsia="ＭＳ Ｐ明朝" w:hAnsi="ＭＳ Ｐ明朝" w:cs="ＭＳ Ｐゴシック" w:hint="eastAsia"/>
                <w:kern w:val="0"/>
                <w:sz w:val="18"/>
                <w:szCs w:val="18"/>
              </w:rPr>
              <w:t xml:space="preserve">　文章の構成や表現の仕方についての評価を他の学習者と交流し，自分の評価やその表現について見直して，より的確なものに改善している。</w:t>
            </w:r>
          </w:p>
          <w:p w:rsidR="006F13A1" w:rsidRPr="00710F04"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言</w:t>
            </w:r>
            <w:r w:rsidRPr="00710F04">
              <w:rPr>
                <w:rFonts w:ascii="ＭＳ Ｐ明朝" w:eastAsia="ＭＳ Ｐ明朝" w:hAnsi="ＭＳ Ｐ明朝" w:cs="ＭＳ Ｐゴシック" w:hint="eastAsia"/>
                <w:kern w:val="0"/>
                <w:sz w:val="18"/>
                <w:szCs w:val="18"/>
              </w:rPr>
              <w:t xml:space="preserve">　文章（や話しことば）の中の外来語（カタカナ語）のバランスや効果を意識し，自覚的に使用している。</w:t>
            </w:r>
          </w:p>
        </w:tc>
        <w:tc>
          <w:tcPr>
            <w:tcW w:w="2551" w:type="dxa"/>
            <w:tcBorders>
              <w:top w:val="single" w:sz="4" w:space="0" w:color="auto"/>
              <w:left w:val="nil"/>
              <w:bottom w:val="single" w:sz="4" w:space="0" w:color="auto"/>
              <w:right w:val="single" w:sz="4" w:space="0" w:color="auto"/>
            </w:tcBorders>
            <w:shd w:val="clear" w:color="auto" w:fill="auto"/>
            <w:hideMark/>
          </w:tcPr>
          <w:p w:rsidR="006F13A1"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読①</w:t>
            </w:r>
            <w:r w:rsidRPr="00710F04">
              <w:rPr>
                <w:rFonts w:ascii="ＭＳ Ｐ明朝" w:eastAsia="ＭＳ Ｐ明朝" w:hAnsi="ＭＳ Ｐ明朝" w:cs="ＭＳ Ｐゴシック" w:hint="eastAsia"/>
                <w:kern w:val="0"/>
                <w:sz w:val="18"/>
                <w:szCs w:val="18"/>
              </w:rPr>
              <w:t xml:space="preserve">　語句の使い方の効果がどのような点にあるのか捉えることができない。</w:t>
            </w:r>
          </w:p>
          <w:p w:rsidR="006F13A1"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w:t>
            </w:r>
            <w:r w:rsidRPr="00710F04">
              <w:rPr>
                <w:rFonts w:ascii="ＭＳ Ｐ明朝" w:eastAsia="ＭＳ Ｐ明朝" w:hAnsi="ＭＳ Ｐ明朝" w:cs="ＭＳ Ｐゴシック" w:hint="eastAsia"/>
                <w:kern w:val="0"/>
                <w:sz w:val="18"/>
                <w:szCs w:val="18"/>
              </w:rPr>
              <w:t>「わかりやすい／わかりにくい」「興味深い／関心がもてない」など，生徒自身が内容や表現についてもった印象を自覚し，表現するための観点を提示し，発表しやすくする。</w:t>
            </w:r>
          </w:p>
          <w:p w:rsidR="006F13A1"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w:t>
            </w:r>
            <w:r w:rsidRPr="00710F04">
              <w:rPr>
                <w:rFonts w:ascii="ＭＳ Ｐ明朝" w:eastAsia="ＭＳ Ｐ明朝" w:hAnsi="ＭＳ Ｐ明朝" w:cs="ＭＳ Ｐゴシック" w:hint="eastAsia"/>
                <w:kern w:val="0"/>
                <w:sz w:val="18"/>
                <w:szCs w:val="18"/>
              </w:rPr>
              <w:t>「よくわからないが，なんとなく気になった（引っかかった）語句」を指摘し，交流することによって，その語句が特別なはたらきをしていることに気づかせる。また，その効果を説明する表現（「わかりやすい」「強く印象づけられる」など）を具体的に示し，そのまま使わせる。</w:t>
            </w:r>
          </w:p>
          <w:p w:rsidR="006F13A1"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読②</w:t>
            </w:r>
            <w:r w:rsidRPr="00710F04">
              <w:rPr>
                <w:rFonts w:ascii="ＭＳ Ｐ明朝" w:eastAsia="ＭＳ Ｐ明朝" w:hAnsi="ＭＳ Ｐ明朝" w:cs="ＭＳ Ｐゴシック" w:hint="eastAsia"/>
                <w:kern w:val="0"/>
                <w:sz w:val="18"/>
                <w:szCs w:val="18"/>
              </w:rPr>
              <w:t xml:space="preserve">　構成や表現の仕方の特徴や効果を捉えることができない。</w:t>
            </w:r>
          </w:p>
          <w:p w:rsidR="006F13A1"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w:t>
            </w:r>
            <w:r w:rsidRPr="00710F04">
              <w:rPr>
                <w:rFonts w:ascii="ＭＳ Ｐ明朝" w:eastAsia="ＭＳ Ｐ明朝" w:hAnsi="ＭＳ Ｐ明朝" w:cs="ＭＳ Ｐゴシック" w:hint="eastAsia"/>
                <w:kern w:val="0"/>
                <w:sz w:val="18"/>
                <w:szCs w:val="18"/>
              </w:rPr>
              <w:t>ある段落を削除したり，別の表現と置き換えてみたりして，わかりやすさや受ける印象の違いを比べさせる。</w:t>
            </w:r>
          </w:p>
          <w:p w:rsidR="006F13A1"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言</w:t>
            </w:r>
            <w:r w:rsidRPr="00710F04">
              <w:rPr>
                <w:rFonts w:ascii="ＭＳ Ｐ明朝" w:eastAsia="ＭＳ Ｐ明朝" w:hAnsi="ＭＳ Ｐ明朝" w:cs="ＭＳ Ｐゴシック" w:hint="eastAsia"/>
                <w:kern w:val="0"/>
                <w:sz w:val="18"/>
                <w:szCs w:val="18"/>
              </w:rPr>
              <w:t xml:space="preserve">　語句の使い分けを意識することができない。</w:t>
            </w:r>
          </w:p>
          <w:p w:rsidR="006F13A1" w:rsidRPr="00710F04"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w:t>
            </w:r>
            <w:r w:rsidRPr="00710F04">
              <w:rPr>
                <w:rFonts w:ascii="ＭＳ Ｐ明朝" w:eastAsia="ＭＳ Ｐ明朝" w:hAnsi="ＭＳ Ｐ明朝" w:cs="ＭＳ Ｐゴシック" w:hint="eastAsia"/>
                <w:kern w:val="0"/>
                <w:sz w:val="18"/>
                <w:szCs w:val="18"/>
              </w:rPr>
              <w:t>外来語（カタカナ語）に着目させ，その用いられ方や受ける印象について自由に発言させたり，交流させたりする。</w:t>
            </w:r>
          </w:p>
        </w:tc>
        <w:tc>
          <w:tcPr>
            <w:tcW w:w="1134" w:type="dxa"/>
            <w:tcBorders>
              <w:top w:val="single" w:sz="4" w:space="0" w:color="auto"/>
              <w:left w:val="nil"/>
              <w:bottom w:val="single" w:sz="4" w:space="0" w:color="auto"/>
              <w:right w:val="single" w:sz="4" w:space="0" w:color="auto"/>
            </w:tcBorders>
            <w:shd w:val="clear" w:color="auto" w:fill="auto"/>
            <w:hideMark/>
          </w:tcPr>
          <w:p w:rsidR="006F13A1" w:rsidRDefault="006F13A1" w:rsidP="00CE5C15">
            <w:pPr>
              <w:widowControl/>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Ｃア・Ｃウ</w:t>
            </w:r>
          </w:p>
          <w:p w:rsidR="006F13A1" w:rsidRPr="00710F04" w:rsidRDefault="006F13A1" w:rsidP="00CE5C15">
            <w:pPr>
              <w:widowControl/>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［言語活動］Ｃイ（報道の情報を比較）</w:t>
            </w:r>
          </w:p>
        </w:tc>
      </w:tr>
      <w:tr w:rsidR="006F13A1" w:rsidRPr="00710F04" w:rsidTr="00CE5C15">
        <w:trPr>
          <w:trHeight w:val="2158"/>
        </w:trPr>
        <w:tc>
          <w:tcPr>
            <w:tcW w:w="460" w:type="dxa"/>
            <w:tcBorders>
              <w:top w:val="nil"/>
              <w:left w:val="single" w:sz="4" w:space="0" w:color="auto"/>
              <w:bottom w:val="nil"/>
              <w:right w:val="single" w:sz="4" w:space="0" w:color="auto"/>
            </w:tcBorders>
            <w:shd w:val="clear" w:color="auto" w:fill="auto"/>
            <w:hideMark/>
          </w:tcPr>
          <w:p w:rsidR="006F13A1" w:rsidRPr="00710F04" w:rsidRDefault="006F13A1" w:rsidP="00CE5C15">
            <w:pPr>
              <w:widowControl/>
              <w:jc w:val="center"/>
              <w:rPr>
                <w:rFonts w:ascii="ＭＳ Ｐゴシック" w:eastAsia="ＭＳ Ｐゴシック" w:hAnsi="ＭＳ Ｐゴシック" w:cs="ＭＳ Ｐゴシック"/>
                <w:kern w:val="0"/>
                <w:sz w:val="20"/>
                <w:szCs w:val="20"/>
              </w:rPr>
            </w:pPr>
            <w:r w:rsidRPr="00710F04">
              <w:rPr>
                <w:rFonts w:ascii="ＭＳ Ｐゴシック" w:eastAsia="ＭＳ Ｐゴシック" w:hAnsi="ＭＳ Ｐゴシック" w:cs="ＭＳ Ｐゴシック" w:hint="eastAsia"/>
                <w:kern w:val="0"/>
                <w:sz w:val="20"/>
                <w:szCs w:val="20"/>
              </w:rPr>
              <w:t xml:space="preserve">　</w:t>
            </w:r>
          </w:p>
        </w:tc>
        <w:tc>
          <w:tcPr>
            <w:tcW w:w="520" w:type="dxa"/>
            <w:vMerge/>
            <w:tcBorders>
              <w:top w:val="nil"/>
              <w:left w:val="single" w:sz="4" w:space="0" w:color="auto"/>
              <w:bottom w:val="single" w:sz="4" w:space="0" w:color="000000"/>
              <w:right w:val="single" w:sz="4" w:space="0" w:color="auto"/>
            </w:tcBorders>
            <w:vAlign w:val="center"/>
            <w:hideMark/>
          </w:tcPr>
          <w:p w:rsidR="006F13A1" w:rsidRPr="00710F04" w:rsidRDefault="006F13A1" w:rsidP="00CE5C15">
            <w:pPr>
              <w:widowControl/>
              <w:rPr>
                <w:rFonts w:ascii="ＭＳ Ｐゴシック" w:eastAsia="ＭＳ Ｐゴシック" w:hAnsi="ＭＳ Ｐゴシック" w:cs="ＭＳ Ｐゴシック"/>
                <w:kern w:val="0"/>
                <w:sz w:val="20"/>
                <w:szCs w:val="20"/>
              </w:rPr>
            </w:pPr>
          </w:p>
        </w:tc>
        <w:tc>
          <w:tcPr>
            <w:tcW w:w="2296" w:type="dxa"/>
            <w:tcBorders>
              <w:top w:val="nil"/>
              <w:left w:val="nil"/>
              <w:bottom w:val="single" w:sz="4" w:space="0" w:color="auto"/>
              <w:right w:val="single" w:sz="4" w:space="0" w:color="auto"/>
            </w:tcBorders>
            <w:shd w:val="clear" w:color="auto" w:fill="auto"/>
            <w:hideMark/>
          </w:tcPr>
          <w:p w:rsidR="006F13A1" w:rsidRDefault="006F13A1" w:rsidP="00CE5C15">
            <w:pPr>
              <w:widowControl/>
              <w:jc w:val="left"/>
              <w:rPr>
                <w:rFonts w:ascii="ＭＳ Ｐゴシック" w:eastAsia="ＭＳ Ｐゴシック" w:hAnsi="ＭＳ Ｐゴシック" w:cs="ＭＳ Ｐゴシック"/>
                <w:kern w:val="0"/>
                <w:sz w:val="20"/>
                <w:szCs w:val="20"/>
              </w:rPr>
            </w:pPr>
            <w:r w:rsidRPr="00710F04">
              <w:rPr>
                <w:rFonts w:ascii="ＭＳ Ｐゴシック" w:eastAsia="ＭＳ Ｐゴシック" w:hAnsi="ＭＳ Ｐゴシック" w:cs="ＭＳ Ｐゴシック" w:hint="eastAsia"/>
                <w:kern w:val="0"/>
                <w:sz w:val="20"/>
                <w:szCs w:val="20"/>
              </w:rPr>
              <w:t>ことば発見２　敬語の機能</w:t>
            </w:r>
          </w:p>
          <w:p w:rsidR="006F13A1" w:rsidRDefault="006F13A1" w:rsidP="00CE5C15">
            <w:pPr>
              <w:widowControl/>
              <w:jc w:val="left"/>
              <w:rPr>
                <w:rFonts w:ascii="ＭＳ Ｐゴシック" w:eastAsia="ＭＳ Ｐゴシック" w:hAnsi="ＭＳ Ｐゴシック" w:cs="ＭＳ Ｐゴシック"/>
                <w:kern w:val="0"/>
                <w:sz w:val="20"/>
                <w:szCs w:val="20"/>
              </w:rPr>
            </w:pPr>
            <w:r w:rsidRPr="00710F04">
              <w:rPr>
                <w:rFonts w:ascii="ＭＳ Ｐゴシック" w:eastAsia="ＭＳ Ｐゴシック" w:hAnsi="ＭＳ Ｐゴシック" w:cs="ＭＳ Ｐゴシック" w:hint="eastAsia"/>
                <w:kern w:val="0"/>
                <w:sz w:val="20"/>
                <w:szCs w:val="20"/>
              </w:rPr>
              <w:t>と敬意表現</w:t>
            </w:r>
          </w:p>
          <w:p w:rsidR="006F13A1" w:rsidRDefault="006F13A1" w:rsidP="00CE5C15">
            <w:pPr>
              <w:widowControl/>
              <w:jc w:val="left"/>
              <w:rPr>
                <w:rFonts w:ascii="ＭＳ Ｐゴシック" w:eastAsia="ＭＳ Ｐゴシック" w:hAnsi="ＭＳ Ｐゴシック" w:cs="ＭＳ Ｐゴシック"/>
                <w:kern w:val="0"/>
                <w:sz w:val="20"/>
                <w:szCs w:val="20"/>
              </w:rPr>
            </w:pPr>
            <w:r w:rsidRPr="00710F04">
              <w:rPr>
                <w:rFonts w:ascii="ＭＳ Ｐゴシック" w:eastAsia="ＭＳ Ｐゴシック" w:hAnsi="ＭＳ Ｐゴシック" w:cs="ＭＳ Ｐゴシック" w:hint="eastAsia"/>
                <w:kern w:val="0"/>
                <w:sz w:val="20"/>
                <w:szCs w:val="20"/>
              </w:rPr>
              <w:t>【言】</w:t>
            </w:r>
          </w:p>
          <w:p w:rsidR="006F13A1" w:rsidRDefault="006F13A1" w:rsidP="00CE5C15">
            <w:pPr>
              <w:widowControl/>
              <w:jc w:val="left"/>
              <w:rPr>
                <w:rFonts w:ascii="ＭＳ Ｐゴシック" w:eastAsia="ＭＳ Ｐゴシック" w:hAnsi="ＭＳ Ｐゴシック" w:cs="ＭＳ Ｐゴシック"/>
                <w:kern w:val="0"/>
                <w:sz w:val="20"/>
                <w:szCs w:val="20"/>
              </w:rPr>
            </w:pPr>
          </w:p>
          <w:p w:rsidR="006F13A1" w:rsidRPr="00710F04" w:rsidRDefault="006F13A1" w:rsidP="00CE5C15">
            <w:pPr>
              <w:widowControl/>
              <w:ind w:left="180" w:hangingChars="100" w:hanging="180"/>
              <w:jc w:val="left"/>
              <w:rPr>
                <w:rFonts w:ascii="ＭＳ Ｐゴシック" w:eastAsia="ＭＳ Ｐゴシック" w:hAnsi="ＭＳ Ｐゴシック" w:cs="ＭＳ Ｐゴシック"/>
                <w:kern w:val="0"/>
                <w:sz w:val="20"/>
                <w:szCs w:val="20"/>
              </w:rPr>
            </w:pPr>
            <w:r w:rsidRPr="00710F04">
              <w:rPr>
                <w:rFonts w:ascii="ＭＳ Ｐ明朝" w:eastAsia="ＭＳ Ｐ明朝" w:hAnsi="ＭＳ Ｐ明朝" w:cs="ＭＳ Ｐゴシック" w:hint="eastAsia"/>
                <w:kern w:val="0"/>
                <w:sz w:val="18"/>
                <w:szCs w:val="18"/>
              </w:rPr>
              <w:t>●敬語の機能と敬意表現についての理解を深める。</w:t>
            </w:r>
          </w:p>
        </w:tc>
        <w:tc>
          <w:tcPr>
            <w:tcW w:w="425" w:type="dxa"/>
            <w:tcBorders>
              <w:top w:val="nil"/>
              <w:left w:val="nil"/>
              <w:bottom w:val="single" w:sz="4" w:space="0" w:color="auto"/>
              <w:right w:val="single" w:sz="4" w:space="0" w:color="auto"/>
            </w:tcBorders>
            <w:shd w:val="clear" w:color="auto" w:fill="auto"/>
            <w:vAlign w:val="center"/>
            <w:hideMark/>
          </w:tcPr>
          <w:p w:rsidR="006F13A1" w:rsidRPr="00710F04" w:rsidRDefault="006F13A1" w:rsidP="00CE5C15">
            <w:pPr>
              <w:widowControl/>
              <w:jc w:val="center"/>
              <w:rPr>
                <w:rFonts w:ascii="ＭＳ Ｐ明朝" w:eastAsia="ＭＳ Ｐ明朝" w:hAnsi="ＭＳ Ｐ明朝" w:cs="ＭＳ Ｐゴシック"/>
                <w:kern w:val="0"/>
                <w:sz w:val="20"/>
                <w:szCs w:val="20"/>
              </w:rPr>
            </w:pPr>
            <w:r w:rsidRPr="00710F04">
              <w:rPr>
                <w:rFonts w:ascii="ＭＳ Ｐ明朝" w:eastAsia="ＭＳ Ｐ明朝" w:hAnsi="ＭＳ Ｐ明朝" w:cs="ＭＳ Ｐゴシック" w:hint="eastAsia"/>
                <w:kern w:val="0"/>
                <w:sz w:val="20"/>
                <w:szCs w:val="20"/>
              </w:rPr>
              <w:t>1</w:t>
            </w:r>
          </w:p>
        </w:tc>
        <w:tc>
          <w:tcPr>
            <w:tcW w:w="2835" w:type="dxa"/>
            <w:tcBorders>
              <w:top w:val="nil"/>
              <w:left w:val="nil"/>
              <w:bottom w:val="single" w:sz="4" w:space="0" w:color="auto"/>
              <w:right w:val="single" w:sz="4" w:space="0" w:color="auto"/>
            </w:tcBorders>
            <w:shd w:val="clear" w:color="auto" w:fill="auto"/>
            <w:hideMark/>
          </w:tcPr>
          <w:p w:rsidR="006F13A1"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１　状況に応じた効果的な敬語の使い方を考える。</w:t>
            </w:r>
          </w:p>
          <w:p w:rsidR="006F13A1" w:rsidRPr="00710F04"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２　さまざまな敬意表現について考える。</w:t>
            </w:r>
          </w:p>
        </w:tc>
        <w:tc>
          <w:tcPr>
            <w:tcW w:w="2452" w:type="dxa"/>
            <w:tcBorders>
              <w:top w:val="nil"/>
              <w:left w:val="nil"/>
              <w:bottom w:val="single" w:sz="4" w:space="0" w:color="auto"/>
              <w:right w:val="single" w:sz="4" w:space="0" w:color="auto"/>
            </w:tcBorders>
            <w:shd w:val="clear" w:color="auto" w:fill="auto"/>
            <w:hideMark/>
          </w:tcPr>
          <w:p w:rsidR="006F13A1"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関</w:t>
            </w:r>
            <w:r w:rsidRPr="00710F04">
              <w:rPr>
                <w:rFonts w:ascii="ＭＳ Ｐ明朝" w:eastAsia="ＭＳ Ｐ明朝" w:hAnsi="ＭＳ Ｐ明朝" w:cs="ＭＳ Ｐゴシック" w:hint="eastAsia"/>
                <w:kern w:val="0"/>
                <w:sz w:val="18"/>
                <w:szCs w:val="18"/>
              </w:rPr>
              <w:t xml:space="preserve">　敬語の機能と敬意表現に関心をもち，積極的に学習に取り組んでいる。</w:t>
            </w:r>
          </w:p>
          <w:p w:rsidR="006F13A1" w:rsidRPr="00710F04"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言</w:t>
            </w:r>
            <w:r w:rsidRPr="00710F04">
              <w:rPr>
                <w:rFonts w:ascii="ＭＳ Ｐ明朝" w:eastAsia="ＭＳ Ｐ明朝" w:hAnsi="ＭＳ Ｐ明朝" w:cs="ＭＳ Ｐゴシック" w:hint="eastAsia"/>
                <w:kern w:val="0"/>
                <w:sz w:val="18"/>
                <w:szCs w:val="18"/>
              </w:rPr>
              <w:t xml:space="preserve">　敬語の機能と敬意表現についての理解を深めている。</w:t>
            </w:r>
          </w:p>
        </w:tc>
        <w:tc>
          <w:tcPr>
            <w:tcW w:w="2835" w:type="dxa"/>
            <w:tcBorders>
              <w:top w:val="nil"/>
              <w:left w:val="nil"/>
              <w:bottom w:val="single" w:sz="4" w:space="0" w:color="auto"/>
              <w:right w:val="single" w:sz="4" w:space="0" w:color="auto"/>
            </w:tcBorders>
            <w:shd w:val="clear" w:color="auto" w:fill="auto"/>
            <w:hideMark/>
          </w:tcPr>
          <w:p w:rsidR="006F13A1"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関</w:t>
            </w:r>
            <w:r w:rsidRPr="00710F04">
              <w:rPr>
                <w:rFonts w:ascii="ＭＳ Ｐ明朝" w:eastAsia="ＭＳ Ｐ明朝" w:hAnsi="ＭＳ Ｐ明朝" w:cs="ＭＳ Ｐゴシック" w:hint="eastAsia"/>
                <w:kern w:val="0"/>
                <w:sz w:val="18"/>
                <w:szCs w:val="18"/>
              </w:rPr>
              <w:t xml:space="preserve">　敬意を表すさまざまな表現を具体的な状況に合わせて使い分け，相手に対して配慮しながら実生活に活用しようとしている。</w:t>
            </w:r>
          </w:p>
          <w:p w:rsidR="006F13A1" w:rsidRPr="00710F04"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言</w:t>
            </w:r>
            <w:r w:rsidRPr="00710F04">
              <w:rPr>
                <w:rFonts w:ascii="ＭＳ Ｐ明朝" w:eastAsia="ＭＳ Ｐ明朝" w:hAnsi="ＭＳ Ｐ明朝" w:cs="ＭＳ Ｐゴシック" w:hint="eastAsia"/>
                <w:kern w:val="0"/>
                <w:sz w:val="18"/>
                <w:szCs w:val="18"/>
              </w:rPr>
              <w:t xml:space="preserve">　あげられている例文や場面の違いから敬語の機能と敬意表現についての理解をさらに深めている。</w:t>
            </w:r>
          </w:p>
        </w:tc>
        <w:tc>
          <w:tcPr>
            <w:tcW w:w="2551" w:type="dxa"/>
            <w:tcBorders>
              <w:top w:val="nil"/>
              <w:left w:val="nil"/>
              <w:bottom w:val="single" w:sz="4" w:space="0" w:color="auto"/>
              <w:right w:val="single" w:sz="4" w:space="0" w:color="auto"/>
            </w:tcBorders>
            <w:shd w:val="clear" w:color="auto" w:fill="auto"/>
            <w:hideMark/>
          </w:tcPr>
          <w:p w:rsidR="006F13A1"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言</w:t>
            </w:r>
            <w:r w:rsidRPr="00710F04">
              <w:rPr>
                <w:rFonts w:ascii="ＭＳ Ｐ明朝" w:eastAsia="ＭＳ Ｐ明朝" w:hAnsi="ＭＳ Ｐ明朝" w:cs="ＭＳ Ｐゴシック" w:hint="eastAsia"/>
                <w:kern w:val="0"/>
                <w:sz w:val="18"/>
                <w:szCs w:val="18"/>
              </w:rPr>
              <w:t xml:space="preserve">　具体的な場面で適切な敬語表現を使えない。</w:t>
            </w:r>
          </w:p>
          <w:p w:rsidR="006F13A1" w:rsidRPr="00710F04"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w:t>
            </w:r>
            <w:r w:rsidRPr="00710F04">
              <w:rPr>
                <w:rFonts w:ascii="ＭＳ Ｐ明朝" w:eastAsia="ＭＳ Ｐ明朝" w:hAnsi="ＭＳ Ｐ明朝" w:cs="ＭＳ Ｐゴシック" w:hint="eastAsia"/>
                <w:kern w:val="0"/>
                <w:sz w:val="18"/>
                <w:szCs w:val="18"/>
              </w:rPr>
              <w:t>互いに役割を決めて，短い会話を実演させる。</w:t>
            </w:r>
          </w:p>
        </w:tc>
        <w:tc>
          <w:tcPr>
            <w:tcW w:w="1134" w:type="dxa"/>
            <w:tcBorders>
              <w:top w:val="nil"/>
              <w:left w:val="nil"/>
              <w:bottom w:val="single" w:sz="4" w:space="0" w:color="auto"/>
              <w:right w:val="single" w:sz="4" w:space="0" w:color="auto"/>
            </w:tcBorders>
            <w:shd w:val="clear" w:color="auto" w:fill="auto"/>
            <w:hideMark/>
          </w:tcPr>
          <w:p w:rsidR="006F13A1" w:rsidRPr="00710F04" w:rsidRDefault="006F13A1" w:rsidP="00CE5C15">
            <w:pPr>
              <w:widowControl/>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伝国イ(ア)</w:t>
            </w:r>
          </w:p>
        </w:tc>
      </w:tr>
      <w:tr w:rsidR="006F13A1" w:rsidRPr="00710F04" w:rsidTr="0053035D">
        <w:trPr>
          <w:trHeight w:val="4841"/>
        </w:trPr>
        <w:tc>
          <w:tcPr>
            <w:tcW w:w="460" w:type="dxa"/>
            <w:tcBorders>
              <w:top w:val="nil"/>
              <w:left w:val="single" w:sz="4" w:space="0" w:color="auto"/>
              <w:right w:val="single" w:sz="4" w:space="0" w:color="auto"/>
            </w:tcBorders>
            <w:shd w:val="clear" w:color="auto" w:fill="auto"/>
            <w:hideMark/>
          </w:tcPr>
          <w:p w:rsidR="006F13A1" w:rsidRPr="00710F04" w:rsidRDefault="006F13A1" w:rsidP="00CE5C15">
            <w:pPr>
              <w:widowControl/>
              <w:rPr>
                <w:rFonts w:ascii="ＭＳ Ｐゴシック" w:eastAsia="ＭＳ Ｐゴシック" w:hAnsi="ＭＳ Ｐゴシック" w:cs="ＭＳ Ｐゴシック"/>
                <w:kern w:val="0"/>
                <w:sz w:val="20"/>
                <w:szCs w:val="20"/>
              </w:rPr>
            </w:pPr>
            <w:r w:rsidRPr="00710F04">
              <w:rPr>
                <w:rFonts w:ascii="ＭＳ Ｐゴシック" w:eastAsia="ＭＳ Ｐゴシック" w:hAnsi="ＭＳ Ｐゴシック" w:cs="ＭＳ Ｐゴシック" w:hint="eastAsia"/>
                <w:kern w:val="0"/>
                <w:sz w:val="20"/>
                <w:szCs w:val="20"/>
              </w:rPr>
              <w:t xml:space="preserve">　</w:t>
            </w:r>
          </w:p>
        </w:tc>
        <w:tc>
          <w:tcPr>
            <w:tcW w:w="520" w:type="dxa"/>
            <w:vMerge/>
            <w:tcBorders>
              <w:top w:val="nil"/>
              <w:left w:val="single" w:sz="4" w:space="0" w:color="auto"/>
              <w:bottom w:val="single" w:sz="4" w:space="0" w:color="000000"/>
              <w:right w:val="single" w:sz="4" w:space="0" w:color="auto"/>
            </w:tcBorders>
            <w:vAlign w:val="center"/>
            <w:hideMark/>
          </w:tcPr>
          <w:p w:rsidR="006F13A1" w:rsidRPr="00710F04" w:rsidRDefault="006F13A1" w:rsidP="00CE5C15">
            <w:pPr>
              <w:widowControl/>
              <w:rPr>
                <w:rFonts w:ascii="ＭＳ Ｐゴシック" w:eastAsia="ＭＳ Ｐゴシック" w:hAnsi="ＭＳ Ｐゴシック" w:cs="ＭＳ Ｐゴシック"/>
                <w:kern w:val="0"/>
                <w:sz w:val="20"/>
                <w:szCs w:val="20"/>
              </w:rPr>
            </w:pPr>
          </w:p>
        </w:tc>
        <w:tc>
          <w:tcPr>
            <w:tcW w:w="2296" w:type="dxa"/>
            <w:tcBorders>
              <w:top w:val="nil"/>
              <w:left w:val="nil"/>
              <w:bottom w:val="single" w:sz="4" w:space="0" w:color="auto"/>
              <w:right w:val="single" w:sz="4" w:space="0" w:color="auto"/>
            </w:tcBorders>
            <w:shd w:val="clear" w:color="auto" w:fill="auto"/>
            <w:hideMark/>
          </w:tcPr>
          <w:p w:rsidR="006F13A1" w:rsidRDefault="006F13A1" w:rsidP="00CE5C15">
            <w:pPr>
              <w:widowControl/>
              <w:jc w:val="left"/>
              <w:rPr>
                <w:rFonts w:ascii="ＭＳ Ｐゴシック" w:eastAsia="ＭＳ Ｐゴシック" w:hAnsi="ＭＳ Ｐゴシック" w:cs="ＭＳ Ｐゴシック"/>
                <w:kern w:val="0"/>
                <w:sz w:val="20"/>
                <w:szCs w:val="20"/>
              </w:rPr>
            </w:pPr>
            <w:r w:rsidRPr="00710F04">
              <w:rPr>
                <w:rFonts w:ascii="ＭＳ Ｐゴシック" w:eastAsia="ＭＳ Ｐゴシック" w:hAnsi="ＭＳ Ｐゴシック" w:cs="ＭＳ Ｐゴシック" w:hint="eastAsia"/>
                <w:kern w:val="0"/>
                <w:sz w:val="20"/>
                <w:szCs w:val="20"/>
              </w:rPr>
              <w:t>観察や分析をとおして，判断する　批評文</w:t>
            </w:r>
          </w:p>
          <w:p w:rsidR="006F13A1" w:rsidRDefault="006F13A1" w:rsidP="00CE5C15">
            <w:pPr>
              <w:widowControl/>
              <w:jc w:val="left"/>
              <w:rPr>
                <w:rFonts w:ascii="ＭＳ Ｐゴシック" w:eastAsia="ＭＳ Ｐゴシック" w:hAnsi="ＭＳ Ｐゴシック" w:cs="ＭＳ Ｐゴシック"/>
                <w:kern w:val="0"/>
                <w:sz w:val="20"/>
                <w:szCs w:val="20"/>
              </w:rPr>
            </w:pPr>
            <w:r w:rsidRPr="00710F04">
              <w:rPr>
                <w:rFonts w:ascii="ＭＳ Ｐゴシック" w:eastAsia="ＭＳ Ｐゴシック" w:hAnsi="ＭＳ Ｐゴシック" w:cs="ＭＳ Ｐゴシック" w:hint="eastAsia"/>
                <w:kern w:val="0"/>
                <w:sz w:val="20"/>
                <w:szCs w:val="20"/>
              </w:rPr>
              <w:t>【書】</w:t>
            </w:r>
          </w:p>
          <w:p w:rsidR="006F13A1" w:rsidRDefault="006F13A1" w:rsidP="00CE5C15">
            <w:pPr>
              <w:widowControl/>
              <w:jc w:val="left"/>
              <w:rPr>
                <w:rFonts w:ascii="ＭＳ Ｐ明朝" w:eastAsia="ＭＳ Ｐ明朝" w:hAnsi="ＭＳ Ｐ明朝" w:cs="ＭＳ Ｐゴシック"/>
                <w:kern w:val="0"/>
                <w:sz w:val="18"/>
                <w:szCs w:val="18"/>
              </w:rPr>
            </w:pPr>
          </w:p>
          <w:p w:rsidR="006F13A1"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●取材や分析をとおして課題に対する自分の立場や考えを定め，論理展開が明解な文章構成を工夫して書く。</w:t>
            </w:r>
          </w:p>
          <w:p w:rsidR="006F13A1" w:rsidRPr="00710F04" w:rsidRDefault="006F13A1" w:rsidP="00CE5C15">
            <w:pPr>
              <w:widowControl/>
              <w:ind w:left="180" w:hangingChars="100" w:hanging="180"/>
              <w:jc w:val="left"/>
              <w:rPr>
                <w:rFonts w:ascii="ＭＳ Ｐゴシック" w:eastAsia="ＭＳ Ｐゴシック" w:hAnsi="ＭＳ Ｐゴシック" w:cs="ＭＳ Ｐゴシック"/>
                <w:kern w:val="0"/>
                <w:sz w:val="20"/>
                <w:szCs w:val="20"/>
              </w:rPr>
            </w:pPr>
            <w:r w:rsidRPr="00710F04">
              <w:rPr>
                <w:rFonts w:ascii="ＭＳ Ｐ明朝" w:eastAsia="ＭＳ Ｐ明朝" w:hAnsi="ＭＳ Ｐ明朝" w:cs="ＭＳ Ｐゴシック" w:hint="eastAsia"/>
                <w:kern w:val="0"/>
                <w:sz w:val="18"/>
                <w:szCs w:val="18"/>
              </w:rPr>
              <w:t>●書いた文章を互いに評価し合うことによって，表現をよりよいものに高め，ものの見方や考え方を深める。</w:t>
            </w:r>
          </w:p>
        </w:tc>
        <w:tc>
          <w:tcPr>
            <w:tcW w:w="425" w:type="dxa"/>
            <w:tcBorders>
              <w:top w:val="nil"/>
              <w:left w:val="nil"/>
              <w:bottom w:val="single" w:sz="4" w:space="0" w:color="auto"/>
              <w:right w:val="single" w:sz="4" w:space="0" w:color="auto"/>
            </w:tcBorders>
            <w:shd w:val="clear" w:color="auto" w:fill="auto"/>
            <w:vAlign w:val="center"/>
            <w:hideMark/>
          </w:tcPr>
          <w:p w:rsidR="006F13A1" w:rsidRPr="00710F04" w:rsidRDefault="006F13A1" w:rsidP="00CE5C15">
            <w:pPr>
              <w:widowControl/>
              <w:jc w:val="center"/>
              <w:rPr>
                <w:rFonts w:ascii="ＭＳ Ｐ明朝" w:eastAsia="ＭＳ Ｐ明朝" w:hAnsi="ＭＳ Ｐ明朝" w:cs="ＭＳ Ｐゴシック"/>
                <w:kern w:val="0"/>
                <w:sz w:val="20"/>
                <w:szCs w:val="20"/>
              </w:rPr>
            </w:pPr>
            <w:r w:rsidRPr="00710F04">
              <w:rPr>
                <w:rFonts w:ascii="ＭＳ Ｐ明朝" w:eastAsia="ＭＳ Ｐ明朝" w:hAnsi="ＭＳ Ｐ明朝" w:cs="ＭＳ Ｐゴシック" w:hint="eastAsia"/>
                <w:kern w:val="0"/>
                <w:sz w:val="20"/>
                <w:szCs w:val="20"/>
              </w:rPr>
              <w:t>6</w:t>
            </w:r>
          </w:p>
        </w:tc>
        <w:tc>
          <w:tcPr>
            <w:tcW w:w="2835" w:type="dxa"/>
            <w:tcBorders>
              <w:top w:val="nil"/>
              <w:left w:val="nil"/>
              <w:bottom w:val="single" w:sz="4" w:space="0" w:color="auto"/>
              <w:right w:val="single" w:sz="4" w:space="0" w:color="auto"/>
            </w:tcBorders>
            <w:shd w:val="clear" w:color="auto" w:fill="auto"/>
            <w:hideMark/>
          </w:tcPr>
          <w:p w:rsidR="006F13A1"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◆学習目標と学習の流れを確認し，学習の見通しをもつ。</w:t>
            </w:r>
          </w:p>
          <w:p w:rsidR="006F13A1"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１　学校や社会のできごとから対象を選び，課題を設定する。</w:t>
            </w:r>
          </w:p>
          <w:p w:rsidR="006F13A1"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２　対象を観察し，分析する。</w:t>
            </w:r>
          </w:p>
          <w:p w:rsidR="006F13A1"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→p260資「インタビューをする」／p261資「アンケートをとる」</w:t>
            </w:r>
          </w:p>
          <w:p w:rsidR="006F13A1"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３　判断と評価を行い，下書きをする。</w:t>
            </w:r>
          </w:p>
          <w:p w:rsidR="006F13A1"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４　判断や評価の根拠を補強する。</w:t>
            </w:r>
          </w:p>
          <w:p w:rsidR="006F13A1"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５　批評文を書く。</w:t>
            </w:r>
          </w:p>
          <w:p w:rsidR="006F13A1"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６　批評文を読み合い，根拠・論理展開・分析の観点や方法について交流する。</w:t>
            </w:r>
          </w:p>
          <w:p w:rsidR="006F13A1" w:rsidRPr="00710F04"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◆学習目標を再確認し，学びを振り返る。</w:t>
            </w:r>
          </w:p>
        </w:tc>
        <w:tc>
          <w:tcPr>
            <w:tcW w:w="2452" w:type="dxa"/>
            <w:tcBorders>
              <w:top w:val="nil"/>
              <w:left w:val="nil"/>
              <w:bottom w:val="single" w:sz="4" w:space="0" w:color="auto"/>
              <w:right w:val="single" w:sz="4" w:space="0" w:color="auto"/>
            </w:tcBorders>
            <w:shd w:val="clear" w:color="auto" w:fill="auto"/>
            <w:hideMark/>
          </w:tcPr>
          <w:p w:rsidR="006F13A1"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関</w:t>
            </w:r>
            <w:r w:rsidRPr="00710F04">
              <w:rPr>
                <w:rFonts w:ascii="ＭＳ Ｐ明朝" w:eastAsia="ＭＳ Ｐ明朝" w:hAnsi="ＭＳ Ｐ明朝" w:cs="ＭＳ Ｐゴシック" w:hint="eastAsia"/>
                <w:kern w:val="0"/>
                <w:sz w:val="18"/>
                <w:szCs w:val="18"/>
              </w:rPr>
              <w:t xml:space="preserve">　観察や分析をとおして行った判断をもとに，説得力のある批評文を書こうとしている。</w:t>
            </w:r>
          </w:p>
          <w:p w:rsidR="006F13A1"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書①</w:t>
            </w:r>
            <w:r w:rsidRPr="00710F04">
              <w:rPr>
                <w:rFonts w:ascii="ＭＳ Ｐ明朝" w:eastAsia="ＭＳ Ｐ明朝" w:hAnsi="ＭＳ Ｐ明朝" w:cs="ＭＳ Ｐゴシック" w:hint="eastAsia"/>
                <w:kern w:val="0"/>
                <w:sz w:val="18"/>
                <w:szCs w:val="18"/>
              </w:rPr>
              <w:t xml:space="preserve">　取材や分析をとおして課題に対する自分の立場や考えを定め，論理展開が明解な文章構成を工夫して書いている。</w:t>
            </w:r>
          </w:p>
          <w:p w:rsidR="006F13A1"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書②</w:t>
            </w:r>
            <w:r w:rsidRPr="00710F04">
              <w:rPr>
                <w:rFonts w:ascii="ＭＳ Ｐ明朝" w:eastAsia="ＭＳ Ｐ明朝" w:hAnsi="ＭＳ Ｐ明朝" w:cs="ＭＳ Ｐゴシック" w:hint="eastAsia"/>
                <w:kern w:val="0"/>
                <w:sz w:val="18"/>
                <w:szCs w:val="18"/>
              </w:rPr>
              <w:t xml:space="preserve">　書いた文章を互いに評価し合うことによって，表現をよりよいものに高め，ものの見方や考え方を深めている。</w:t>
            </w:r>
          </w:p>
          <w:p w:rsidR="006F13A1" w:rsidRPr="00710F04"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言</w:t>
            </w:r>
            <w:r w:rsidRPr="00710F04">
              <w:rPr>
                <w:rFonts w:ascii="ＭＳ Ｐ明朝" w:eastAsia="ＭＳ Ｐ明朝" w:hAnsi="ＭＳ Ｐ明朝" w:cs="ＭＳ Ｐゴシック" w:hint="eastAsia"/>
                <w:kern w:val="0"/>
                <w:sz w:val="18"/>
                <w:szCs w:val="18"/>
              </w:rPr>
              <w:t xml:space="preserve">　分析・判断・評価をとおして，ことばの選択や使い分けなどについて考え，語感を磨き語彙を豊かにしている。</w:t>
            </w:r>
          </w:p>
        </w:tc>
        <w:tc>
          <w:tcPr>
            <w:tcW w:w="2835" w:type="dxa"/>
            <w:tcBorders>
              <w:top w:val="nil"/>
              <w:left w:val="nil"/>
              <w:bottom w:val="single" w:sz="4" w:space="0" w:color="auto"/>
              <w:right w:val="single" w:sz="4" w:space="0" w:color="auto"/>
            </w:tcBorders>
            <w:shd w:val="clear" w:color="auto" w:fill="auto"/>
            <w:hideMark/>
          </w:tcPr>
          <w:p w:rsidR="006F13A1"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関</w:t>
            </w:r>
            <w:r w:rsidRPr="00710F04">
              <w:rPr>
                <w:rFonts w:ascii="ＭＳ Ｐ明朝" w:eastAsia="ＭＳ Ｐ明朝" w:hAnsi="ＭＳ Ｐ明朝" w:cs="ＭＳ Ｐゴシック" w:hint="eastAsia"/>
                <w:kern w:val="0"/>
                <w:sz w:val="18"/>
                <w:szCs w:val="18"/>
              </w:rPr>
              <w:t xml:space="preserve">　観察や分析をとおして行った判断の意義を理解し，説得力のある批評文を書こうとしている。</w:t>
            </w:r>
          </w:p>
          <w:p w:rsidR="006F13A1"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書①</w:t>
            </w:r>
            <w:r w:rsidRPr="00710F04">
              <w:rPr>
                <w:rFonts w:ascii="ＭＳ Ｐ明朝" w:eastAsia="ＭＳ Ｐ明朝" w:hAnsi="ＭＳ Ｐ明朝" w:cs="ＭＳ Ｐゴシック" w:hint="eastAsia"/>
                <w:kern w:val="0"/>
                <w:sz w:val="18"/>
                <w:szCs w:val="18"/>
              </w:rPr>
              <w:t xml:space="preserve">　取材や分析をとおして課題に対する自分の立場や考えを定め，目的に向けての効果を意識しながら，論理展開が明解な文章構成を工夫して書いている。</w:t>
            </w:r>
          </w:p>
          <w:p w:rsidR="006F13A1"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書②</w:t>
            </w:r>
            <w:r w:rsidRPr="00710F04">
              <w:rPr>
                <w:rFonts w:ascii="ＭＳ Ｐ明朝" w:eastAsia="ＭＳ Ｐ明朝" w:hAnsi="ＭＳ Ｐ明朝" w:cs="ＭＳ Ｐゴシック" w:hint="eastAsia"/>
                <w:kern w:val="0"/>
                <w:sz w:val="18"/>
                <w:szCs w:val="18"/>
              </w:rPr>
              <w:t xml:space="preserve">　書いた文章を互いに評価し合うことの意義や価値を理解し，それによって，表現をよりよいものに高め，ものの見方や考え方を深めている。</w:t>
            </w:r>
          </w:p>
          <w:p w:rsidR="006F13A1" w:rsidRPr="00710F04"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言</w:t>
            </w:r>
            <w:r w:rsidRPr="00710F04">
              <w:rPr>
                <w:rFonts w:ascii="ＭＳ Ｐ明朝" w:eastAsia="ＭＳ Ｐ明朝" w:hAnsi="ＭＳ Ｐ明朝" w:cs="ＭＳ Ｐゴシック" w:hint="eastAsia"/>
                <w:kern w:val="0"/>
                <w:sz w:val="18"/>
                <w:szCs w:val="18"/>
              </w:rPr>
              <w:t xml:space="preserve">　分析・判断・評価をとおして，ことばの選択や使い分けについて考えるとともに，その大切さを意識して，語感を磨き語彙を豊かにしている。</w:t>
            </w:r>
          </w:p>
        </w:tc>
        <w:tc>
          <w:tcPr>
            <w:tcW w:w="2551" w:type="dxa"/>
            <w:tcBorders>
              <w:top w:val="nil"/>
              <w:left w:val="nil"/>
              <w:bottom w:val="single" w:sz="4" w:space="0" w:color="auto"/>
              <w:right w:val="single" w:sz="4" w:space="0" w:color="auto"/>
            </w:tcBorders>
            <w:shd w:val="clear" w:color="auto" w:fill="auto"/>
            <w:hideMark/>
          </w:tcPr>
          <w:p w:rsidR="006F13A1"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書①</w:t>
            </w:r>
            <w:r w:rsidRPr="00710F04">
              <w:rPr>
                <w:rFonts w:ascii="ＭＳ Ｐ明朝" w:eastAsia="ＭＳ Ｐ明朝" w:hAnsi="ＭＳ Ｐ明朝" w:cs="ＭＳ Ｐゴシック" w:hint="eastAsia"/>
                <w:kern w:val="0"/>
                <w:sz w:val="18"/>
                <w:szCs w:val="18"/>
              </w:rPr>
              <w:t xml:space="preserve">　課題に対する自分の立場や考えが不明確である。</w:t>
            </w:r>
          </w:p>
          <w:p w:rsidR="006F13A1"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w:t>
            </w:r>
            <w:r w:rsidRPr="00710F04">
              <w:rPr>
                <w:rFonts w:ascii="ＭＳ Ｐ明朝" w:eastAsia="ＭＳ Ｐ明朝" w:hAnsi="ＭＳ Ｐ明朝" w:cs="ＭＳ Ｐゴシック" w:hint="eastAsia"/>
                <w:kern w:val="0"/>
                <w:sz w:val="18"/>
                <w:szCs w:val="18"/>
              </w:rPr>
              <w:t>課題に対しての自分の考えを根拠を挙げて明確にさせる。</w:t>
            </w:r>
          </w:p>
          <w:p w:rsidR="006F13A1"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書②</w:t>
            </w:r>
            <w:r w:rsidRPr="00710F04">
              <w:rPr>
                <w:rFonts w:ascii="ＭＳ Ｐ明朝" w:eastAsia="ＭＳ Ｐ明朝" w:hAnsi="ＭＳ Ｐ明朝" w:cs="ＭＳ Ｐゴシック" w:hint="eastAsia"/>
                <w:kern w:val="0"/>
                <w:sz w:val="18"/>
                <w:szCs w:val="18"/>
              </w:rPr>
              <w:t xml:space="preserve">　評価し助言し合った内容が，表現に生かされていない。</w:t>
            </w:r>
          </w:p>
          <w:p w:rsidR="006F13A1"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w:t>
            </w:r>
            <w:r w:rsidRPr="00710F04">
              <w:rPr>
                <w:rFonts w:ascii="ＭＳ Ｐ明朝" w:eastAsia="ＭＳ Ｐ明朝" w:hAnsi="ＭＳ Ｐ明朝" w:cs="ＭＳ Ｐゴシック" w:hint="eastAsia"/>
                <w:kern w:val="0"/>
                <w:sz w:val="18"/>
                <w:szCs w:val="18"/>
              </w:rPr>
              <w:t>他の学習者からの助言で最も納得した内容を指摘させ，それに基づいて文章全体を見直させる。</w:t>
            </w:r>
          </w:p>
          <w:p w:rsidR="006F13A1"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w:t>
            </w:r>
            <w:r w:rsidRPr="00710F04">
              <w:rPr>
                <w:rFonts w:ascii="ＭＳ Ｐ明朝" w:eastAsia="ＭＳ Ｐ明朝" w:hAnsi="ＭＳ Ｐ明朝" w:cs="ＭＳ Ｐゴシック" w:hint="eastAsia"/>
                <w:kern w:val="0"/>
                <w:sz w:val="18"/>
                <w:szCs w:val="18"/>
              </w:rPr>
              <w:t>146ページ「改善ポイント」①～④のいずれかについて代案を書かせる。</w:t>
            </w:r>
          </w:p>
          <w:p w:rsidR="006F13A1"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言</w:t>
            </w:r>
            <w:r w:rsidRPr="00710F04">
              <w:rPr>
                <w:rFonts w:ascii="ＭＳ Ｐ明朝" w:eastAsia="ＭＳ Ｐ明朝" w:hAnsi="ＭＳ Ｐ明朝" w:cs="ＭＳ Ｐゴシック" w:hint="eastAsia"/>
                <w:kern w:val="0"/>
                <w:sz w:val="18"/>
                <w:szCs w:val="18"/>
              </w:rPr>
              <w:t xml:space="preserve">　ことばの選択や使い分けなどについて理解していない。</w:t>
            </w:r>
          </w:p>
          <w:p w:rsidR="006F13A1" w:rsidRPr="00710F04"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w:t>
            </w:r>
            <w:r w:rsidRPr="00710F04">
              <w:rPr>
                <w:rFonts w:ascii="ＭＳ Ｐ明朝" w:eastAsia="ＭＳ Ｐ明朝" w:hAnsi="ＭＳ Ｐ明朝" w:cs="ＭＳ Ｐゴシック" w:hint="eastAsia"/>
                <w:kern w:val="0"/>
                <w:sz w:val="18"/>
                <w:szCs w:val="18"/>
              </w:rPr>
              <w:t>146ページの〈下書きの例〉から，ことばの選択や使い分けがうまいと思った部分に線を引かせる。</w:t>
            </w:r>
          </w:p>
        </w:tc>
        <w:tc>
          <w:tcPr>
            <w:tcW w:w="1134" w:type="dxa"/>
            <w:tcBorders>
              <w:top w:val="nil"/>
              <w:left w:val="nil"/>
              <w:bottom w:val="single" w:sz="4" w:space="0" w:color="auto"/>
              <w:right w:val="single" w:sz="4" w:space="0" w:color="auto"/>
            </w:tcBorders>
            <w:shd w:val="clear" w:color="auto" w:fill="auto"/>
            <w:hideMark/>
          </w:tcPr>
          <w:p w:rsidR="006F13A1" w:rsidRDefault="006F13A1" w:rsidP="00CE5C15">
            <w:pPr>
              <w:widowControl/>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Ｂア・Ｂエ</w:t>
            </w:r>
          </w:p>
          <w:p w:rsidR="006F13A1" w:rsidRPr="00710F04" w:rsidRDefault="006F13A1" w:rsidP="00CE5C15">
            <w:pPr>
              <w:widowControl/>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［言語活動］Ｂア（批評文）</w:t>
            </w:r>
          </w:p>
        </w:tc>
      </w:tr>
      <w:tr w:rsidR="006F13A1" w:rsidRPr="00710F04" w:rsidTr="0053035D">
        <w:trPr>
          <w:trHeight w:val="1595"/>
        </w:trPr>
        <w:tc>
          <w:tcPr>
            <w:tcW w:w="460" w:type="dxa"/>
            <w:tcBorders>
              <w:top w:val="nil"/>
              <w:left w:val="single" w:sz="4" w:space="0" w:color="auto"/>
              <w:right w:val="single" w:sz="4" w:space="0" w:color="auto"/>
            </w:tcBorders>
            <w:shd w:val="clear" w:color="auto" w:fill="auto"/>
            <w:hideMark/>
          </w:tcPr>
          <w:p w:rsidR="006F13A1" w:rsidRPr="00710F04" w:rsidRDefault="006F13A1" w:rsidP="00CE5C15">
            <w:pPr>
              <w:widowControl/>
              <w:jc w:val="center"/>
              <w:rPr>
                <w:rFonts w:ascii="ＭＳ Ｐゴシック" w:eastAsia="ＭＳ Ｐゴシック" w:hAnsi="ＭＳ Ｐゴシック" w:cs="ＭＳ Ｐゴシック"/>
                <w:kern w:val="0"/>
                <w:sz w:val="20"/>
                <w:szCs w:val="20"/>
              </w:rPr>
            </w:pPr>
            <w:r w:rsidRPr="00710F04">
              <w:rPr>
                <w:rFonts w:ascii="ＭＳ Ｐゴシック" w:eastAsia="ＭＳ Ｐゴシック" w:hAnsi="ＭＳ Ｐゴシック" w:cs="ＭＳ Ｐゴシック" w:hint="eastAsia"/>
                <w:kern w:val="0"/>
                <w:sz w:val="20"/>
                <w:szCs w:val="20"/>
              </w:rPr>
              <w:t xml:space="preserve">　</w:t>
            </w:r>
          </w:p>
        </w:tc>
        <w:tc>
          <w:tcPr>
            <w:tcW w:w="520" w:type="dxa"/>
            <w:vMerge/>
            <w:tcBorders>
              <w:top w:val="nil"/>
              <w:left w:val="single" w:sz="4" w:space="0" w:color="auto"/>
              <w:bottom w:val="single" w:sz="4" w:space="0" w:color="auto"/>
              <w:right w:val="single" w:sz="4" w:space="0" w:color="auto"/>
            </w:tcBorders>
            <w:vAlign w:val="center"/>
            <w:hideMark/>
          </w:tcPr>
          <w:p w:rsidR="006F13A1" w:rsidRPr="00710F04" w:rsidRDefault="006F13A1" w:rsidP="00CE5C15">
            <w:pPr>
              <w:widowControl/>
              <w:rPr>
                <w:rFonts w:ascii="ＭＳ Ｐゴシック" w:eastAsia="ＭＳ Ｐゴシック" w:hAnsi="ＭＳ Ｐゴシック" w:cs="ＭＳ Ｐゴシック"/>
                <w:kern w:val="0"/>
                <w:sz w:val="20"/>
                <w:szCs w:val="20"/>
              </w:rPr>
            </w:pPr>
          </w:p>
        </w:tc>
        <w:tc>
          <w:tcPr>
            <w:tcW w:w="2296" w:type="dxa"/>
            <w:tcBorders>
              <w:top w:val="nil"/>
              <w:left w:val="nil"/>
              <w:bottom w:val="single" w:sz="4" w:space="0" w:color="auto"/>
              <w:right w:val="single" w:sz="4" w:space="0" w:color="auto"/>
            </w:tcBorders>
            <w:shd w:val="clear" w:color="auto" w:fill="auto"/>
            <w:hideMark/>
          </w:tcPr>
          <w:p w:rsidR="006F13A1" w:rsidRDefault="006F13A1" w:rsidP="00CE5C15">
            <w:pPr>
              <w:widowControl/>
              <w:jc w:val="left"/>
              <w:rPr>
                <w:rFonts w:ascii="ＭＳ Ｐゴシック" w:eastAsia="ＭＳ Ｐゴシック" w:hAnsi="ＭＳ Ｐゴシック" w:cs="ＭＳ Ｐゴシック"/>
                <w:kern w:val="0"/>
                <w:sz w:val="20"/>
                <w:szCs w:val="20"/>
              </w:rPr>
            </w:pPr>
            <w:r w:rsidRPr="00710F04">
              <w:rPr>
                <w:rFonts w:ascii="ＭＳ Ｐゴシック" w:eastAsia="ＭＳ Ｐゴシック" w:hAnsi="ＭＳ Ｐゴシック" w:cs="ＭＳ Ｐゴシック" w:hint="eastAsia"/>
                <w:kern w:val="0"/>
                <w:sz w:val="20"/>
                <w:szCs w:val="20"/>
              </w:rPr>
              <w:t>漢字を身につけよう６</w:t>
            </w:r>
          </w:p>
          <w:p w:rsidR="006F13A1" w:rsidRDefault="006F13A1" w:rsidP="00CE5C15">
            <w:pPr>
              <w:widowControl/>
              <w:jc w:val="left"/>
              <w:rPr>
                <w:rFonts w:ascii="ＭＳ Ｐゴシック" w:eastAsia="ＭＳ Ｐゴシック" w:hAnsi="ＭＳ Ｐゴシック" w:cs="ＭＳ Ｐゴシック"/>
                <w:kern w:val="0"/>
                <w:sz w:val="20"/>
                <w:szCs w:val="20"/>
              </w:rPr>
            </w:pPr>
            <w:r w:rsidRPr="00710F04">
              <w:rPr>
                <w:rFonts w:ascii="ＭＳ Ｐゴシック" w:eastAsia="ＭＳ Ｐゴシック" w:hAnsi="ＭＳ Ｐゴシック" w:cs="ＭＳ Ｐゴシック" w:hint="eastAsia"/>
                <w:kern w:val="0"/>
                <w:sz w:val="20"/>
                <w:szCs w:val="20"/>
              </w:rPr>
              <w:t>【漢】</w:t>
            </w:r>
          </w:p>
          <w:p w:rsidR="006F13A1" w:rsidRDefault="006F13A1" w:rsidP="00CE5C15">
            <w:pPr>
              <w:widowControl/>
              <w:jc w:val="left"/>
              <w:rPr>
                <w:rFonts w:ascii="ＭＳ Ｐ明朝" w:eastAsia="ＭＳ Ｐ明朝" w:hAnsi="ＭＳ Ｐ明朝" w:cs="ＭＳ Ｐゴシック"/>
                <w:kern w:val="0"/>
                <w:sz w:val="18"/>
                <w:szCs w:val="18"/>
              </w:rPr>
            </w:pPr>
          </w:p>
          <w:p w:rsidR="006F13A1" w:rsidRPr="00710F04" w:rsidRDefault="006F13A1" w:rsidP="00CE5C15">
            <w:pPr>
              <w:widowControl/>
              <w:ind w:left="180" w:hangingChars="100" w:hanging="180"/>
              <w:jc w:val="left"/>
              <w:rPr>
                <w:rFonts w:ascii="ＭＳ Ｐゴシック" w:eastAsia="ＭＳ Ｐゴシック" w:hAnsi="ＭＳ Ｐゴシック" w:cs="ＭＳ Ｐゴシック"/>
                <w:kern w:val="0"/>
                <w:sz w:val="20"/>
                <w:szCs w:val="20"/>
              </w:rPr>
            </w:pPr>
            <w:r w:rsidRPr="00710F04">
              <w:rPr>
                <w:rFonts w:ascii="ＭＳ Ｐ明朝" w:eastAsia="ＭＳ Ｐ明朝" w:hAnsi="ＭＳ Ｐ明朝" w:cs="ＭＳ Ｐゴシック" w:hint="eastAsia"/>
                <w:kern w:val="0"/>
                <w:sz w:val="18"/>
                <w:szCs w:val="18"/>
              </w:rPr>
              <w:t>●漢字の読み書きについての理解を深める。</w:t>
            </w:r>
          </w:p>
        </w:tc>
        <w:tc>
          <w:tcPr>
            <w:tcW w:w="425" w:type="dxa"/>
            <w:tcBorders>
              <w:top w:val="nil"/>
              <w:left w:val="nil"/>
              <w:bottom w:val="single" w:sz="4" w:space="0" w:color="auto"/>
              <w:right w:val="single" w:sz="4" w:space="0" w:color="auto"/>
            </w:tcBorders>
            <w:shd w:val="clear" w:color="auto" w:fill="auto"/>
            <w:vAlign w:val="center"/>
            <w:hideMark/>
          </w:tcPr>
          <w:p w:rsidR="006F13A1" w:rsidRPr="00710F04" w:rsidRDefault="006F13A1" w:rsidP="00CE5C15">
            <w:pPr>
              <w:widowControl/>
              <w:jc w:val="center"/>
              <w:rPr>
                <w:rFonts w:ascii="ＭＳ Ｐ明朝" w:eastAsia="ＭＳ Ｐ明朝" w:hAnsi="ＭＳ Ｐ明朝" w:cs="ＭＳ Ｐゴシック"/>
                <w:kern w:val="0"/>
                <w:sz w:val="20"/>
                <w:szCs w:val="20"/>
              </w:rPr>
            </w:pPr>
            <w:r w:rsidRPr="00710F04">
              <w:rPr>
                <w:rFonts w:ascii="ＭＳ Ｐ明朝" w:eastAsia="ＭＳ Ｐ明朝" w:hAnsi="ＭＳ Ｐ明朝" w:cs="ＭＳ Ｐゴシック" w:hint="eastAsia"/>
                <w:kern w:val="0"/>
                <w:sz w:val="20"/>
                <w:szCs w:val="20"/>
              </w:rPr>
              <w:t xml:space="preserve">　</w:t>
            </w:r>
          </w:p>
        </w:tc>
        <w:tc>
          <w:tcPr>
            <w:tcW w:w="2835" w:type="dxa"/>
            <w:tcBorders>
              <w:top w:val="nil"/>
              <w:left w:val="nil"/>
              <w:bottom w:val="single" w:sz="4" w:space="0" w:color="auto"/>
              <w:right w:val="single" w:sz="4" w:space="0" w:color="auto"/>
            </w:tcBorders>
            <w:shd w:val="clear" w:color="auto" w:fill="auto"/>
            <w:hideMark/>
          </w:tcPr>
          <w:p w:rsidR="006F13A1"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１　中学校で学習する漢字を読む。</w:t>
            </w:r>
          </w:p>
          <w:p w:rsidR="006F13A1"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２　中学校で新しく学習する読みを学ぶ。</w:t>
            </w:r>
          </w:p>
          <w:p w:rsidR="006F13A1" w:rsidRPr="00710F04"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→p287資「三年生で学ぶ漢字字典」</w:t>
            </w:r>
          </w:p>
        </w:tc>
        <w:tc>
          <w:tcPr>
            <w:tcW w:w="2452" w:type="dxa"/>
            <w:tcBorders>
              <w:top w:val="nil"/>
              <w:left w:val="nil"/>
              <w:bottom w:val="single" w:sz="4" w:space="0" w:color="auto"/>
              <w:right w:val="single" w:sz="4" w:space="0" w:color="auto"/>
            </w:tcBorders>
            <w:shd w:val="clear" w:color="auto" w:fill="auto"/>
            <w:hideMark/>
          </w:tcPr>
          <w:p w:rsidR="006F13A1"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関</w:t>
            </w:r>
            <w:r w:rsidRPr="00710F04">
              <w:rPr>
                <w:rFonts w:ascii="ＭＳ Ｐ明朝" w:eastAsia="ＭＳ Ｐ明朝" w:hAnsi="ＭＳ Ｐ明朝" w:cs="ＭＳ Ｐゴシック" w:hint="eastAsia"/>
                <w:kern w:val="0"/>
                <w:sz w:val="18"/>
                <w:szCs w:val="18"/>
              </w:rPr>
              <w:t xml:space="preserve">　新しく学習する漢字の読み書きについて関心を深め，意欲的に習得しようとしている。</w:t>
            </w:r>
          </w:p>
          <w:p w:rsidR="006F13A1" w:rsidRPr="00710F04"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言</w:t>
            </w:r>
            <w:r w:rsidRPr="00710F04">
              <w:rPr>
                <w:rFonts w:ascii="ＭＳ Ｐ明朝" w:eastAsia="ＭＳ Ｐ明朝" w:hAnsi="ＭＳ Ｐ明朝" w:cs="ＭＳ Ｐゴシック" w:hint="eastAsia"/>
                <w:kern w:val="0"/>
                <w:sz w:val="18"/>
                <w:szCs w:val="18"/>
              </w:rPr>
              <w:t xml:space="preserve">　新しく学習する漢字の読み書きについて理解を深めている。</w:t>
            </w:r>
          </w:p>
        </w:tc>
        <w:tc>
          <w:tcPr>
            <w:tcW w:w="2835" w:type="dxa"/>
            <w:tcBorders>
              <w:top w:val="nil"/>
              <w:left w:val="nil"/>
              <w:bottom w:val="single" w:sz="4" w:space="0" w:color="auto"/>
              <w:right w:val="single" w:sz="4" w:space="0" w:color="auto"/>
            </w:tcBorders>
            <w:shd w:val="clear" w:color="auto" w:fill="auto"/>
            <w:hideMark/>
          </w:tcPr>
          <w:p w:rsidR="006F13A1"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関</w:t>
            </w:r>
            <w:r w:rsidRPr="00710F04">
              <w:rPr>
                <w:rFonts w:ascii="ＭＳ Ｐ明朝" w:eastAsia="ＭＳ Ｐ明朝" w:hAnsi="ＭＳ Ｐ明朝" w:cs="ＭＳ Ｐゴシック" w:hint="eastAsia"/>
                <w:kern w:val="0"/>
                <w:sz w:val="18"/>
                <w:szCs w:val="18"/>
              </w:rPr>
              <w:t xml:space="preserve">　「漢字を身につけよう」の課題をとおして，新しく学習する漢字の読み書きへの関心をさらに深めている。</w:t>
            </w:r>
          </w:p>
          <w:p w:rsidR="006F13A1" w:rsidRPr="00710F04"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言</w:t>
            </w:r>
            <w:r w:rsidRPr="00710F04">
              <w:rPr>
                <w:rFonts w:ascii="ＭＳ Ｐ明朝" w:eastAsia="ＭＳ Ｐ明朝" w:hAnsi="ＭＳ Ｐ明朝" w:cs="ＭＳ Ｐゴシック" w:hint="eastAsia"/>
                <w:kern w:val="0"/>
                <w:sz w:val="18"/>
                <w:szCs w:val="18"/>
              </w:rPr>
              <w:t xml:space="preserve">　新しく学習する漢字の読み書きを確実に身につけている。</w:t>
            </w:r>
          </w:p>
        </w:tc>
        <w:tc>
          <w:tcPr>
            <w:tcW w:w="2551" w:type="dxa"/>
            <w:tcBorders>
              <w:top w:val="nil"/>
              <w:left w:val="nil"/>
              <w:bottom w:val="single" w:sz="4" w:space="0" w:color="auto"/>
              <w:right w:val="single" w:sz="4" w:space="0" w:color="auto"/>
            </w:tcBorders>
            <w:shd w:val="clear" w:color="auto" w:fill="auto"/>
            <w:hideMark/>
          </w:tcPr>
          <w:p w:rsidR="006F13A1"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言</w:t>
            </w:r>
            <w:r w:rsidRPr="00710F04">
              <w:rPr>
                <w:rFonts w:ascii="ＭＳ Ｐ明朝" w:eastAsia="ＭＳ Ｐ明朝" w:hAnsi="ＭＳ Ｐ明朝" w:cs="ＭＳ Ｐゴシック" w:hint="eastAsia"/>
                <w:kern w:val="0"/>
                <w:sz w:val="18"/>
                <w:szCs w:val="18"/>
              </w:rPr>
              <w:t xml:space="preserve">　新しく学習する漢字が読めない。</w:t>
            </w:r>
          </w:p>
          <w:p w:rsidR="006F13A1" w:rsidRPr="00710F04"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w:t>
            </w:r>
            <w:r w:rsidRPr="00710F04">
              <w:rPr>
                <w:rFonts w:ascii="ＭＳ Ｐ明朝" w:eastAsia="ＭＳ Ｐ明朝" w:hAnsi="ＭＳ Ｐ明朝" w:cs="ＭＳ Ｐゴシック" w:hint="eastAsia"/>
                <w:kern w:val="0"/>
                <w:sz w:val="18"/>
                <w:szCs w:val="18"/>
              </w:rPr>
              <w:t>参考資料「三年生で学ぶ漢字字典」「三年生で学ぶ音訓」から読み方を探させる。</w:t>
            </w:r>
          </w:p>
        </w:tc>
        <w:tc>
          <w:tcPr>
            <w:tcW w:w="1134" w:type="dxa"/>
            <w:tcBorders>
              <w:top w:val="nil"/>
              <w:left w:val="nil"/>
              <w:bottom w:val="single" w:sz="4" w:space="0" w:color="auto"/>
              <w:right w:val="single" w:sz="4" w:space="0" w:color="auto"/>
            </w:tcBorders>
            <w:shd w:val="clear" w:color="auto" w:fill="auto"/>
            <w:hideMark/>
          </w:tcPr>
          <w:p w:rsidR="006F13A1" w:rsidRPr="00710F04" w:rsidRDefault="006F13A1" w:rsidP="00CE5C15">
            <w:pPr>
              <w:widowControl/>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伝国ウ（ア）</w:t>
            </w:r>
          </w:p>
        </w:tc>
      </w:tr>
    </w:tbl>
    <w:p w:rsidR="00CE5C15" w:rsidRDefault="00CE5C15">
      <w:r>
        <w:br w:type="page"/>
      </w:r>
    </w:p>
    <w:tbl>
      <w:tblPr>
        <w:tblpPr w:leftFromText="142" w:rightFromText="142" w:vertAnchor="page" w:horzAnchor="margin" w:tblpY="1211"/>
        <w:tblW w:w="15508" w:type="dxa"/>
        <w:tblLayout w:type="fixed"/>
        <w:tblCellMar>
          <w:top w:w="57" w:type="dxa"/>
          <w:left w:w="57" w:type="dxa"/>
          <w:bottom w:w="57" w:type="dxa"/>
          <w:right w:w="57" w:type="dxa"/>
        </w:tblCellMar>
        <w:tblLook w:val="04A0" w:firstRow="1" w:lastRow="0" w:firstColumn="1" w:lastColumn="0" w:noHBand="0" w:noVBand="1"/>
      </w:tblPr>
      <w:tblGrid>
        <w:gridCol w:w="460"/>
        <w:gridCol w:w="520"/>
        <w:gridCol w:w="2296"/>
        <w:gridCol w:w="425"/>
        <w:gridCol w:w="2835"/>
        <w:gridCol w:w="2452"/>
        <w:gridCol w:w="2835"/>
        <w:gridCol w:w="2551"/>
        <w:gridCol w:w="1134"/>
      </w:tblGrid>
      <w:tr w:rsidR="00CE5C15" w:rsidRPr="00710F04" w:rsidTr="00CE5C15">
        <w:trPr>
          <w:trHeight w:val="648"/>
        </w:trPr>
        <w:tc>
          <w:tcPr>
            <w:tcW w:w="460" w:type="dxa"/>
            <w:tcBorders>
              <w:top w:val="single" w:sz="4" w:space="0" w:color="auto"/>
              <w:left w:val="single" w:sz="4" w:space="0" w:color="auto"/>
              <w:bottom w:val="single" w:sz="4" w:space="0" w:color="auto"/>
              <w:right w:val="single" w:sz="4" w:space="0" w:color="auto"/>
            </w:tcBorders>
            <w:shd w:val="clear" w:color="auto" w:fill="595959" w:themeFill="text1" w:themeFillTint="A6"/>
            <w:textDirection w:val="tbRlV"/>
            <w:vAlign w:val="center"/>
          </w:tcPr>
          <w:p w:rsidR="00CE5C15" w:rsidRPr="00710F04" w:rsidRDefault="00CE5C15" w:rsidP="00CE5C15">
            <w:pPr>
              <w:widowControl/>
              <w:jc w:val="center"/>
              <w:rPr>
                <w:rFonts w:ascii="ＭＳ Ｐゴシック" w:eastAsia="ＭＳ Ｐゴシック" w:hAnsi="ＭＳ Ｐゴシック" w:cs="ＭＳ Ｐゴシック"/>
                <w:color w:val="FFFFFF"/>
                <w:kern w:val="0"/>
                <w:sz w:val="18"/>
                <w:szCs w:val="18"/>
              </w:rPr>
            </w:pPr>
            <w:r w:rsidRPr="00710F04">
              <w:rPr>
                <w:rFonts w:ascii="ＭＳ Ｐゴシック" w:eastAsia="ＭＳ Ｐゴシック" w:hAnsi="ＭＳ Ｐゴシック" w:cs="ＭＳ Ｐゴシック" w:hint="eastAsia"/>
                <w:color w:val="FFFFFF"/>
                <w:kern w:val="0"/>
                <w:sz w:val="18"/>
                <w:szCs w:val="18"/>
              </w:rPr>
              <w:lastRenderedPageBreak/>
              <w:t>月</w:t>
            </w:r>
          </w:p>
        </w:tc>
        <w:tc>
          <w:tcPr>
            <w:tcW w:w="520" w:type="dxa"/>
            <w:tcBorders>
              <w:top w:val="single" w:sz="4" w:space="0" w:color="auto"/>
              <w:left w:val="single" w:sz="4" w:space="0" w:color="auto"/>
              <w:bottom w:val="single" w:sz="4" w:space="0" w:color="auto"/>
              <w:right w:val="single" w:sz="4" w:space="0" w:color="auto"/>
            </w:tcBorders>
            <w:shd w:val="clear" w:color="auto" w:fill="595959" w:themeFill="text1" w:themeFillTint="A6"/>
            <w:textDirection w:val="tbRlV"/>
            <w:vAlign w:val="center"/>
          </w:tcPr>
          <w:p w:rsidR="00CE5C15" w:rsidRPr="00710F04" w:rsidRDefault="00CE5C15" w:rsidP="00CE5C15">
            <w:pPr>
              <w:widowControl/>
              <w:jc w:val="center"/>
              <w:rPr>
                <w:rFonts w:ascii="ＭＳ Ｐゴシック" w:eastAsia="ＭＳ Ｐゴシック" w:hAnsi="ＭＳ Ｐゴシック" w:cs="ＭＳ Ｐゴシック"/>
                <w:color w:val="FFFFFF"/>
                <w:kern w:val="0"/>
                <w:sz w:val="18"/>
                <w:szCs w:val="18"/>
              </w:rPr>
            </w:pPr>
            <w:r w:rsidRPr="00710F04">
              <w:rPr>
                <w:rFonts w:ascii="ＭＳ Ｐゴシック" w:eastAsia="ＭＳ Ｐゴシック" w:hAnsi="ＭＳ Ｐゴシック" w:cs="ＭＳ Ｐゴシック" w:hint="eastAsia"/>
                <w:color w:val="FFFFFF"/>
                <w:kern w:val="0"/>
                <w:sz w:val="18"/>
                <w:szCs w:val="18"/>
              </w:rPr>
              <w:t>単元名</w:t>
            </w:r>
          </w:p>
        </w:tc>
        <w:tc>
          <w:tcPr>
            <w:tcW w:w="2296" w:type="dxa"/>
            <w:tcBorders>
              <w:top w:val="single" w:sz="4" w:space="0" w:color="auto"/>
              <w:left w:val="nil"/>
              <w:bottom w:val="single" w:sz="4" w:space="0" w:color="auto"/>
              <w:right w:val="single" w:sz="4" w:space="0" w:color="auto"/>
            </w:tcBorders>
            <w:shd w:val="clear" w:color="auto" w:fill="595959" w:themeFill="text1" w:themeFillTint="A6"/>
            <w:vAlign w:val="center"/>
          </w:tcPr>
          <w:p w:rsidR="00CE5C15" w:rsidRDefault="00CE5C15" w:rsidP="00CE5C15">
            <w:pPr>
              <w:widowControl/>
              <w:jc w:val="center"/>
              <w:rPr>
                <w:rFonts w:ascii="ＭＳ Ｐゴシック" w:eastAsia="ＭＳ Ｐゴシック" w:hAnsi="ＭＳ Ｐゴシック" w:cs="ＭＳ Ｐゴシック"/>
                <w:color w:val="FFFFFF"/>
                <w:kern w:val="0"/>
                <w:sz w:val="20"/>
                <w:szCs w:val="20"/>
              </w:rPr>
            </w:pPr>
            <w:r w:rsidRPr="00710F04">
              <w:rPr>
                <w:rFonts w:ascii="ＭＳ Ｐゴシック" w:eastAsia="ＭＳ Ｐゴシック" w:hAnsi="ＭＳ Ｐゴシック" w:cs="ＭＳ Ｐゴシック" w:hint="eastAsia"/>
                <w:color w:val="FFFFFF"/>
                <w:kern w:val="0"/>
                <w:sz w:val="20"/>
                <w:szCs w:val="20"/>
              </w:rPr>
              <w:t>教材名【領域】</w:t>
            </w:r>
          </w:p>
          <w:p w:rsidR="00CE5C15" w:rsidRPr="00710F04" w:rsidRDefault="00CE5C15" w:rsidP="00CE5C15">
            <w:pPr>
              <w:widowControl/>
              <w:jc w:val="center"/>
              <w:rPr>
                <w:rFonts w:ascii="ＭＳ Ｐゴシック" w:eastAsia="ＭＳ Ｐゴシック" w:hAnsi="ＭＳ Ｐゴシック" w:cs="ＭＳ Ｐゴシック"/>
                <w:color w:val="FFFFFF"/>
                <w:kern w:val="0"/>
                <w:sz w:val="20"/>
                <w:szCs w:val="20"/>
              </w:rPr>
            </w:pPr>
            <w:r w:rsidRPr="00710F04">
              <w:rPr>
                <w:rFonts w:ascii="ＭＳ Ｐゴシック" w:eastAsia="ＭＳ Ｐゴシック" w:hAnsi="ＭＳ Ｐゴシック" w:cs="ＭＳ Ｐゴシック" w:hint="eastAsia"/>
                <w:color w:val="FFFFFF"/>
                <w:kern w:val="0"/>
                <w:sz w:val="20"/>
                <w:szCs w:val="20"/>
              </w:rPr>
              <w:t>●学習目標</w:t>
            </w:r>
          </w:p>
        </w:tc>
        <w:tc>
          <w:tcPr>
            <w:tcW w:w="425" w:type="dxa"/>
            <w:tcBorders>
              <w:top w:val="single" w:sz="4" w:space="0" w:color="auto"/>
              <w:left w:val="nil"/>
              <w:bottom w:val="single" w:sz="4" w:space="0" w:color="auto"/>
              <w:right w:val="single" w:sz="4" w:space="0" w:color="auto"/>
            </w:tcBorders>
            <w:shd w:val="clear" w:color="auto" w:fill="595959" w:themeFill="text1" w:themeFillTint="A6"/>
            <w:textDirection w:val="tbRlV"/>
            <w:vAlign w:val="center"/>
          </w:tcPr>
          <w:p w:rsidR="00CE5C15" w:rsidRPr="00710F04" w:rsidRDefault="00CE5C15" w:rsidP="00CE5C15">
            <w:pPr>
              <w:widowControl/>
              <w:jc w:val="center"/>
              <w:rPr>
                <w:rFonts w:ascii="ＭＳ Ｐゴシック" w:eastAsia="ＭＳ Ｐゴシック" w:hAnsi="ＭＳ Ｐゴシック" w:cs="ＭＳ Ｐゴシック"/>
                <w:color w:val="FFFFFF"/>
                <w:kern w:val="0"/>
                <w:sz w:val="18"/>
                <w:szCs w:val="18"/>
              </w:rPr>
            </w:pPr>
            <w:r w:rsidRPr="00710F04">
              <w:rPr>
                <w:rFonts w:ascii="ＭＳ Ｐゴシック" w:eastAsia="ＭＳ Ｐゴシック" w:hAnsi="ＭＳ Ｐゴシック" w:cs="ＭＳ Ｐゴシック" w:hint="eastAsia"/>
                <w:color w:val="FFFFFF"/>
                <w:kern w:val="0"/>
                <w:sz w:val="18"/>
                <w:szCs w:val="18"/>
              </w:rPr>
              <w:t>時数</w:t>
            </w:r>
          </w:p>
        </w:tc>
        <w:tc>
          <w:tcPr>
            <w:tcW w:w="2835" w:type="dxa"/>
            <w:tcBorders>
              <w:top w:val="single" w:sz="4" w:space="0" w:color="auto"/>
              <w:left w:val="nil"/>
              <w:bottom w:val="single" w:sz="4" w:space="0" w:color="auto"/>
              <w:right w:val="single" w:sz="4" w:space="0" w:color="auto"/>
            </w:tcBorders>
            <w:shd w:val="clear" w:color="auto" w:fill="595959" w:themeFill="text1" w:themeFillTint="A6"/>
            <w:vAlign w:val="center"/>
          </w:tcPr>
          <w:p w:rsidR="00CE5C15" w:rsidRPr="00710F04" w:rsidRDefault="00CE5C15" w:rsidP="00CE5C15">
            <w:pPr>
              <w:widowControl/>
              <w:jc w:val="center"/>
              <w:rPr>
                <w:rFonts w:ascii="ＭＳ Ｐゴシック" w:eastAsia="ＭＳ Ｐゴシック" w:hAnsi="ＭＳ Ｐゴシック" w:cs="ＭＳ Ｐゴシック"/>
                <w:color w:val="FFFFFF"/>
                <w:kern w:val="0"/>
                <w:sz w:val="20"/>
                <w:szCs w:val="20"/>
              </w:rPr>
            </w:pPr>
            <w:r w:rsidRPr="00710F04">
              <w:rPr>
                <w:rFonts w:ascii="ＭＳ Ｐゴシック" w:eastAsia="ＭＳ Ｐゴシック" w:hAnsi="ＭＳ Ｐゴシック" w:cs="ＭＳ Ｐゴシック" w:hint="eastAsia"/>
                <w:color w:val="FFFFFF"/>
                <w:kern w:val="0"/>
                <w:sz w:val="20"/>
                <w:szCs w:val="20"/>
              </w:rPr>
              <w:t>おもな学習活動</w:t>
            </w:r>
          </w:p>
        </w:tc>
        <w:tc>
          <w:tcPr>
            <w:tcW w:w="2452" w:type="dxa"/>
            <w:tcBorders>
              <w:top w:val="single" w:sz="4" w:space="0" w:color="auto"/>
              <w:left w:val="nil"/>
              <w:bottom w:val="single" w:sz="4" w:space="0" w:color="auto"/>
              <w:right w:val="single" w:sz="4" w:space="0" w:color="auto"/>
            </w:tcBorders>
            <w:shd w:val="clear" w:color="auto" w:fill="595959" w:themeFill="text1" w:themeFillTint="A6"/>
            <w:vAlign w:val="center"/>
          </w:tcPr>
          <w:p w:rsidR="00CE5C15" w:rsidRPr="00710F04" w:rsidRDefault="00CE5C15" w:rsidP="00CE5C15">
            <w:pPr>
              <w:widowControl/>
              <w:jc w:val="center"/>
              <w:rPr>
                <w:rFonts w:ascii="ＭＳ Ｐゴシック" w:eastAsia="ＭＳ Ｐゴシック" w:hAnsi="ＭＳ Ｐゴシック" w:cs="ＭＳ Ｐゴシック"/>
                <w:color w:val="FFFFFF"/>
                <w:kern w:val="0"/>
                <w:sz w:val="20"/>
                <w:szCs w:val="20"/>
              </w:rPr>
            </w:pPr>
            <w:r w:rsidRPr="00710F04">
              <w:rPr>
                <w:rFonts w:ascii="ＭＳ Ｐゴシック" w:eastAsia="ＭＳ Ｐゴシック" w:hAnsi="ＭＳ Ｐゴシック" w:cs="ＭＳ Ｐゴシック" w:hint="eastAsia"/>
                <w:color w:val="FFFFFF"/>
                <w:kern w:val="0"/>
                <w:sz w:val="20"/>
                <w:szCs w:val="20"/>
              </w:rPr>
              <w:t>評価規準Ｂ                                   （おおむね満足できる状況）</w:t>
            </w:r>
          </w:p>
        </w:tc>
        <w:tc>
          <w:tcPr>
            <w:tcW w:w="2835" w:type="dxa"/>
            <w:tcBorders>
              <w:top w:val="single" w:sz="4" w:space="0" w:color="auto"/>
              <w:left w:val="nil"/>
              <w:bottom w:val="single" w:sz="4" w:space="0" w:color="auto"/>
              <w:right w:val="single" w:sz="4" w:space="0" w:color="auto"/>
            </w:tcBorders>
            <w:shd w:val="clear" w:color="auto" w:fill="595959" w:themeFill="text1" w:themeFillTint="A6"/>
            <w:vAlign w:val="center"/>
          </w:tcPr>
          <w:p w:rsidR="00CE5C15" w:rsidRPr="00710F04" w:rsidRDefault="00CE5C15" w:rsidP="00CE5C15">
            <w:pPr>
              <w:widowControl/>
              <w:jc w:val="center"/>
              <w:rPr>
                <w:rFonts w:ascii="ＭＳ Ｐゴシック" w:eastAsia="ＭＳ Ｐゴシック" w:hAnsi="ＭＳ Ｐゴシック" w:cs="ＭＳ Ｐゴシック"/>
                <w:color w:val="FFFFFF"/>
                <w:kern w:val="0"/>
                <w:sz w:val="20"/>
                <w:szCs w:val="20"/>
              </w:rPr>
            </w:pPr>
            <w:r w:rsidRPr="00710F04">
              <w:rPr>
                <w:rFonts w:ascii="ＭＳ Ｐゴシック" w:eastAsia="ＭＳ Ｐゴシック" w:hAnsi="ＭＳ Ｐゴシック" w:cs="ＭＳ Ｐゴシック" w:hint="eastAsia"/>
                <w:color w:val="FFFFFF"/>
                <w:kern w:val="0"/>
                <w:sz w:val="20"/>
                <w:szCs w:val="20"/>
              </w:rPr>
              <w:t>評価規準A                                        （十分満足できる状況）</w:t>
            </w:r>
          </w:p>
        </w:tc>
        <w:tc>
          <w:tcPr>
            <w:tcW w:w="2551" w:type="dxa"/>
            <w:tcBorders>
              <w:top w:val="single" w:sz="4" w:space="0" w:color="auto"/>
              <w:left w:val="nil"/>
              <w:bottom w:val="single" w:sz="4" w:space="0" w:color="auto"/>
              <w:right w:val="single" w:sz="4" w:space="0" w:color="auto"/>
            </w:tcBorders>
            <w:shd w:val="clear" w:color="auto" w:fill="595959" w:themeFill="text1" w:themeFillTint="A6"/>
            <w:vAlign w:val="center"/>
          </w:tcPr>
          <w:p w:rsidR="00CE5C15" w:rsidRPr="00710F04" w:rsidRDefault="00CE5C15" w:rsidP="00CE5C15">
            <w:pPr>
              <w:widowControl/>
              <w:jc w:val="center"/>
              <w:rPr>
                <w:rFonts w:ascii="ＭＳ Ｐゴシック" w:eastAsia="ＭＳ Ｐゴシック" w:hAnsi="ＭＳ Ｐゴシック" w:cs="ＭＳ Ｐゴシック"/>
                <w:color w:val="FFFFFF"/>
                <w:kern w:val="0"/>
                <w:sz w:val="20"/>
                <w:szCs w:val="20"/>
              </w:rPr>
            </w:pPr>
            <w:r w:rsidRPr="00710F04">
              <w:rPr>
                <w:rFonts w:ascii="ＭＳ Ｐゴシック" w:eastAsia="ＭＳ Ｐゴシック" w:hAnsi="ＭＳ Ｐゴシック" w:cs="ＭＳ Ｐゴシック" w:hint="eastAsia"/>
                <w:color w:val="FFFFFF"/>
                <w:kern w:val="0"/>
                <w:sz w:val="20"/>
                <w:szCs w:val="20"/>
              </w:rPr>
              <w:t>評価規準Ｃ（努力を要する状況）とその手だて</w:t>
            </w:r>
          </w:p>
        </w:tc>
        <w:tc>
          <w:tcPr>
            <w:tcW w:w="1134" w:type="dxa"/>
            <w:tcBorders>
              <w:top w:val="single" w:sz="4" w:space="0" w:color="auto"/>
              <w:left w:val="nil"/>
              <w:bottom w:val="single" w:sz="4" w:space="0" w:color="auto"/>
              <w:right w:val="single" w:sz="4" w:space="0" w:color="auto"/>
            </w:tcBorders>
            <w:shd w:val="clear" w:color="auto" w:fill="595959" w:themeFill="text1" w:themeFillTint="A6"/>
            <w:vAlign w:val="center"/>
          </w:tcPr>
          <w:p w:rsidR="00CE5C15" w:rsidRPr="00710F04" w:rsidRDefault="00CE5C15" w:rsidP="00CE5C15">
            <w:pPr>
              <w:widowControl/>
              <w:jc w:val="center"/>
              <w:rPr>
                <w:rFonts w:ascii="ＭＳ Ｐゴシック" w:eastAsia="ＭＳ Ｐゴシック" w:hAnsi="ＭＳ Ｐゴシック" w:cs="ＭＳ Ｐゴシック"/>
                <w:color w:val="FFFFFF"/>
                <w:kern w:val="0"/>
                <w:sz w:val="16"/>
                <w:szCs w:val="16"/>
              </w:rPr>
            </w:pPr>
            <w:r w:rsidRPr="00710F04">
              <w:rPr>
                <w:rFonts w:ascii="ＭＳ Ｐゴシック" w:eastAsia="ＭＳ Ｐゴシック" w:hAnsi="ＭＳ Ｐゴシック" w:cs="ＭＳ Ｐゴシック" w:hint="eastAsia"/>
                <w:color w:val="FFFFFF"/>
                <w:kern w:val="0"/>
                <w:sz w:val="16"/>
                <w:szCs w:val="16"/>
              </w:rPr>
              <w:t>学習指導要領の指導事項・言語活動例</w:t>
            </w:r>
          </w:p>
        </w:tc>
      </w:tr>
      <w:tr w:rsidR="006F13A1" w:rsidRPr="00710F04" w:rsidTr="00CE5C15">
        <w:trPr>
          <w:trHeight w:val="6234"/>
        </w:trPr>
        <w:tc>
          <w:tcPr>
            <w:tcW w:w="460" w:type="dxa"/>
            <w:tcBorders>
              <w:top w:val="single" w:sz="4" w:space="0" w:color="auto"/>
              <w:left w:val="single" w:sz="4" w:space="0" w:color="auto"/>
              <w:bottom w:val="nil"/>
              <w:right w:val="single" w:sz="4" w:space="0" w:color="auto"/>
            </w:tcBorders>
            <w:shd w:val="clear" w:color="auto" w:fill="auto"/>
            <w:hideMark/>
          </w:tcPr>
          <w:p w:rsidR="006F13A1" w:rsidRPr="00710F04" w:rsidRDefault="006F13A1" w:rsidP="00CE5C15">
            <w:pPr>
              <w:widowControl/>
              <w:jc w:val="center"/>
              <w:rPr>
                <w:rFonts w:ascii="ＭＳ Ｐゴシック" w:eastAsia="ＭＳ Ｐゴシック" w:hAnsi="ＭＳ Ｐゴシック" w:cs="ＭＳ Ｐゴシック"/>
                <w:kern w:val="0"/>
                <w:sz w:val="20"/>
                <w:szCs w:val="20"/>
              </w:rPr>
            </w:pPr>
            <w:r w:rsidRPr="00710F04">
              <w:rPr>
                <w:rFonts w:ascii="ＭＳ Ｐゴシック" w:eastAsia="ＭＳ Ｐゴシック" w:hAnsi="ＭＳ Ｐゴシック" w:cs="ＭＳ Ｐゴシック" w:hint="eastAsia"/>
                <w:kern w:val="0"/>
                <w:sz w:val="20"/>
                <w:szCs w:val="20"/>
              </w:rPr>
              <w:t>12</w:t>
            </w:r>
          </w:p>
        </w:tc>
        <w:tc>
          <w:tcPr>
            <w:tcW w:w="520" w:type="dxa"/>
            <w:tcBorders>
              <w:top w:val="single" w:sz="4" w:space="0" w:color="auto"/>
              <w:left w:val="single" w:sz="4" w:space="0" w:color="auto"/>
              <w:right w:val="single" w:sz="4" w:space="0" w:color="auto"/>
            </w:tcBorders>
            <w:shd w:val="clear" w:color="auto" w:fill="auto"/>
            <w:textDirection w:val="tbRlV"/>
            <w:vAlign w:val="center"/>
            <w:hideMark/>
          </w:tcPr>
          <w:p w:rsidR="006F13A1" w:rsidRPr="00710F04" w:rsidRDefault="006F13A1" w:rsidP="00CE5C15">
            <w:pPr>
              <w:widowControl/>
              <w:rPr>
                <w:rFonts w:ascii="ＭＳ Ｐゴシック" w:eastAsia="ＭＳ Ｐゴシック" w:hAnsi="ＭＳ Ｐゴシック" w:cs="ＭＳ Ｐゴシック"/>
                <w:kern w:val="0"/>
                <w:sz w:val="20"/>
                <w:szCs w:val="20"/>
              </w:rPr>
            </w:pPr>
            <w:r w:rsidRPr="00710F04">
              <w:rPr>
                <w:rFonts w:ascii="ＭＳ Ｐゴシック" w:eastAsia="ＭＳ Ｐゴシック" w:hAnsi="ＭＳ Ｐゴシック" w:cs="ＭＳ Ｐゴシック" w:hint="eastAsia"/>
                <w:kern w:val="0"/>
                <w:sz w:val="20"/>
                <w:szCs w:val="20"/>
              </w:rPr>
              <w:t>⑤読みを深め合う</w:t>
            </w:r>
          </w:p>
        </w:tc>
        <w:tc>
          <w:tcPr>
            <w:tcW w:w="2296" w:type="dxa"/>
            <w:tcBorders>
              <w:top w:val="single" w:sz="4" w:space="0" w:color="auto"/>
              <w:left w:val="nil"/>
              <w:bottom w:val="single" w:sz="4" w:space="0" w:color="auto"/>
              <w:right w:val="single" w:sz="4" w:space="0" w:color="auto"/>
            </w:tcBorders>
            <w:shd w:val="clear" w:color="auto" w:fill="auto"/>
            <w:hideMark/>
          </w:tcPr>
          <w:p w:rsidR="006F13A1" w:rsidRDefault="006F13A1" w:rsidP="00CE5C15">
            <w:pPr>
              <w:widowControl/>
              <w:jc w:val="left"/>
              <w:rPr>
                <w:rFonts w:ascii="ＭＳ Ｐゴシック" w:eastAsia="ＭＳ Ｐゴシック" w:hAnsi="ＭＳ Ｐゴシック" w:cs="ＭＳ Ｐゴシック"/>
                <w:kern w:val="0"/>
                <w:sz w:val="20"/>
                <w:szCs w:val="20"/>
              </w:rPr>
            </w:pPr>
            <w:r w:rsidRPr="00710F04">
              <w:rPr>
                <w:rFonts w:ascii="ＭＳ Ｐゴシック" w:eastAsia="ＭＳ Ｐゴシック" w:hAnsi="ＭＳ Ｐゴシック" w:cs="ＭＳ Ｐゴシック" w:hint="eastAsia"/>
                <w:kern w:val="0"/>
                <w:sz w:val="20"/>
                <w:szCs w:val="20"/>
              </w:rPr>
              <w:t>初恋</w:t>
            </w:r>
          </w:p>
          <w:p w:rsidR="006F13A1" w:rsidRDefault="006F13A1" w:rsidP="00CE5C15">
            <w:pPr>
              <w:widowControl/>
              <w:jc w:val="left"/>
              <w:rPr>
                <w:rFonts w:ascii="ＭＳ Ｐゴシック" w:eastAsia="ＭＳ Ｐゴシック" w:hAnsi="ＭＳ Ｐゴシック" w:cs="ＭＳ Ｐゴシック"/>
                <w:kern w:val="0"/>
                <w:sz w:val="20"/>
                <w:szCs w:val="20"/>
              </w:rPr>
            </w:pPr>
            <w:r w:rsidRPr="00710F04">
              <w:rPr>
                <w:rFonts w:ascii="ＭＳ Ｐゴシック" w:eastAsia="ＭＳ Ｐゴシック" w:hAnsi="ＭＳ Ｐゴシック" w:cs="ＭＳ Ｐゴシック" w:hint="eastAsia"/>
                <w:kern w:val="0"/>
                <w:sz w:val="20"/>
                <w:szCs w:val="20"/>
              </w:rPr>
              <w:t>【読（詩）】</w:t>
            </w:r>
          </w:p>
          <w:p w:rsidR="006F13A1" w:rsidRDefault="006F13A1" w:rsidP="00CE5C15">
            <w:pPr>
              <w:widowControl/>
              <w:jc w:val="left"/>
              <w:rPr>
                <w:rFonts w:ascii="ＭＳ Ｐゴシック" w:eastAsia="ＭＳ Ｐゴシック" w:hAnsi="ＭＳ Ｐゴシック" w:cs="ＭＳ Ｐゴシック"/>
                <w:kern w:val="0"/>
                <w:sz w:val="20"/>
                <w:szCs w:val="20"/>
              </w:rPr>
            </w:pPr>
          </w:p>
          <w:p w:rsidR="006F13A1"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●詩の形式をふまえて朗読し，描かれている思いを捉える。</w:t>
            </w:r>
          </w:p>
          <w:p w:rsidR="006F13A1" w:rsidRPr="00710F04" w:rsidRDefault="006F13A1" w:rsidP="00CE5C15">
            <w:pPr>
              <w:widowControl/>
              <w:ind w:left="180" w:hangingChars="100" w:hanging="180"/>
              <w:jc w:val="left"/>
              <w:rPr>
                <w:rFonts w:ascii="ＭＳ Ｐゴシック" w:eastAsia="ＭＳ Ｐゴシック" w:hAnsi="ＭＳ Ｐゴシック" w:cs="ＭＳ Ｐゴシック"/>
                <w:kern w:val="0"/>
                <w:sz w:val="20"/>
                <w:szCs w:val="20"/>
              </w:rPr>
            </w:pPr>
            <w:r w:rsidRPr="00710F04">
              <w:rPr>
                <w:rFonts w:ascii="ＭＳ Ｐ明朝" w:eastAsia="ＭＳ Ｐ明朝" w:hAnsi="ＭＳ Ｐ明朝" w:cs="ＭＳ Ｐゴシック" w:hint="eastAsia"/>
                <w:kern w:val="0"/>
                <w:sz w:val="18"/>
                <w:szCs w:val="18"/>
              </w:rPr>
              <w:t>●表現の特徴とその効果を理解し，初恋の心情を味わう。</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6F13A1" w:rsidRPr="00710F04" w:rsidRDefault="006F13A1" w:rsidP="00CE5C15">
            <w:pPr>
              <w:widowControl/>
              <w:jc w:val="center"/>
              <w:rPr>
                <w:rFonts w:ascii="ＭＳ Ｐ明朝" w:eastAsia="ＭＳ Ｐ明朝" w:hAnsi="ＭＳ Ｐ明朝" w:cs="ＭＳ Ｐゴシック"/>
                <w:kern w:val="0"/>
                <w:sz w:val="20"/>
                <w:szCs w:val="20"/>
              </w:rPr>
            </w:pPr>
            <w:r w:rsidRPr="00710F04">
              <w:rPr>
                <w:rFonts w:ascii="ＭＳ Ｐ明朝" w:eastAsia="ＭＳ Ｐ明朝" w:hAnsi="ＭＳ Ｐ明朝" w:cs="ＭＳ Ｐゴシック" w:hint="eastAsia"/>
                <w:kern w:val="0"/>
                <w:sz w:val="20"/>
                <w:szCs w:val="20"/>
              </w:rPr>
              <w:t>2</w:t>
            </w:r>
          </w:p>
        </w:tc>
        <w:tc>
          <w:tcPr>
            <w:tcW w:w="2835" w:type="dxa"/>
            <w:tcBorders>
              <w:top w:val="single" w:sz="4" w:space="0" w:color="auto"/>
              <w:left w:val="nil"/>
              <w:bottom w:val="single" w:sz="4" w:space="0" w:color="auto"/>
              <w:right w:val="single" w:sz="4" w:space="0" w:color="auto"/>
            </w:tcBorders>
            <w:shd w:val="clear" w:color="auto" w:fill="auto"/>
            <w:hideMark/>
          </w:tcPr>
          <w:p w:rsidR="006F13A1"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◆学習目標を確認し，学習の見通しをもつ。</w:t>
            </w:r>
          </w:p>
          <w:p w:rsidR="006F13A1"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１　文語定型詩の特徴とリズムに注意しながら朗読する。</w:t>
            </w:r>
          </w:p>
          <w:p w:rsidR="006F13A1"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２　「われ」の目に，「君」がどのように映っているか，連ごとに考える。</w:t>
            </w:r>
          </w:p>
          <w:p w:rsidR="006F13A1"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３　「林檎」を用いて初恋を表現していることについて，意見を発表し合う。</w:t>
            </w:r>
          </w:p>
          <w:p w:rsidR="006F13A1"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［学びをひろげよう］</w:t>
            </w:r>
          </w:p>
          <w:p w:rsidR="006F13A1"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４　「初恋」がテーマになっている詩や歌詞を探し，この作品と共通することや異なることを見つけて紹介し合う。</w:t>
            </w:r>
          </w:p>
          <w:p w:rsidR="006F13A1" w:rsidRPr="00710F04"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◆学習目標を再確認し，学びを振り返る。</w:t>
            </w:r>
          </w:p>
        </w:tc>
        <w:tc>
          <w:tcPr>
            <w:tcW w:w="2452" w:type="dxa"/>
            <w:tcBorders>
              <w:top w:val="single" w:sz="4" w:space="0" w:color="auto"/>
              <w:left w:val="nil"/>
              <w:bottom w:val="single" w:sz="4" w:space="0" w:color="auto"/>
              <w:right w:val="single" w:sz="4" w:space="0" w:color="auto"/>
            </w:tcBorders>
            <w:shd w:val="clear" w:color="auto" w:fill="auto"/>
            <w:hideMark/>
          </w:tcPr>
          <w:p w:rsidR="006F13A1"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関</w:t>
            </w:r>
            <w:r w:rsidRPr="00710F04">
              <w:rPr>
                <w:rFonts w:ascii="ＭＳ Ｐ明朝" w:eastAsia="ＭＳ Ｐ明朝" w:hAnsi="ＭＳ Ｐ明朝" w:cs="ＭＳ Ｐゴシック" w:hint="eastAsia"/>
                <w:kern w:val="0"/>
                <w:sz w:val="18"/>
                <w:szCs w:val="18"/>
              </w:rPr>
              <w:t xml:space="preserve">　朗読して詩に描かれた思いを捉えようとしたり，表現の特徴と効果を理解して初恋の心情を味わおうとしたりしている。</w:t>
            </w:r>
          </w:p>
          <w:p w:rsidR="006F13A1"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読①</w:t>
            </w:r>
            <w:r w:rsidRPr="00710F04">
              <w:rPr>
                <w:rFonts w:ascii="ＭＳ Ｐ明朝" w:eastAsia="ＭＳ Ｐ明朝" w:hAnsi="ＭＳ Ｐ明朝" w:cs="ＭＳ Ｐゴシック" w:hint="eastAsia"/>
                <w:kern w:val="0"/>
                <w:sz w:val="18"/>
                <w:szCs w:val="18"/>
              </w:rPr>
              <w:t xml:space="preserve">　詩の形式をふまえて朗読し，描かれている思いを捉えている。</w:t>
            </w:r>
          </w:p>
          <w:p w:rsidR="006F13A1"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読②</w:t>
            </w:r>
            <w:r w:rsidRPr="00710F04">
              <w:rPr>
                <w:rFonts w:ascii="ＭＳ Ｐ明朝" w:eastAsia="ＭＳ Ｐ明朝" w:hAnsi="ＭＳ Ｐ明朝" w:cs="ＭＳ Ｐゴシック" w:hint="eastAsia"/>
                <w:kern w:val="0"/>
                <w:sz w:val="18"/>
                <w:szCs w:val="18"/>
              </w:rPr>
              <w:t xml:space="preserve">　表現の特徴とその効果を理解し，初恋の心情を味わっている。</w:t>
            </w:r>
          </w:p>
          <w:p w:rsidR="006F13A1" w:rsidRPr="00710F04"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言</w:t>
            </w:r>
            <w:r w:rsidRPr="00710F04">
              <w:rPr>
                <w:rFonts w:ascii="ＭＳ Ｐ明朝" w:eastAsia="ＭＳ Ｐ明朝" w:hAnsi="ＭＳ Ｐ明朝" w:cs="ＭＳ Ｐゴシック" w:hint="eastAsia"/>
                <w:kern w:val="0"/>
                <w:sz w:val="18"/>
                <w:szCs w:val="18"/>
              </w:rPr>
              <w:t xml:space="preserve">　表現の特徴と効果に着目して読み，語感を磨き語彙を豊かにしている。</w:t>
            </w:r>
          </w:p>
        </w:tc>
        <w:tc>
          <w:tcPr>
            <w:tcW w:w="2835" w:type="dxa"/>
            <w:tcBorders>
              <w:top w:val="single" w:sz="4" w:space="0" w:color="auto"/>
              <w:left w:val="nil"/>
              <w:bottom w:val="single" w:sz="4" w:space="0" w:color="auto"/>
              <w:right w:val="single" w:sz="4" w:space="0" w:color="auto"/>
            </w:tcBorders>
            <w:shd w:val="clear" w:color="auto" w:fill="auto"/>
            <w:hideMark/>
          </w:tcPr>
          <w:p w:rsidR="006F13A1"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関</w:t>
            </w:r>
            <w:r w:rsidRPr="00710F04">
              <w:rPr>
                <w:rFonts w:ascii="ＭＳ Ｐ明朝" w:eastAsia="ＭＳ Ｐ明朝" w:hAnsi="ＭＳ Ｐ明朝" w:cs="ＭＳ Ｐゴシック" w:hint="eastAsia"/>
                <w:kern w:val="0"/>
                <w:sz w:val="18"/>
                <w:szCs w:val="18"/>
              </w:rPr>
              <w:t xml:space="preserve">　朗読の仕方を多様に工夫しようとしたり，（初）恋の心情を描いた他の文学作品を探して読もうとしたりしている。</w:t>
            </w:r>
          </w:p>
          <w:p w:rsidR="006F13A1"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読①</w:t>
            </w:r>
            <w:r w:rsidRPr="00710F04">
              <w:rPr>
                <w:rFonts w:ascii="ＭＳ Ｐ明朝" w:eastAsia="ＭＳ Ｐ明朝" w:hAnsi="ＭＳ Ｐ明朝" w:cs="ＭＳ Ｐゴシック" w:hint="eastAsia"/>
                <w:kern w:val="0"/>
                <w:sz w:val="18"/>
                <w:szCs w:val="18"/>
              </w:rPr>
              <w:t xml:space="preserve">　読み取った思いや形式の特徴を朗読に生かすための多様な工夫をしている。</w:t>
            </w:r>
          </w:p>
          <w:p w:rsidR="006F13A1"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読②</w:t>
            </w:r>
            <w:r w:rsidRPr="00710F04">
              <w:rPr>
                <w:rFonts w:ascii="ＭＳ Ｐ明朝" w:eastAsia="ＭＳ Ｐ明朝" w:hAnsi="ＭＳ Ｐ明朝" w:cs="ＭＳ Ｐゴシック" w:hint="eastAsia"/>
                <w:kern w:val="0"/>
                <w:sz w:val="18"/>
                <w:szCs w:val="18"/>
              </w:rPr>
              <w:t xml:space="preserve">　初恋の心情を，詩の具体的な表現との関連を明確にしながら読み取り，その効果を評価しながら自分のことばで感想をまとめている。</w:t>
            </w:r>
          </w:p>
          <w:p w:rsidR="006F13A1" w:rsidRPr="00710F04"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言</w:t>
            </w:r>
            <w:r w:rsidRPr="00710F04">
              <w:rPr>
                <w:rFonts w:ascii="ＭＳ Ｐ明朝" w:eastAsia="ＭＳ Ｐ明朝" w:hAnsi="ＭＳ Ｐ明朝" w:cs="ＭＳ Ｐゴシック" w:hint="eastAsia"/>
                <w:kern w:val="0"/>
                <w:sz w:val="18"/>
                <w:szCs w:val="18"/>
              </w:rPr>
              <w:t xml:space="preserve">　文語定型詩のもつ特徴や語感，受ける印象を，自分のことばで多様に説明している。</w:t>
            </w:r>
          </w:p>
        </w:tc>
        <w:tc>
          <w:tcPr>
            <w:tcW w:w="2551" w:type="dxa"/>
            <w:tcBorders>
              <w:top w:val="single" w:sz="4" w:space="0" w:color="auto"/>
              <w:left w:val="nil"/>
              <w:bottom w:val="single" w:sz="4" w:space="0" w:color="auto"/>
              <w:right w:val="single" w:sz="4" w:space="0" w:color="auto"/>
            </w:tcBorders>
            <w:shd w:val="clear" w:color="auto" w:fill="auto"/>
            <w:hideMark/>
          </w:tcPr>
          <w:p w:rsidR="006F13A1"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読①</w:t>
            </w:r>
            <w:r w:rsidRPr="00710F04">
              <w:rPr>
                <w:rFonts w:ascii="ＭＳ Ｐ明朝" w:eastAsia="ＭＳ Ｐ明朝" w:hAnsi="ＭＳ Ｐ明朝" w:cs="ＭＳ Ｐゴシック" w:hint="eastAsia"/>
                <w:kern w:val="0"/>
                <w:sz w:val="18"/>
                <w:szCs w:val="18"/>
              </w:rPr>
              <w:t xml:space="preserve">　詩に描かれている思いが捉えられない。</w:t>
            </w:r>
          </w:p>
          <w:p w:rsidR="006F13A1"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w:t>
            </w:r>
            <w:r w:rsidRPr="00710F04">
              <w:rPr>
                <w:rFonts w:ascii="ＭＳ Ｐ明朝" w:eastAsia="ＭＳ Ｐ明朝" w:hAnsi="ＭＳ Ｐ明朝" w:cs="ＭＳ Ｐゴシック" w:hint="eastAsia"/>
                <w:kern w:val="0"/>
                <w:sz w:val="18"/>
                <w:szCs w:val="18"/>
              </w:rPr>
              <w:t>文語（歴史的仮名遣い）や，間の取り方（切れめや係り受け）を丁寧に確認することで，作品世界をイメージしながら朗読ができるようにする。</w:t>
            </w:r>
          </w:p>
          <w:p w:rsidR="006F13A1"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w:t>
            </w:r>
            <w:r w:rsidRPr="00710F04">
              <w:rPr>
                <w:rFonts w:ascii="ＭＳ Ｐ明朝" w:eastAsia="ＭＳ Ｐ明朝" w:hAnsi="ＭＳ Ｐ明朝" w:cs="ＭＳ Ｐゴシック" w:hint="eastAsia"/>
                <w:kern w:val="0"/>
                <w:sz w:val="18"/>
                <w:szCs w:val="18"/>
              </w:rPr>
              <w:t>題名や「君」など，手がかりとなる語を例示したり，難解と思われるものについては説明を加えたりする。</w:t>
            </w:r>
          </w:p>
          <w:p w:rsidR="006F13A1"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読②</w:t>
            </w:r>
            <w:r w:rsidRPr="00710F04">
              <w:rPr>
                <w:rFonts w:ascii="ＭＳ Ｐ明朝" w:eastAsia="ＭＳ Ｐ明朝" w:hAnsi="ＭＳ Ｐ明朝" w:cs="ＭＳ Ｐゴシック" w:hint="eastAsia"/>
                <w:kern w:val="0"/>
                <w:sz w:val="18"/>
                <w:szCs w:val="18"/>
              </w:rPr>
              <w:t xml:space="preserve">　表現の特徴が捉えられない。</w:t>
            </w:r>
          </w:p>
          <w:p w:rsidR="006F13A1"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w:t>
            </w:r>
            <w:r w:rsidRPr="00710F04">
              <w:rPr>
                <w:rFonts w:ascii="ＭＳ Ｐ明朝" w:eastAsia="ＭＳ Ｐ明朝" w:hAnsi="ＭＳ Ｐ明朝" w:cs="ＭＳ Ｐゴシック" w:hint="eastAsia"/>
                <w:kern w:val="0"/>
                <w:sz w:val="18"/>
                <w:szCs w:val="18"/>
              </w:rPr>
              <w:t>コラム（153ページ）を読ませたり，文語に対する印象を自由に発表させたりしながら，読解の困難点を少しずつ取り除いていくようにし，初恋の心情への共感を促す。</w:t>
            </w:r>
          </w:p>
          <w:p w:rsidR="006F13A1"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言</w:t>
            </w:r>
            <w:r w:rsidRPr="00710F04">
              <w:rPr>
                <w:rFonts w:ascii="ＭＳ Ｐ明朝" w:eastAsia="ＭＳ Ｐ明朝" w:hAnsi="ＭＳ Ｐ明朝" w:cs="ＭＳ Ｐゴシック" w:hint="eastAsia"/>
                <w:kern w:val="0"/>
                <w:sz w:val="18"/>
                <w:szCs w:val="18"/>
              </w:rPr>
              <w:t xml:space="preserve">　文語定型詩の特徴が捉えられない。</w:t>
            </w:r>
          </w:p>
          <w:p w:rsidR="006F13A1" w:rsidRPr="00710F04"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w:t>
            </w:r>
            <w:r w:rsidRPr="00710F04">
              <w:rPr>
                <w:rFonts w:ascii="ＭＳ Ｐ明朝" w:eastAsia="ＭＳ Ｐ明朝" w:hAnsi="ＭＳ Ｐ明朝" w:cs="ＭＳ Ｐゴシック" w:hint="eastAsia"/>
                <w:kern w:val="0"/>
                <w:sz w:val="18"/>
                <w:szCs w:val="18"/>
              </w:rPr>
              <w:t>繰り返し音読してリズムを実感したり，コラム（153ページ）を手がかりにしたりして，形式への抵抗感を減らし，表現の効果に目を向けさせる。</w:t>
            </w:r>
          </w:p>
        </w:tc>
        <w:tc>
          <w:tcPr>
            <w:tcW w:w="1134" w:type="dxa"/>
            <w:tcBorders>
              <w:top w:val="single" w:sz="4" w:space="0" w:color="auto"/>
              <w:left w:val="nil"/>
              <w:bottom w:val="single" w:sz="4" w:space="0" w:color="auto"/>
              <w:right w:val="single" w:sz="4" w:space="0" w:color="auto"/>
            </w:tcBorders>
            <w:shd w:val="clear" w:color="auto" w:fill="auto"/>
            <w:hideMark/>
          </w:tcPr>
          <w:p w:rsidR="006F13A1" w:rsidRDefault="006F13A1" w:rsidP="00CE5C15">
            <w:pPr>
              <w:widowControl/>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Ｃウ</w:t>
            </w:r>
          </w:p>
          <w:p w:rsidR="006F13A1" w:rsidRDefault="006F13A1" w:rsidP="00CE5C15">
            <w:pPr>
              <w:widowControl/>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［言語活動］</w:t>
            </w:r>
          </w:p>
          <w:p w:rsidR="006F13A1" w:rsidRPr="00710F04" w:rsidRDefault="006F13A1" w:rsidP="00CE5C15">
            <w:pPr>
              <w:widowControl/>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Cア（批評）</w:t>
            </w:r>
          </w:p>
        </w:tc>
      </w:tr>
      <w:tr w:rsidR="006F13A1" w:rsidRPr="00710F04" w:rsidTr="00CE5C15">
        <w:trPr>
          <w:trHeight w:val="6223"/>
        </w:trPr>
        <w:tc>
          <w:tcPr>
            <w:tcW w:w="460" w:type="dxa"/>
            <w:tcBorders>
              <w:top w:val="nil"/>
              <w:left w:val="single" w:sz="4" w:space="0" w:color="auto"/>
              <w:bottom w:val="nil"/>
              <w:right w:val="single" w:sz="4" w:space="0" w:color="auto"/>
            </w:tcBorders>
            <w:shd w:val="clear" w:color="auto" w:fill="auto"/>
            <w:hideMark/>
          </w:tcPr>
          <w:p w:rsidR="006F13A1" w:rsidRPr="00710F04" w:rsidRDefault="006F13A1" w:rsidP="00CE5C15">
            <w:pPr>
              <w:widowControl/>
              <w:jc w:val="center"/>
              <w:rPr>
                <w:rFonts w:ascii="ＭＳ Ｐゴシック" w:eastAsia="ＭＳ Ｐゴシック" w:hAnsi="ＭＳ Ｐゴシック" w:cs="ＭＳ Ｐゴシック"/>
                <w:kern w:val="0"/>
                <w:sz w:val="20"/>
                <w:szCs w:val="20"/>
              </w:rPr>
            </w:pPr>
            <w:r w:rsidRPr="00710F04">
              <w:rPr>
                <w:rFonts w:ascii="ＭＳ Ｐゴシック" w:eastAsia="ＭＳ Ｐゴシック" w:hAnsi="ＭＳ Ｐゴシック" w:cs="ＭＳ Ｐゴシック" w:hint="eastAsia"/>
                <w:kern w:val="0"/>
                <w:sz w:val="20"/>
                <w:szCs w:val="20"/>
              </w:rPr>
              <w:t xml:space="preserve">　</w:t>
            </w:r>
          </w:p>
        </w:tc>
        <w:tc>
          <w:tcPr>
            <w:tcW w:w="520" w:type="dxa"/>
            <w:vMerge w:val="restart"/>
            <w:tcBorders>
              <w:left w:val="single" w:sz="4" w:space="0" w:color="auto"/>
              <w:right w:val="single" w:sz="4" w:space="0" w:color="auto"/>
            </w:tcBorders>
            <w:vAlign w:val="center"/>
            <w:hideMark/>
          </w:tcPr>
          <w:p w:rsidR="006F13A1" w:rsidRPr="00710F04" w:rsidRDefault="006F13A1" w:rsidP="00CE5C15">
            <w:pPr>
              <w:widowControl/>
              <w:ind w:left="113"/>
              <w:rPr>
                <w:rFonts w:ascii="ＭＳ Ｐゴシック" w:eastAsia="ＭＳ Ｐゴシック" w:hAnsi="ＭＳ Ｐゴシック" w:cs="ＭＳ Ｐゴシック"/>
                <w:kern w:val="0"/>
                <w:sz w:val="20"/>
                <w:szCs w:val="20"/>
              </w:rPr>
            </w:pPr>
          </w:p>
        </w:tc>
        <w:tc>
          <w:tcPr>
            <w:tcW w:w="2296" w:type="dxa"/>
            <w:tcBorders>
              <w:top w:val="single" w:sz="4" w:space="0" w:color="auto"/>
              <w:left w:val="nil"/>
              <w:bottom w:val="single" w:sz="4" w:space="0" w:color="auto"/>
              <w:right w:val="single" w:sz="4" w:space="0" w:color="auto"/>
            </w:tcBorders>
            <w:shd w:val="clear" w:color="auto" w:fill="auto"/>
            <w:hideMark/>
          </w:tcPr>
          <w:p w:rsidR="006F13A1" w:rsidRDefault="006F13A1" w:rsidP="00CE5C15">
            <w:pPr>
              <w:widowControl/>
              <w:jc w:val="left"/>
              <w:rPr>
                <w:rFonts w:ascii="ＭＳ Ｐゴシック" w:eastAsia="ＭＳ Ｐゴシック" w:hAnsi="ＭＳ Ｐゴシック" w:cs="ＭＳ Ｐゴシック"/>
                <w:kern w:val="0"/>
                <w:sz w:val="20"/>
                <w:szCs w:val="20"/>
              </w:rPr>
            </w:pPr>
            <w:r w:rsidRPr="00710F04">
              <w:rPr>
                <w:rFonts w:ascii="ＭＳ Ｐゴシック" w:eastAsia="ＭＳ Ｐゴシック" w:hAnsi="ＭＳ Ｐゴシック" w:cs="ＭＳ Ｐゴシック" w:hint="eastAsia"/>
                <w:kern w:val="0"/>
                <w:sz w:val="20"/>
                <w:szCs w:val="20"/>
              </w:rPr>
              <w:t>故郷</w:t>
            </w:r>
          </w:p>
          <w:p w:rsidR="006F13A1" w:rsidRDefault="006F13A1" w:rsidP="00CE5C15">
            <w:pPr>
              <w:widowControl/>
              <w:jc w:val="left"/>
              <w:rPr>
                <w:rFonts w:ascii="ＭＳ Ｐゴシック" w:eastAsia="ＭＳ Ｐゴシック" w:hAnsi="ＭＳ Ｐゴシック" w:cs="ＭＳ Ｐゴシック"/>
                <w:kern w:val="0"/>
                <w:sz w:val="20"/>
                <w:szCs w:val="20"/>
              </w:rPr>
            </w:pPr>
            <w:r w:rsidRPr="00710F04">
              <w:rPr>
                <w:rFonts w:ascii="ＭＳ Ｐゴシック" w:eastAsia="ＭＳ Ｐゴシック" w:hAnsi="ＭＳ Ｐゴシック" w:cs="ＭＳ Ｐゴシック" w:hint="eastAsia"/>
                <w:kern w:val="0"/>
                <w:sz w:val="20"/>
                <w:szCs w:val="20"/>
              </w:rPr>
              <w:t>【読（小説）】</w:t>
            </w:r>
          </w:p>
          <w:p w:rsidR="006F13A1" w:rsidRDefault="006F13A1" w:rsidP="00CE5C15">
            <w:pPr>
              <w:widowControl/>
              <w:jc w:val="left"/>
              <w:rPr>
                <w:rFonts w:ascii="ＭＳ Ｐゴシック" w:eastAsia="ＭＳ Ｐゴシック" w:hAnsi="ＭＳ Ｐゴシック" w:cs="ＭＳ Ｐゴシック"/>
                <w:kern w:val="0"/>
                <w:sz w:val="20"/>
                <w:szCs w:val="20"/>
              </w:rPr>
            </w:pPr>
          </w:p>
          <w:p w:rsidR="006F13A1" w:rsidRDefault="006F13A1" w:rsidP="00CE5C15">
            <w:pPr>
              <w:widowControl/>
              <w:jc w:val="left"/>
              <w:rPr>
                <w:rFonts w:ascii="ＭＳ Ｐゴシック" w:eastAsia="ＭＳ Ｐゴシック" w:hAnsi="ＭＳ Ｐゴシック" w:cs="ＭＳ Ｐゴシック"/>
                <w:kern w:val="0"/>
                <w:sz w:val="20"/>
                <w:szCs w:val="20"/>
              </w:rPr>
            </w:pPr>
            <w:r w:rsidRPr="00710F04">
              <w:rPr>
                <w:rFonts w:ascii="ＭＳ Ｐゴシック" w:eastAsia="ＭＳ Ｐゴシック" w:hAnsi="ＭＳ Ｐゴシック" w:cs="ＭＳ Ｐゴシック" w:hint="eastAsia"/>
                <w:kern w:val="0"/>
                <w:sz w:val="20"/>
                <w:szCs w:val="20"/>
              </w:rPr>
              <w:t>読み方を学ぼう⑤【人物設定】仕組まれた関係</w:t>
            </w:r>
          </w:p>
          <w:p w:rsidR="006F13A1" w:rsidRDefault="006F13A1" w:rsidP="00CE5C15">
            <w:pPr>
              <w:widowControl/>
              <w:jc w:val="left"/>
              <w:rPr>
                <w:rFonts w:ascii="ＭＳ Ｐ明朝" w:eastAsia="ＭＳ Ｐ明朝" w:hAnsi="ＭＳ Ｐ明朝" w:cs="ＭＳ Ｐゴシック"/>
                <w:kern w:val="0"/>
                <w:sz w:val="18"/>
                <w:szCs w:val="18"/>
              </w:rPr>
            </w:pPr>
          </w:p>
          <w:p w:rsidR="006F13A1"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●場面や登場人物の設定の仕方を捉え，内容の理解に役立てる。</w:t>
            </w:r>
          </w:p>
          <w:p w:rsidR="006F13A1" w:rsidRPr="00710F04" w:rsidRDefault="006F13A1" w:rsidP="00CE5C15">
            <w:pPr>
              <w:widowControl/>
              <w:ind w:left="180" w:hangingChars="100" w:hanging="180"/>
              <w:jc w:val="left"/>
              <w:rPr>
                <w:rFonts w:ascii="ＭＳ Ｐゴシック" w:eastAsia="ＭＳ Ｐゴシック" w:hAnsi="ＭＳ Ｐゴシック" w:cs="ＭＳ Ｐゴシック"/>
                <w:kern w:val="0"/>
                <w:sz w:val="20"/>
                <w:szCs w:val="20"/>
              </w:rPr>
            </w:pPr>
            <w:r w:rsidRPr="00710F04">
              <w:rPr>
                <w:rFonts w:ascii="ＭＳ Ｐ明朝" w:eastAsia="ＭＳ Ｐ明朝" w:hAnsi="ＭＳ Ｐ明朝" w:cs="ＭＳ Ｐゴシック" w:hint="eastAsia"/>
                <w:kern w:val="0"/>
                <w:sz w:val="18"/>
                <w:szCs w:val="18"/>
              </w:rPr>
              <w:t>●「私」と「閏土」の言動を根拠としながら，人間と社会について自分の考えをもつ。</w:t>
            </w:r>
          </w:p>
        </w:tc>
        <w:tc>
          <w:tcPr>
            <w:tcW w:w="425" w:type="dxa"/>
            <w:tcBorders>
              <w:top w:val="nil"/>
              <w:left w:val="nil"/>
              <w:bottom w:val="single" w:sz="4" w:space="0" w:color="auto"/>
              <w:right w:val="single" w:sz="4" w:space="0" w:color="auto"/>
            </w:tcBorders>
            <w:shd w:val="clear" w:color="auto" w:fill="auto"/>
            <w:vAlign w:val="center"/>
            <w:hideMark/>
          </w:tcPr>
          <w:p w:rsidR="006F13A1" w:rsidRPr="00710F04" w:rsidRDefault="006F13A1" w:rsidP="00CE5C15">
            <w:pPr>
              <w:widowControl/>
              <w:jc w:val="center"/>
              <w:rPr>
                <w:rFonts w:ascii="ＭＳ Ｐ明朝" w:eastAsia="ＭＳ Ｐ明朝" w:hAnsi="ＭＳ Ｐ明朝" w:cs="ＭＳ Ｐゴシック"/>
                <w:kern w:val="0"/>
                <w:sz w:val="20"/>
                <w:szCs w:val="20"/>
              </w:rPr>
            </w:pPr>
            <w:r w:rsidRPr="00710F04">
              <w:rPr>
                <w:rFonts w:ascii="ＭＳ Ｐ明朝" w:eastAsia="ＭＳ Ｐ明朝" w:hAnsi="ＭＳ Ｐ明朝" w:cs="ＭＳ Ｐゴシック" w:hint="eastAsia"/>
                <w:kern w:val="0"/>
                <w:sz w:val="20"/>
                <w:szCs w:val="20"/>
              </w:rPr>
              <w:t>5</w:t>
            </w:r>
          </w:p>
        </w:tc>
        <w:tc>
          <w:tcPr>
            <w:tcW w:w="2835" w:type="dxa"/>
            <w:tcBorders>
              <w:top w:val="nil"/>
              <w:left w:val="nil"/>
              <w:bottom w:val="single" w:sz="4" w:space="0" w:color="auto"/>
              <w:right w:val="single" w:sz="4" w:space="0" w:color="auto"/>
            </w:tcBorders>
            <w:shd w:val="clear" w:color="auto" w:fill="auto"/>
            <w:hideMark/>
          </w:tcPr>
          <w:p w:rsidR="006F13A1"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◆学習目標を確認し，学習の見通しをもつ。</w:t>
            </w:r>
          </w:p>
          <w:p w:rsidR="006F13A1"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１　現在と過去を表す表現に注意して，場面を五つに分ける。</w:t>
            </w:r>
          </w:p>
          <w:p w:rsidR="006F13A1"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２　「私」の感じ方の変化を捉える。</w:t>
            </w:r>
          </w:p>
          <w:p w:rsidR="006F13A1"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３　故郷をあとにするときの「私」の心境について，登場人物それぞれの関係の変化を手がかりにしてまとめる。</w:t>
            </w:r>
          </w:p>
          <w:p w:rsidR="006F13A1"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［学びをひろげよう］</w:t>
            </w:r>
          </w:p>
          <w:p w:rsidR="006F13A1"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４　この作品の副題を考えて，理由とともに紹介し合う。</w:t>
            </w:r>
          </w:p>
          <w:p w:rsidR="006F13A1" w:rsidRPr="00710F04"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◆学習目標を再確認し，学びを振り返る。</w:t>
            </w:r>
          </w:p>
        </w:tc>
        <w:tc>
          <w:tcPr>
            <w:tcW w:w="2452" w:type="dxa"/>
            <w:tcBorders>
              <w:top w:val="nil"/>
              <w:left w:val="nil"/>
              <w:bottom w:val="single" w:sz="4" w:space="0" w:color="auto"/>
              <w:right w:val="single" w:sz="4" w:space="0" w:color="auto"/>
            </w:tcBorders>
            <w:shd w:val="clear" w:color="auto" w:fill="auto"/>
            <w:hideMark/>
          </w:tcPr>
          <w:p w:rsidR="006F13A1"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関</w:t>
            </w:r>
            <w:r w:rsidRPr="00710F04">
              <w:rPr>
                <w:rFonts w:ascii="ＭＳ Ｐ明朝" w:eastAsia="ＭＳ Ｐ明朝" w:hAnsi="ＭＳ Ｐ明朝" w:cs="ＭＳ Ｐゴシック" w:hint="eastAsia"/>
                <w:kern w:val="0"/>
                <w:sz w:val="18"/>
                <w:szCs w:val="18"/>
              </w:rPr>
              <w:t xml:space="preserve">　場面や人物の設定を捉えて内容を理解しようとしたり，人間と社会について自分の考えをもとうとしたりしている。</w:t>
            </w:r>
          </w:p>
          <w:p w:rsidR="006F13A1"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読①</w:t>
            </w:r>
            <w:r w:rsidRPr="00710F04">
              <w:rPr>
                <w:rFonts w:ascii="ＭＳ Ｐ明朝" w:eastAsia="ＭＳ Ｐ明朝" w:hAnsi="ＭＳ Ｐ明朝" w:cs="ＭＳ Ｐゴシック" w:hint="eastAsia"/>
                <w:kern w:val="0"/>
                <w:sz w:val="18"/>
                <w:szCs w:val="18"/>
              </w:rPr>
              <w:t xml:space="preserve">　場面や登場人物の設定の仕方を捉え，内容の理解に役立てている。</w:t>
            </w:r>
          </w:p>
          <w:p w:rsidR="006F13A1"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読②</w:t>
            </w:r>
            <w:r w:rsidRPr="00710F04">
              <w:rPr>
                <w:rFonts w:ascii="ＭＳ Ｐ明朝" w:eastAsia="ＭＳ Ｐ明朝" w:hAnsi="ＭＳ Ｐ明朝" w:cs="ＭＳ Ｐゴシック" w:hint="eastAsia"/>
                <w:kern w:val="0"/>
                <w:sz w:val="18"/>
                <w:szCs w:val="18"/>
              </w:rPr>
              <w:t xml:space="preserve">　「私」と「閏土」の言動を根拠としながら，人間と社会について自分の考えをもっている。</w:t>
            </w:r>
          </w:p>
          <w:p w:rsidR="006F13A1" w:rsidRPr="00710F04"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言</w:t>
            </w:r>
            <w:r w:rsidRPr="00710F04">
              <w:rPr>
                <w:rFonts w:ascii="ＭＳ Ｐ明朝" w:eastAsia="ＭＳ Ｐ明朝" w:hAnsi="ＭＳ Ｐ明朝" w:cs="ＭＳ Ｐゴシック" w:hint="eastAsia"/>
                <w:kern w:val="0"/>
                <w:sz w:val="18"/>
                <w:szCs w:val="18"/>
              </w:rPr>
              <w:t xml:space="preserve">　登場人物や風景の描かれ方に着目して読み，語感を磨き語彙を豊かにしている。</w:t>
            </w:r>
          </w:p>
        </w:tc>
        <w:tc>
          <w:tcPr>
            <w:tcW w:w="2835" w:type="dxa"/>
            <w:tcBorders>
              <w:top w:val="nil"/>
              <w:left w:val="nil"/>
              <w:bottom w:val="single" w:sz="4" w:space="0" w:color="auto"/>
              <w:right w:val="single" w:sz="4" w:space="0" w:color="auto"/>
            </w:tcBorders>
            <w:shd w:val="clear" w:color="auto" w:fill="auto"/>
            <w:hideMark/>
          </w:tcPr>
          <w:p w:rsidR="006F13A1"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関</w:t>
            </w:r>
            <w:r w:rsidRPr="00710F04">
              <w:rPr>
                <w:rFonts w:ascii="ＭＳ Ｐ明朝" w:eastAsia="ＭＳ Ｐ明朝" w:hAnsi="ＭＳ Ｐ明朝" w:cs="ＭＳ Ｐゴシック" w:hint="eastAsia"/>
                <w:kern w:val="0"/>
                <w:sz w:val="18"/>
                <w:szCs w:val="18"/>
              </w:rPr>
              <w:t xml:space="preserve">　小説を，社会や時代背景と関わらせて読むことのおもしろさを実感し，積極的に読み広げようとしている。</w:t>
            </w:r>
          </w:p>
          <w:p w:rsidR="006F13A1"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読①</w:t>
            </w:r>
            <w:r w:rsidRPr="00710F04">
              <w:rPr>
                <w:rFonts w:ascii="ＭＳ Ｐ明朝" w:eastAsia="ＭＳ Ｐ明朝" w:hAnsi="ＭＳ Ｐ明朝" w:cs="ＭＳ Ｐゴシック" w:hint="eastAsia"/>
                <w:kern w:val="0"/>
                <w:sz w:val="18"/>
                <w:szCs w:val="18"/>
              </w:rPr>
              <w:t xml:space="preserve">　登場人物の設定が，小説に果たしている役割を理解・評価して，自分のことばで説明している。</w:t>
            </w:r>
          </w:p>
          <w:p w:rsidR="006F13A1"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読②</w:t>
            </w:r>
            <w:r w:rsidRPr="00710F04">
              <w:rPr>
                <w:rFonts w:ascii="ＭＳ Ｐ明朝" w:eastAsia="ＭＳ Ｐ明朝" w:hAnsi="ＭＳ Ｐ明朝" w:cs="ＭＳ Ｐゴシック" w:hint="eastAsia"/>
                <w:kern w:val="0"/>
                <w:sz w:val="18"/>
                <w:szCs w:val="18"/>
              </w:rPr>
              <w:t xml:space="preserve">　人物の関係やその変化を，時代や社会の状況と関わらせて解釈し，小説のもつメッセージの理解に活用している。</w:t>
            </w:r>
          </w:p>
          <w:p w:rsidR="006F13A1" w:rsidRPr="00710F04"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言</w:t>
            </w:r>
            <w:r w:rsidRPr="00710F04">
              <w:rPr>
                <w:rFonts w:ascii="ＭＳ Ｐ明朝" w:eastAsia="ＭＳ Ｐ明朝" w:hAnsi="ＭＳ Ｐ明朝" w:cs="ＭＳ Ｐゴシック" w:hint="eastAsia"/>
                <w:kern w:val="0"/>
                <w:sz w:val="18"/>
                <w:szCs w:val="18"/>
              </w:rPr>
              <w:t xml:space="preserve">　情景描写の機能や効果を評価し，自分のことばで説明している。</w:t>
            </w:r>
          </w:p>
        </w:tc>
        <w:tc>
          <w:tcPr>
            <w:tcW w:w="2551" w:type="dxa"/>
            <w:tcBorders>
              <w:top w:val="nil"/>
              <w:left w:val="nil"/>
              <w:bottom w:val="single" w:sz="4" w:space="0" w:color="auto"/>
              <w:right w:val="single" w:sz="4" w:space="0" w:color="auto"/>
            </w:tcBorders>
            <w:shd w:val="clear" w:color="auto" w:fill="auto"/>
            <w:hideMark/>
          </w:tcPr>
          <w:p w:rsidR="006F13A1"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読①</w:t>
            </w:r>
            <w:r w:rsidRPr="00710F04">
              <w:rPr>
                <w:rFonts w:ascii="ＭＳ Ｐ明朝" w:eastAsia="ＭＳ Ｐ明朝" w:hAnsi="ＭＳ Ｐ明朝" w:cs="ＭＳ Ｐゴシック" w:hint="eastAsia"/>
                <w:kern w:val="0"/>
                <w:sz w:val="18"/>
                <w:szCs w:val="18"/>
              </w:rPr>
              <w:t xml:space="preserve">　人物設定の特徴を捉えることができない。</w:t>
            </w:r>
          </w:p>
          <w:p w:rsidR="006F13A1"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w:t>
            </w:r>
            <w:r w:rsidRPr="00710F04">
              <w:rPr>
                <w:rFonts w:ascii="ＭＳ Ｐ明朝" w:eastAsia="ＭＳ Ｐ明朝" w:hAnsi="ＭＳ Ｐ明朝" w:cs="ＭＳ Ｐゴシック" w:hint="eastAsia"/>
                <w:kern w:val="0"/>
                <w:sz w:val="18"/>
                <w:szCs w:val="18"/>
              </w:rPr>
              <w:t>社会の状況をふまえて解釈すると，より深まることを指導者の説明によって実感させ，関心をもたせるようにする。</w:t>
            </w:r>
          </w:p>
          <w:p w:rsidR="006F13A1"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w:t>
            </w:r>
            <w:r w:rsidRPr="00710F04">
              <w:rPr>
                <w:rFonts w:ascii="ＭＳ Ｐ明朝" w:eastAsia="ＭＳ Ｐ明朝" w:hAnsi="ＭＳ Ｐ明朝" w:cs="ＭＳ Ｐゴシック" w:hint="eastAsia"/>
                <w:kern w:val="0"/>
                <w:sz w:val="18"/>
                <w:szCs w:val="18"/>
              </w:rPr>
              <w:t>登場人物をあげ，その設定・性格・役割について整理することをとおして，その人物の生活や「故郷」の現状を想像させる。</w:t>
            </w:r>
          </w:p>
          <w:p w:rsidR="006F13A1"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読②</w:t>
            </w:r>
            <w:r w:rsidRPr="00710F04">
              <w:rPr>
                <w:rFonts w:ascii="ＭＳ Ｐ明朝" w:eastAsia="ＭＳ Ｐ明朝" w:hAnsi="ＭＳ Ｐ明朝" w:cs="ＭＳ Ｐゴシック" w:hint="eastAsia"/>
                <w:kern w:val="0"/>
                <w:sz w:val="18"/>
                <w:szCs w:val="18"/>
              </w:rPr>
              <w:t xml:space="preserve">　人物や人間関係の変化と，社会の状況の変化との関連が意識できない。</w:t>
            </w:r>
          </w:p>
          <w:p w:rsidR="006F13A1"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w:t>
            </w:r>
            <w:r w:rsidRPr="00710F04">
              <w:rPr>
                <w:rFonts w:ascii="ＭＳ Ｐ明朝" w:eastAsia="ＭＳ Ｐ明朝" w:hAnsi="ＭＳ Ｐ明朝" w:cs="ＭＳ Ｐゴシック" w:hint="eastAsia"/>
                <w:kern w:val="0"/>
                <w:sz w:val="18"/>
                <w:szCs w:val="18"/>
              </w:rPr>
              <w:t>まずは小説内での変化を確認し，その要因が社会の状況とも関わっていることを説明して，もう一度検討させて，深まりを実感させる。</w:t>
            </w:r>
          </w:p>
          <w:p w:rsidR="006F13A1"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言</w:t>
            </w:r>
            <w:r w:rsidRPr="00710F04">
              <w:rPr>
                <w:rFonts w:ascii="ＭＳ Ｐ明朝" w:eastAsia="ＭＳ Ｐ明朝" w:hAnsi="ＭＳ Ｐ明朝" w:cs="ＭＳ Ｐゴシック" w:hint="eastAsia"/>
                <w:kern w:val="0"/>
                <w:sz w:val="18"/>
                <w:szCs w:val="18"/>
              </w:rPr>
              <w:t xml:space="preserve">　情景描写の意味や役割が理解できない。</w:t>
            </w:r>
          </w:p>
          <w:p w:rsidR="006F13A1" w:rsidRPr="00710F04"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w:t>
            </w:r>
            <w:r w:rsidRPr="00710F04">
              <w:rPr>
                <w:rFonts w:ascii="ＭＳ Ｐ明朝" w:eastAsia="ＭＳ Ｐ明朝" w:hAnsi="ＭＳ Ｐ明朝" w:cs="ＭＳ Ｐゴシック" w:hint="eastAsia"/>
                <w:kern w:val="0"/>
                <w:sz w:val="18"/>
                <w:szCs w:val="18"/>
              </w:rPr>
              <w:t>「読み方を学ぼう　情景描写」（１年⑥）を参照して情景描写について確認し，冒頭部に焦点化して，解釈の方法を理解させる。</w:t>
            </w:r>
          </w:p>
        </w:tc>
        <w:tc>
          <w:tcPr>
            <w:tcW w:w="1134" w:type="dxa"/>
            <w:tcBorders>
              <w:top w:val="nil"/>
              <w:left w:val="nil"/>
              <w:bottom w:val="single" w:sz="4" w:space="0" w:color="auto"/>
              <w:right w:val="single" w:sz="4" w:space="0" w:color="auto"/>
            </w:tcBorders>
            <w:shd w:val="clear" w:color="auto" w:fill="auto"/>
            <w:hideMark/>
          </w:tcPr>
          <w:p w:rsidR="006F13A1" w:rsidRDefault="006F13A1" w:rsidP="00CE5C15">
            <w:pPr>
              <w:widowControl/>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Ｃイ・Ｃエ</w:t>
            </w:r>
          </w:p>
          <w:p w:rsidR="006F13A1" w:rsidRPr="00710F04" w:rsidRDefault="006F13A1" w:rsidP="00CE5C15">
            <w:pPr>
              <w:widowControl/>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［言語活動］Ｃア（批評）</w:t>
            </w:r>
          </w:p>
        </w:tc>
      </w:tr>
      <w:tr w:rsidR="006F13A1" w:rsidRPr="00710F04" w:rsidTr="00CE5C15">
        <w:trPr>
          <w:trHeight w:val="1861"/>
        </w:trPr>
        <w:tc>
          <w:tcPr>
            <w:tcW w:w="460" w:type="dxa"/>
            <w:vMerge w:val="restart"/>
            <w:tcBorders>
              <w:top w:val="nil"/>
              <w:left w:val="single" w:sz="4" w:space="0" w:color="auto"/>
              <w:bottom w:val="nil"/>
              <w:right w:val="single" w:sz="4" w:space="0" w:color="auto"/>
            </w:tcBorders>
            <w:shd w:val="clear" w:color="auto" w:fill="auto"/>
            <w:hideMark/>
          </w:tcPr>
          <w:p w:rsidR="006F13A1" w:rsidRPr="00710F04" w:rsidRDefault="006F13A1" w:rsidP="00CE5C15">
            <w:pPr>
              <w:widowControl/>
              <w:jc w:val="center"/>
              <w:rPr>
                <w:rFonts w:ascii="ＭＳ Ｐゴシック" w:eastAsia="ＭＳ Ｐゴシック" w:hAnsi="ＭＳ Ｐゴシック" w:cs="ＭＳ Ｐゴシック"/>
                <w:kern w:val="0"/>
                <w:sz w:val="20"/>
                <w:szCs w:val="20"/>
              </w:rPr>
            </w:pPr>
            <w:r w:rsidRPr="00710F04">
              <w:rPr>
                <w:rFonts w:ascii="ＭＳ Ｐゴシック" w:eastAsia="ＭＳ Ｐゴシック" w:hAnsi="ＭＳ Ｐゴシック" w:cs="ＭＳ Ｐゴシック" w:hint="eastAsia"/>
                <w:kern w:val="0"/>
                <w:sz w:val="20"/>
                <w:szCs w:val="20"/>
              </w:rPr>
              <w:t xml:space="preserve">　</w:t>
            </w:r>
          </w:p>
        </w:tc>
        <w:tc>
          <w:tcPr>
            <w:tcW w:w="520" w:type="dxa"/>
            <w:vMerge/>
            <w:tcBorders>
              <w:top w:val="nil"/>
              <w:left w:val="single" w:sz="4" w:space="0" w:color="auto"/>
              <w:right w:val="single" w:sz="4" w:space="0" w:color="auto"/>
            </w:tcBorders>
            <w:vAlign w:val="center"/>
            <w:hideMark/>
          </w:tcPr>
          <w:p w:rsidR="006F13A1" w:rsidRPr="00710F04" w:rsidRDefault="006F13A1" w:rsidP="00CE5C15">
            <w:pPr>
              <w:widowControl/>
              <w:rPr>
                <w:rFonts w:ascii="ＭＳ Ｐゴシック" w:eastAsia="ＭＳ Ｐゴシック" w:hAnsi="ＭＳ Ｐゴシック" w:cs="ＭＳ Ｐゴシック"/>
                <w:kern w:val="0"/>
                <w:sz w:val="20"/>
                <w:szCs w:val="20"/>
              </w:rPr>
            </w:pPr>
          </w:p>
        </w:tc>
        <w:tc>
          <w:tcPr>
            <w:tcW w:w="2296" w:type="dxa"/>
            <w:tcBorders>
              <w:top w:val="nil"/>
              <w:left w:val="nil"/>
              <w:bottom w:val="single" w:sz="4" w:space="0" w:color="auto"/>
              <w:right w:val="single" w:sz="4" w:space="0" w:color="auto"/>
            </w:tcBorders>
            <w:shd w:val="clear" w:color="auto" w:fill="auto"/>
            <w:hideMark/>
          </w:tcPr>
          <w:p w:rsidR="006F13A1" w:rsidRDefault="006F13A1" w:rsidP="00CE5C15">
            <w:pPr>
              <w:widowControl/>
              <w:jc w:val="left"/>
              <w:rPr>
                <w:rFonts w:ascii="ＭＳ Ｐゴシック" w:eastAsia="ＭＳ Ｐゴシック" w:hAnsi="ＭＳ Ｐゴシック" w:cs="ＭＳ Ｐゴシック"/>
                <w:kern w:val="0"/>
                <w:sz w:val="20"/>
                <w:szCs w:val="20"/>
              </w:rPr>
            </w:pPr>
            <w:r w:rsidRPr="00710F04">
              <w:rPr>
                <w:rFonts w:ascii="ＭＳ Ｐゴシック" w:eastAsia="ＭＳ Ｐゴシック" w:hAnsi="ＭＳ Ｐゴシック" w:cs="ＭＳ Ｐゴシック" w:hint="eastAsia"/>
                <w:kern w:val="0"/>
                <w:sz w:val="20"/>
                <w:szCs w:val="20"/>
              </w:rPr>
              <w:t>ことば発見３　ことばの現在・過去・未来</w:t>
            </w:r>
          </w:p>
          <w:p w:rsidR="006F13A1" w:rsidRDefault="006F13A1" w:rsidP="00CE5C15">
            <w:pPr>
              <w:widowControl/>
              <w:jc w:val="left"/>
              <w:rPr>
                <w:rFonts w:ascii="ＭＳ Ｐゴシック" w:eastAsia="ＭＳ Ｐゴシック" w:hAnsi="ＭＳ Ｐゴシック" w:cs="ＭＳ Ｐゴシック"/>
                <w:kern w:val="0"/>
                <w:sz w:val="20"/>
                <w:szCs w:val="20"/>
              </w:rPr>
            </w:pPr>
            <w:r w:rsidRPr="00710F04">
              <w:rPr>
                <w:rFonts w:ascii="ＭＳ Ｐゴシック" w:eastAsia="ＭＳ Ｐゴシック" w:hAnsi="ＭＳ Ｐゴシック" w:cs="ＭＳ Ｐゴシック" w:hint="eastAsia"/>
                <w:kern w:val="0"/>
                <w:sz w:val="20"/>
                <w:szCs w:val="20"/>
              </w:rPr>
              <w:t>【言】</w:t>
            </w:r>
          </w:p>
          <w:p w:rsidR="006F13A1" w:rsidRDefault="006F13A1" w:rsidP="00CE5C15">
            <w:pPr>
              <w:widowControl/>
              <w:jc w:val="left"/>
              <w:rPr>
                <w:rFonts w:ascii="ＭＳ Ｐ明朝" w:eastAsia="ＭＳ Ｐ明朝" w:hAnsi="ＭＳ Ｐ明朝" w:cs="ＭＳ Ｐゴシック"/>
                <w:kern w:val="0"/>
                <w:sz w:val="18"/>
                <w:szCs w:val="18"/>
              </w:rPr>
            </w:pPr>
          </w:p>
          <w:p w:rsidR="006F13A1" w:rsidRPr="00710F04" w:rsidRDefault="006F13A1" w:rsidP="00CE5C15">
            <w:pPr>
              <w:widowControl/>
              <w:ind w:left="180" w:hangingChars="100" w:hanging="180"/>
              <w:jc w:val="left"/>
              <w:rPr>
                <w:rFonts w:ascii="ＭＳ Ｐゴシック" w:eastAsia="ＭＳ Ｐゴシック" w:hAnsi="ＭＳ Ｐゴシック" w:cs="ＭＳ Ｐゴシック"/>
                <w:kern w:val="0"/>
                <w:sz w:val="20"/>
                <w:szCs w:val="20"/>
              </w:rPr>
            </w:pPr>
            <w:r w:rsidRPr="00710F04">
              <w:rPr>
                <w:rFonts w:ascii="ＭＳ Ｐ明朝" w:eastAsia="ＭＳ Ｐ明朝" w:hAnsi="ＭＳ Ｐ明朝" w:cs="ＭＳ Ｐゴシック" w:hint="eastAsia"/>
                <w:kern w:val="0"/>
                <w:sz w:val="18"/>
                <w:szCs w:val="18"/>
              </w:rPr>
              <w:t>●ことばの現在・過去・未来についての理解を深める。</w:t>
            </w:r>
          </w:p>
        </w:tc>
        <w:tc>
          <w:tcPr>
            <w:tcW w:w="425" w:type="dxa"/>
            <w:tcBorders>
              <w:top w:val="nil"/>
              <w:left w:val="nil"/>
              <w:bottom w:val="single" w:sz="4" w:space="0" w:color="auto"/>
              <w:right w:val="single" w:sz="4" w:space="0" w:color="auto"/>
            </w:tcBorders>
            <w:shd w:val="clear" w:color="auto" w:fill="auto"/>
            <w:vAlign w:val="center"/>
            <w:hideMark/>
          </w:tcPr>
          <w:p w:rsidR="006F13A1" w:rsidRPr="00710F04" w:rsidRDefault="006F13A1" w:rsidP="00CE5C15">
            <w:pPr>
              <w:widowControl/>
              <w:jc w:val="center"/>
              <w:rPr>
                <w:rFonts w:ascii="ＭＳ Ｐ明朝" w:eastAsia="ＭＳ Ｐ明朝" w:hAnsi="ＭＳ Ｐ明朝" w:cs="ＭＳ Ｐゴシック"/>
                <w:kern w:val="0"/>
                <w:sz w:val="20"/>
                <w:szCs w:val="20"/>
              </w:rPr>
            </w:pPr>
            <w:r w:rsidRPr="00710F04">
              <w:rPr>
                <w:rFonts w:ascii="ＭＳ Ｐ明朝" w:eastAsia="ＭＳ Ｐ明朝" w:hAnsi="ＭＳ Ｐ明朝" w:cs="ＭＳ Ｐゴシック" w:hint="eastAsia"/>
                <w:kern w:val="0"/>
                <w:sz w:val="20"/>
                <w:szCs w:val="20"/>
              </w:rPr>
              <w:t>1</w:t>
            </w:r>
          </w:p>
        </w:tc>
        <w:tc>
          <w:tcPr>
            <w:tcW w:w="2835" w:type="dxa"/>
            <w:tcBorders>
              <w:top w:val="nil"/>
              <w:left w:val="nil"/>
              <w:bottom w:val="single" w:sz="4" w:space="0" w:color="auto"/>
              <w:right w:val="single" w:sz="4" w:space="0" w:color="auto"/>
            </w:tcBorders>
            <w:shd w:val="clear" w:color="auto" w:fill="auto"/>
            <w:hideMark/>
          </w:tcPr>
          <w:p w:rsidR="006F13A1"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１　時代の経過に伴って，ことばの意味や用法が変化することについて考える。</w:t>
            </w:r>
          </w:p>
          <w:p w:rsidR="006F13A1" w:rsidRPr="00710F04"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２　世代間で意味や用法が異なることばを探す。</w:t>
            </w:r>
          </w:p>
        </w:tc>
        <w:tc>
          <w:tcPr>
            <w:tcW w:w="2452" w:type="dxa"/>
            <w:tcBorders>
              <w:top w:val="nil"/>
              <w:left w:val="nil"/>
              <w:bottom w:val="single" w:sz="4" w:space="0" w:color="auto"/>
              <w:right w:val="single" w:sz="4" w:space="0" w:color="auto"/>
            </w:tcBorders>
            <w:shd w:val="clear" w:color="auto" w:fill="auto"/>
            <w:hideMark/>
          </w:tcPr>
          <w:p w:rsidR="006F13A1"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関</w:t>
            </w:r>
            <w:r w:rsidRPr="00710F04">
              <w:rPr>
                <w:rFonts w:ascii="ＭＳ Ｐ明朝" w:eastAsia="ＭＳ Ｐ明朝" w:hAnsi="ＭＳ Ｐ明朝" w:cs="ＭＳ Ｐゴシック" w:hint="eastAsia"/>
                <w:kern w:val="0"/>
                <w:sz w:val="18"/>
                <w:szCs w:val="18"/>
              </w:rPr>
              <w:t xml:space="preserve">　ことば現在・過去・未来に関心をもち，積極的に課題に取り組んでいる。</w:t>
            </w:r>
          </w:p>
          <w:p w:rsidR="006F13A1" w:rsidRPr="00710F04"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言</w:t>
            </w:r>
            <w:r w:rsidRPr="00710F04">
              <w:rPr>
                <w:rFonts w:ascii="ＭＳ Ｐ明朝" w:eastAsia="ＭＳ Ｐ明朝" w:hAnsi="ＭＳ Ｐ明朝" w:cs="ＭＳ Ｐゴシック" w:hint="eastAsia"/>
                <w:kern w:val="0"/>
                <w:sz w:val="18"/>
                <w:szCs w:val="18"/>
              </w:rPr>
              <w:t xml:space="preserve">　ことばの現在・過去・未来についての理解を深めている。</w:t>
            </w:r>
          </w:p>
        </w:tc>
        <w:tc>
          <w:tcPr>
            <w:tcW w:w="2835" w:type="dxa"/>
            <w:tcBorders>
              <w:top w:val="nil"/>
              <w:left w:val="nil"/>
              <w:bottom w:val="single" w:sz="4" w:space="0" w:color="auto"/>
              <w:right w:val="single" w:sz="4" w:space="0" w:color="auto"/>
            </w:tcBorders>
            <w:shd w:val="clear" w:color="auto" w:fill="auto"/>
            <w:hideMark/>
          </w:tcPr>
          <w:p w:rsidR="006F13A1"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関</w:t>
            </w:r>
            <w:r w:rsidRPr="00710F04">
              <w:rPr>
                <w:rFonts w:ascii="ＭＳ Ｐ明朝" w:eastAsia="ＭＳ Ｐ明朝" w:hAnsi="ＭＳ Ｐ明朝" w:cs="ＭＳ Ｐゴシック" w:hint="eastAsia"/>
                <w:kern w:val="0"/>
                <w:sz w:val="18"/>
                <w:szCs w:val="18"/>
              </w:rPr>
              <w:t xml:space="preserve">　「確かめよう」の課題をとおして，ことばの変化や使われ方の違いへの関心をさらに深めている。</w:t>
            </w:r>
          </w:p>
          <w:p w:rsidR="006F13A1" w:rsidRPr="00710F04"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 xml:space="preserve">言　</w:t>
            </w:r>
            <w:r w:rsidRPr="00710F04">
              <w:rPr>
                <w:rFonts w:ascii="ＭＳ Ｐ明朝" w:eastAsia="ＭＳ Ｐ明朝" w:hAnsi="ＭＳ Ｐ明朝" w:cs="ＭＳ Ｐゴシック" w:hint="eastAsia"/>
                <w:kern w:val="0"/>
                <w:sz w:val="18"/>
                <w:szCs w:val="18"/>
              </w:rPr>
              <w:t>ことばの変化や使われ方の違いについて，具体的な例を探して的確に説明している。</w:t>
            </w:r>
          </w:p>
        </w:tc>
        <w:tc>
          <w:tcPr>
            <w:tcW w:w="2551" w:type="dxa"/>
            <w:tcBorders>
              <w:top w:val="nil"/>
              <w:left w:val="nil"/>
              <w:bottom w:val="single" w:sz="4" w:space="0" w:color="auto"/>
              <w:right w:val="single" w:sz="4" w:space="0" w:color="auto"/>
            </w:tcBorders>
            <w:shd w:val="clear" w:color="auto" w:fill="auto"/>
            <w:hideMark/>
          </w:tcPr>
          <w:p w:rsidR="006F13A1"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言</w:t>
            </w:r>
            <w:r w:rsidRPr="00710F04">
              <w:rPr>
                <w:rFonts w:ascii="ＭＳ Ｐ明朝" w:eastAsia="ＭＳ Ｐ明朝" w:hAnsi="ＭＳ Ｐ明朝" w:cs="ＭＳ Ｐゴシック" w:hint="eastAsia"/>
                <w:kern w:val="0"/>
                <w:sz w:val="18"/>
                <w:szCs w:val="18"/>
              </w:rPr>
              <w:t xml:space="preserve">　ことばの変化や使われ方の違いの例を探し出せない。</w:t>
            </w:r>
          </w:p>
          <w:p w:rsidR="006F13A1" w:rsidRPr="00710F04"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w:t>
            </w:r>
            <w:r w:rsidRPr="00710F04">
              <w:rPr>
                <w:rFonts w:ascii="ＭＳ Ｐ明朝" w:eastAsia="ＭＳ Ｐ明朝" w:hAnsi="ＭＳ Ｐ明朝" w:cs="ＭＳ Ｐゴシック" w:hint="eastAsia"/>
                <w:kern w:val="0"/>
                <w:sz w:val="18"/>
                <w:szCs w:val="18"/>
              </w:rPr>
              <w:t>既習の古典教材から語形や意味が現在と異なる語を探させる。</w:t>
            </w:r>
          </w:p>
        </w:tc>
        <w:tc>
          <w:tcPr>
            <w:tcW w:w="1134" w:type="dxa"/>
            <w:tcBorders>
              <w:top w:val="nil"/>
              <w:left w:val="nil"/>
              <w:bottom w:val="single" w:sz="4" w:space="0" w:color="auto"/>
              <w:right w:val="single" w:sz="4" w:space="0" w:color="auto"/>
            </w:tcBorders>
            <w:shd w:val="clear" w:color="auto" w:fill="auto"/>
            <w:hideMark/>
          </w:tcPr>
          <w:p w:rsidR="006F13A1" w:rsidRPr="00710F04" w:rsidRDefault="006F13A1" w:rsidP="00CE5C15">
            <w:pPr>
              <w:widowControl/>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伝国イ(ア)</w:t>
            </w:r>
          </w:p>
        </w:tc>
      </w:tr>
      <w:tr w:rsidR="006F13A1" w:rsidRPr="00710F04" w:rsidTr="00CE5C15">
        <w:trPr>
          <w:trHeight w:val="3706"/>
        </w:trPr>
        <w:tc>
          <w:tcPr>
            <w:tcW w:w="460" w:type="dxa"/>
            <w:vMerge/>
            <w:tcBorders>
              <w:top w:val="nil"/>
              <w:left w:val="single" w:sz="4" w:space="0" w:color="auto"/>
              <w:bottom w:val="nil"/>
              <w:right w:val="single" w:sz="4" w:space="0" w:color="auto"/>
            </w:tcBorders>
            <w:vAlign w:val="center"/>
            <w:hideMark/>
          </w:tcPr>
          <w:p w:rsidR="006F13A1" w:rsidRPr="00710F04" w:rsidRDefault="006F13A1" w:rsidP="00CE5C15">
            <w:pPr>
              <w:widowControl/>
              <w:jc w:val="left"/>
              <w:rPr>
                <w:rFonts w:ascii="ＭＳ Ｐゴシック" w:eastAsia="ＭＳ Ｐゴシック" w:hAnsi="ＭＳ Ｐゴシック" w:cs="ＭＳ Ｐゴシック"/>
                <w:kern w:val="0"/>
                <w:sz w:val="20"/>
                <w:szCs w:val="20"/>
              </w:rPr>
            </w:pPr>
          </w:p>
        </w:tc>
        <w:tc>
          <w:tcPr>
            <w:tcW w:w="520" w:type="dxa"/>
            <w:vMerge w:val="restart"/>
            <w:tcBorders>
              <w:left w:val="single" w:sz="4" w:space="0" w:color="auto"/>
              <w:bottom w:val="single" w:sz="4" w:space="0" w:color="000000"/>
              <w:right w:val="single" w:sz="4" w:space="0" w:color="auto"/>
            </w:tcBorders>
            <w:shd w:val="clear" w:color="auto" w:fill="auto"/>
            <w:textDirection w:val="tbRlV"/>
            <w:vAlign w:val="center"/>
            <w:hideMark/>
          </w:tcPr>
          <w:p w:rsidR="006F13A1" w:rsidRPr="00710F04" w:rsidRDefault="006F13A1" w:rsidP="00CE5C15">
            <w:pPr>
              <w:widowControl/>
              <w:rPr>
                <w:rFonts w:ascii="ＭＳ Ｐゴシック" w:eastAsia="ＭＳ Ｐゴシック" w:hAnsi="ＭＳ Ｐゴシック" w:cs="ＭＳ Ｐゴシック"/>
                <w:kern w:val="0"/>
                <w:sz w:val="20"/>
                <w:szCs w:val="20"/>
              </w:rPr>
            </w:pPr>
            <w:r w:rsidRPr="00710F04">
              <w:rPr>
                <w:rFonts w:ascii="ＭＳ Ｐゴシック" w:eastAsia="ＭＳ Ｐゴシック" w:hAnsi="ＭＳ Ｐゴシック" w:cs="ＭＳ Ｐゴシック" w:hint="eastAsia"/>
                <w:kern w:val="0"/>
                <w:sz w:val="20"/>
                <w:szCs w:val="20"/>
              </w:rPr>
              <w:t xml:space="preserve">　</w:t>
            </w:r>
          </w:p>
        </w:tc>
        <w:tc>
          <w:tcPr>
            <w:tcW w:w="2296" w:type="dxa"/>
            <w:tcBorders>
              <w:top w:val="nil"/>
              <w:left w:val="nil"/>
              <w:bottom w:val="single" w:sz="4" w:space="0" w:color="auto"/>
              <w:right w:val="single" w:sz="4" w:space="0" w:color="auto"/>
            </w:tcBorders>
            <w:shd w:val="clear" w:color="auto" w:fill="auto"/>
            <w:hideMark/>
          </w:tcPr>
          <w:p w:rsidR="006F13A1" w:rsidRDefault="006F13A1" w:rsidP="00CE5C15">
            <w:pPr>
              <w:widowControl/>
              <w:jc w:val="left"/>
              <w:rPr>
                <w:rFonts w:ascii="ＭＳ Ｐゴシック" w:eastAsia="ＭＳ Ｐゴシック" w:hAnsi="ＭＳ Ｐゴシック" w:cs="ＭＳ Ｐゴシック"/>
                <w:kern w:val="0"/>
                <w:sz w:val="20"/>
                <w:szCs w:val="20"/>
              </w:rPr>
            </w:pPr>
            <w:r w:rsidRPr="00710F04">
              <w:rPr>
                <w:rFonts w:ascii="ＭＳ Ｐゴシック" w:eastAsia="ＭＳ Ｐゴシック" w:hAnsi="ＭＳ Ｐゴシック" w:cs="ＭＳ Ｐゴシック" w:hint="eastAsia"/>
                <w:kern w:val="0"/>
                <w:sz w:val="20"/>
                <w:szCs w:val="20"/>
              </w:rPr>
              <w:t>表現プラザ②　漢字一字で表現すると</w:t>
            </w:r>
          </w:p>
          <w:p w:rsidR="006F13A1" w:rsidRDefault="006F13A1" w:rsidP="00CE5C15">
            <w:pPr>
              <w:widowControl/>
              <w:jc w:val="left"/>
              <w:rPr>
                <w:rFonts w:ascii="ＭＳ Ｐゴシック" w:eastAsia="ＭＳ Ｐゴシック" w:hAnsi="ＭＳ Ｐゴシック" w:cs="ＭＳ Ｐゴシック"/>
                <w:kern w:val="0"/>
                <w:sz w:val="20"/>
                <w:szCs w:val="20"/>
              </w:rPr>
            </w:pPr>
            <w:r w:rsidRPr="00710F04">
              <w:rPr>
                <w:rFonts w:ascii="ＭＳ Ｐゴシック" w:eastAsia="ＭＳ Ｐゴシック" w:hAnsi="ＭＳ Ｐゴシック" w:cs="ＭＳ Ｐゴシック" w:hint="eastAsia"/>
                <w:kern w:val="0"/>
                <w:sz w:val="20"/>
                <w:szCs w:val="20"/>
              </w:rPr>
              <w:t>【書】</w:t>
            </w:r>
          </w:p>
          <w:p w:rsidR="006F13A1" w:rsidRDefault="006F13A1" w:rsidP="00CE5C15">
            <w:pPr>
              <w:widowControl/>
              <w:jc w:val="left"/>
              <w:rPr>
                <w:rFonts w:ascii="ＭＳ Ｐゴシック" w:eastAsia="ＭＳ Ｐゴシック" w:hAnsi="ＭＳ Ｐゴシック" w:cs="ＭＳ Ｐゴシック"/>
                <w:kern w:val="0"/>
                <w:sz w:val="20"/>
                <w:szCs w:val="20"/>
              </w:rPr>
            </w:pPr>
          </w:p>
          <w:p w:rsidR="006F13A1" w:rsidRPr="00710F04" w:rsidRDefault="006F13A1" w:rsidP="00CE5C15">
            <w:pPr>
              <w:widowControl/>
              <w:ind w:left="180" w:hangingChars="100" w:hanging="180"/>
              <w:jc w:val="left"/>
              <w:rPr>
                <w:rFonts w:ascii="ＭＳ Ｐゴシック" w:eastAsia="ＭＳ Ｐゴシック" w:hAnsi="ＭＳ Ｐゴシック" w:cs="ＭＳ Ｐゴシック"/>
                <w:kern w:val="0"/>
                <w:sz w:val="20"/>
                <w:szCs w:val="20"/>
              </w:rPr>
            </w:pPr>
            <w:r w:rsidRPr="00710F04">
              <w:rPr>
                <w:rFonts w:ascii="ＭＳ Ｐ明朝" w:eastAsia="ＭＳ Ｐ明朝" w:hAnsi="ＭＳ Ｐ明朝" w:cs="ＭＳ Ｐゴシック" w:hint="eastAsia"/>
                <w:kern w:val="0"/>
                <w:sz w:val="18"/>
                <w:szCs w:val="18"/>
              </w:rPr>
              <w:t>●書かれたものに表れたそれぞれの個性を味わいながら，ものの見方や考え方を深める。</w:t>
            </w:r>
          </w:p>
        </w:tc>
        <w:tc>
          <w:tcPr>
            <w:tcW w:w="425" w:type="dxa"/>
            <w:tcBorders>
              <w:top w:val="nil"/>
              <w:left w:val="nil"/>
              <w:bottom w:val="single" w:sz="4" w:space="0" w:color="auto"/>
              <w:right w:val="single" w:sz="4" w:space="0" w:color="auto"/>
            </w:tcBorders>
            <w:shd w:val="clear" w:color="auto" w:fill="auto"/>
            <w:vAlign w:val="center"/>
            <w:hideMark/>
          </w:tcPr>
          <w:p w:rsidR="006F13A1" w:rsidRPr="00710F04" w:rsidRDefault="006F13A1" w:rsidP="00CE5C15">
            <w:pPr>
              <w:widowControl/>
              <w:jc w:val="center"/>
              <w:rPr>
                <w:rFonts w:ascii="ＭＳ Ｐ明朝" w:eastAsia="ＭＳ Ｐ明朝" w:hAnsi="ＭＳ Ｐ明朝" w:cs="ＭＳ Ｐゴシック"/>
                <w:kern w:val="0"/>
                <w:sz w:val="20"/>
                <w:szCs w:val="20"/>
              </w:rPr>
            </w:pPr>
            <w:r w:rsidRPr="00710F04">
              <w:rPr>
                <w:rFonts w:ascii="ＭＳ Ｐ明朝" w:eastAsia="ＭＳ Ｐ明朝" w:hAnsi="ＭＳ Ｐ明朝" w:cs="ＭＳ Ｐゴシック" w:hint="eastAsia"/>
                <w:kern w:val="0"/>
                <w:sz w:val="20"/>
                <w:szCs w:val="20"/>
              </w:rPr>
              <w:t>3</w:t>
            </w:r>
          </w:p>
        </w:tc>
        <w:tc>
          <w:tcPr>
            <w:tcW w:w="2835" w:type="dxa"/>
            <w:tcBorders>
              <w:top w:val="nil"/>
              <w:left w:val="nil"/>
              <w:bottom w:val="single" w:sz="4" w:space="0" w:color="auto"/>
              <w:right w:val="single" w:sz="4" w:space="0" w:color="auto"/>
            </w:tcBorders>
            <w:shd w:val="clear" w:color="auto" w:fill="auto"/>
            <w:hideMark/>
          </w:tcPr>
          <w:p w:rsidR="006F13A1"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◆学習目標と学習の流れを確認し，学習の見通しをもつ。</w:t>
            </w:r>
          </w:p>
          <w:p w:rsidR="006F13A1"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１　漢字辞典や国語辞典を活用して，自分を表す漢字を探す。</w:t>
            </w:r>
          </w:p>
          <w:p w:rsidR="006F13A1"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２　グループで「自分の漢字」を紹介し合う。</w:t>
            </w:r>
          </w:p>
          <w:p w:rsidR="006F13A1"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３　「自分の漢字」を決め，選んだ理由や，その漢字にまつわるエピソードを文章にまとめる。</w:t>
            </w:r>
          </w:p>
          <w:p w:rsidR="006F13A1"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４　書いた文章をもとにスピーチをしたり，未来の自分に向けたメッセージカードを作ったりして交流する。</w:t>
            </w:r>
          </w:p>
          <w:p w:rsidR="006F13A1" w:rsidRPr="00710F04"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◆学習目標を再確認し，学びを振り返る。</w:t>
            </w:r>
          </w:p>
        </w:tc>
        <w:tc>
          <w:tcPr>
            <w:tcW w:w="2452" w:type="dxa"/>
            <w:tcBorders>
              <w:top w:val="nil"/>
              <w:left w:val="nil"/>
              <w:bottom w:val="single" w:sz="4" w:space="0" w:color="auto"/>
              <w:right w:val="single" w:sz="4" w:space="0" w:color="auto"/>
            </w:tcBorders>
            <w:shd w:val="clear" w:color="auto" w:fill="auto"/>
            <w:hideMark/>
          </w:tcPr>
          <w:p w:rsidR="006F13A1"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関</w:t>
            </w:r>
            <w:r w:rsidRPr="00710F04">
              <w:rPr>
                <w:rFonts w:ascii="ＭＳ Ｐ明朝" w:eastAsia="ＭＳ Ｐ明朝" w:hAnsi="ＭＳ Ｐ明朝" w:cs="ＭＳ Ｐゴシック" w:hint="eastAsia"/>
                <w:kern w:val="0"/>
                <w:sz w:val="18"/>
                <w:szCs w:val="18"/>
              </w:rPr>
              <w:t xml:space="preserve">　自分を表す漢字を探して互いに紹介し合うことを楽しみながら，漢字にまつわるエピソードを書こうとしている。</w:t>
            </w:r>
          </w:p>
          <w:p w:rsidR="006F13A1"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書</w:t>
            </w:r>
            <w:r w:rsidRPr="00710F04">
              <w:rPr>
                <w:rFonts w:ascii="ＭＳ Ｐ明朝" w:eastAsia="ＭＳ Ｐ明朝" w:hAnsi="ＭＳ Ｐ明朝" w:cs="ＭＳ Ｐゴシック" w:hint="eastAsia"/>
                <w:kern w:val="0"/>
                <w:sz w:val="18"/>
                <w:szCs w:val="18"/>
              </w:rPr>
              <w:t xml:space="preserve">　書かれたものに表れたそれぞれの個性を味わいながら，ものの見方や考え方を深めている。</w:t>
            </w:r>
          </w:p>
          <w:p w:rsidR="006F13A1" w:rsidRPr="00710F04"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言</w:t>
            </w:r>
            <w:r w:rsidRPr="00710F04">
              <w:rPr>
                <w:rFonts w:ascii="ＭＳ Ｐ明朝" w:eastAsia="ＭＳ Ｐ明朝" w:hAnsi="ＭＳ Ｐ明朝" w:cs="ＭＳ Ｐゴシック" w:hint="eastAsia"/>
                <w:kern w:val="0"/>
                <w:sz w:val="18"/>
                <w:szCs w:val="18"/>
              </w:rPr>
              <w:t xml:space="preserve">　漢字に関する知識やイメージを広げ，語感を磨き語彙を豊かにしている。</w:t>
            </w:r>
          </w:p>
        </w:tc>
        <w:tc>
          <w:tcPr>
            <w:tcW w:w="2835" w:type="dxa"/>
            <w:tcBorders>
              <w:top w:val="nil"/>
              <w:left w:val="nil"/>
              <w:bottom w:val="single" w:sz="4" w:space="0" w:color="auto"/>
              <w:right w:val="single" w:sz="4" w:space="0" w:color="auto"/>
            </w:tcBorders>
            <w:shd w:val="clear" w:color="auto" w:fill="auto"/>
            <w:hideMark/>
          </w:tcPr>
          <w:p w:rsidR="006F13A1"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関</w:t>
            </w:r>
            <w:r w:rsidRPr="00710F04">
              <w:rPr>
                <w:rFonts w:ascii="ＭＳ Ｐ明朝" w:eastAsia="ＭＳ Ｐ明朝" w:hAnsi="ＭＳ Ｐ明朝" w:cs="ＭＳ Ｐゴシック" w:hint="eastAsia"/>
                <w:kern w:val="0"/>
                <w:sz w:val="18"/>
                <w:szCs w:val="18"/>
              </w:rPr>
              <w:t xml:space="preserve">　自分を表す漢字を探して互いに紹介し合うことの意義とおもしろさを感じながら，楽しんで漢字にまつわるエピソードを書こうとしている。</w:t>
            </w:r>
          </w:p>
          <w:p w:rsidR="006F13A1"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書</w:t>
            </w:r>
            <w:r w:rsidRPr="00710F04">
              <w:rPr>
                <w:rFonts w:ascii="ＭＳ Ｐ明朝" w:eastAsia="ＭＳ Ｐ明朝" w:hAnsi="ＭＳ Ｐ明朝" w:cs="ＭＳ Ｐゴシック" w:hint="eastAsia"/>
                <w:kern w:val="0"/>
                <w:sz w:val="18"/>
                <w:szCs w:val="18"/>
              </w:rPr>
              <w:t xml:space="preserve">　書かれたものに表れたそれぞれの個性を味わうとともに，提示された漢字と内容との関連を味わいながら，ものの見方や考え方を深めている。</w:t>
            </w:r>
          </w:p>
          <w:p w:rsidR="006F13A1" w:rsidRPr="00710F04"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言</w:t>
            </w:r>
            <w:r w:rsidRPr="00710F04">
              <w:rPr>
                <w:rFonts w:ascii="ＭＳ Ｐ明朝" w:eastAsia="ＭＳ Ｐ明朝" w:hAnsi="ＭＳ Ｐ明朝" w:cs="ＭＳ Ｐゴシック" w:hint="eastAsia"/>
                <w:kern w:val="0"/>
                <w:sz w:val="18"/>
                <w:szCs w:val="18"/>
              </w:rPr>
              <w:t xml:space="preserve">　漢字に関する知識やイメージを広げ，漢字の奥深さを味わいながら，語感を磨き語彙を豊かにしている。</w:t>
            </w:r>
          </w:p>
        </w:tc>
        <w:tc>
          <w:tcPr>
            <w:tcW w:w="2551" w:type="dxa"/>
            <w:tcBorders>
              <w:top w:val="nil"/>
              <w:left w:val="nil"/>
              <w:bottom w:val="single" w:sz="4" w:space="0" w:color="auto"/>
              <w:right w:val="single" w:sz="4" w:space="0" w:color="auto"/>
            </w:tcBorders>
            <w:shd w:val="clear" w:color="auto" w:fill="auto"/>
            <w:hideMark/>
          </w:tcPr>
          <w:p w:rsidR="006F13A1"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書</w:t>
            </w:r>
            <w:r w:rsidRPr="00710F04">
              <w:rPr>
                <w:rFonts w:ascii="ＭＳ Ｐ明朝" w:eastAsia="ＭＳ Ｐ明朝" w:hAnsi="ＭＳ Ｐ明朝" w:cs="ＭＳ Ｐゴシック" w:hint="eastAsia"/>
                <w:kern w:val="0"/>
                <w:sz w:val="18"/>
                <w:szCs w:val="18"/>
              </w:rPr>
              <w:t xml:space="preserve">　他の学習者の文章に感想を述べることができない。</w:t>
            </w:r>
          </w:p>
          <w:p w:rsidR="006F13A1"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w:t>
            </w:r>
            <w:r w:rsidRPr="00710F04">
              <w:rPr>
                <w:rFonts w:ascii="ＭＳ Ｐ明朝" w:eastAsia="ＭＳ Ｐ明朝" w:hAnsi="ＭＳ Ｐ明朝" w:cs="ＭＳ Ｐゴシック" w:hint="eastAsia"/>
                <w:kern w:val="0"/>
                <w:sz w:val="18"/>
                <w:szCs w:val="18"/>
              </w:rPr>
              <w:t>3人以上の文章を読み，選んだ漢字とその理由をノートにまとめさせる。</w:t>
            </w:r>
          </w:p>
          <w:p w:rsidR="006F13A1"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言</w:t>
            </w:r>
            <w:r w:rsidRPr="00710F04">
              <w:rPr>
                <w:rFonts w:ascii="ＭＳ Ｐ明朝" w:eastAsia="ＭＳ Ｐ明朝" w:hAnsi="ＭＳ Ｐ明朝" w:cs="ＭＳ Ｐゴシック" w:hint="eastAsia"/>
                <w:kern w:val="0"/>
                <w:sz w:val="18"/>
                <w:szCs w:val="18"/>
              </w:rPr>
              <w:t xml:space="preserve">　漢字に関する知識やイメージを広げ，語感を磨き語彙を豊かにしている。</w:t>
            </w:r>
          </w:p>
          <w:p w:rsidR="006F13A1" w:rsidRPr="00710F04"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w:t>
            </w:r>
            <w:r w:rsidRPr="00710F04">
              <w:rPr>
                <w:rFonts w:ascii="ＭＳ Ｐ明朝" w:eastAsia="ＭＳ Ｐ明朝" w:hAnsi="ＭＳ Ｐ明朝" w:cs="ＭＳ Ｐゴシック" w:hint="eastAsia"/>
                <w:kern w:val="0"/>
                <w:sz w:val="18"/>
                <w:szCs w:val="18"/>
              </w:rPr>
              <w:t>自分が選んだ漢字の意味を漢和辞典で調べさせる。</w:t>
            </w:r>
          </w:p>
        </w:tc>
        <w:tc>
          <w:tcPr>
            <w:tcW w:w="1134" w:type="dxa"/>
            <w:tcBorders>
              <w:top w:val="nil"/>
              <w:left w:val="nil"/>
              <w:bottom w:val="single" w:sz="4" w:space="0" w:color="auto"/>
              <w:right w:val="single" w:sz="4" w:space="0" w:color="auto"/>
            </w:tcBorders>
            <w:shd w:val="clear" w:color="auto" w:fill="auto"/>
            <w:hideMark/>
          </w:tcPr>
          <w:p w:rsidR="006F13A1" w:rsidRPr="00710F04" w:rsidRDefault="006F13A1" w:rsidP="00CE5C15">
            <w:pPr>
              <w:widowControl/>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Ｂエ</w:t>
            </w:r>
          </w:p>
        </w:tc>
      </w:tr>
      <w:tr w:rsidR="006F13A1" w:rsidRPr="00710F04" w:rsidTr="00CE5C15">
        <w:trPr>
          <w:trHeight w:val="1589"/>
        </w:trPr>
        <w:tc>
          <w:tcPr>
            <w:tcW w:w="460" w:type="dxa"/>
            <w:tcBorders>
              <w:top w:val="nil"/>
              <w:left w:val="single" w:sz="4" w:space="0" w:color="auto"/>
              <w:bottom w:val="single" w:sz="4" w:space="0" w:color="auto"/>
              <w:right w:val="single" w:sz="4" w:space="0" w:color="auto"/>
            </w:tcBorders>
            <w:shd w:val="clear" w:color="auto" w:fill="auto"/>
            <w:hideMark/>
          </w:tcPr>
          <w:p w:rsidR="006F13A1" w:rsidRPr="00710F04" w:rsidRDefault="006F13A1" w:rsidP="00CE5C15">
            <w:pPr>
              <w:widowControl/>
              <w:jc w:val="center"/>
              <w:rPr>
                <w:rFonts w:ascii="ＭＳ Ｐゴシック" w:eastAsia="ＭＳ Ｐゴシック" w:hAnsi="ＭＳ Ｐゴシック" w:cs="ＭＳ Ｐゴシック"/>
                <w:kern w:val="0"/>
                <w:sz w:val="20"/>
                <w:szCs w:val="20"/>
              </w:rPr>
            </w:pPr>
            <w:r w:rsidRPr="00710F04">
              <w:rPr>
                <w:rFonts w:ascii="ＭＳ Ｐゴシック" w:eastAsia="ＭＳ Ｐゴシック" w:hAnsi="ＭＳ Ｐゴシック" w:cs="ＭＳ Ｐゴシック" w:hint="eastAsia"/>
                <w:kern w:val="0"/>
                <w:sz w:val="20"/>
                <w:szCs w:val="20"/>
              </w:rPr>
              <w:t xml:space="preserve">　</w:t>
            </w:r>
          </w:p>
        </w:tc>
        <w:tc>
          <w:tcPr>
            <w:tcW w:w="520" w:type="dxa"/>
            <w:vMerge/>
            <w:tcBorders>
              <w:top w:val="nil"/>
              <w:left w:val="single" w:sz="4" w:space="0" w:color="auto"/>
              <w:bottom w:val="single" w:sz="4" w:space="0" w:color="auto"/>
              <w:right w:val="single" w:sz="4" w:space="0" w:color="auto"/>
            </w:tcBorders>
            <w:vAlign w:val="center"/>
            <w:hideMark/>
          </w:tcPr>
          <w:p w:rsidR="006F13A1" w:rsidRPr="00710F04" w:rsidRDefault="006F13A1" w:rsidP="00CE5C15">
            <w:pPr>
              <w:widowControl/>
              <w:rPr>
                <w:rFonts w:ascii="ＭＳ Ｐゴシック" w:eastAsia="ＭＳ Ｐゴシック" w:hAnsi="ＭＳ Ｐゴシック" w:cs="ＭＳ Ｐゴシック"/>
                <w:kern w:val="0"/>
                <w:sz w:val="20"/>
                <w:szCs w:val="20"/>
              </w:rPr>
            </w:pPr>
          </w:p>
        </w:tc>
        <w:tc>
          <w:tcPr>
            <w:tcW w:w="2296" w:type="dxa"/>
            <w:tcBorders>
              <w:top w:val="nil"/>
              <w:left w:val="nil"/>
              <w:bottom w:val="single" w:sz="4" w:space="0" w:color="auto"/>
              <w:right w:val="single" w:sz="4" w:space="0" w:color="auto"/>
            </w:tcBorders>
            <w:shd w:val="clear" w:color="auto" w:fill="auto"/>
            <w:hideMark/>
          </w:tcPr>
          <w:p w:rsidR="006F13A1" w:rsidRDefault="006F13A1" w:rsidP="00CE5C15">
            <w:pPr>
              <w:widowControl/>
              <w:jc w:val="left"/>
              <w:rPr>
                <w:rFonts w:ascii="ＭＳ Ｐゴシック" w:eastAsia="ＭＳ Ｐゴシック" w:hAnsi="ＭＳ Ｐゴシック" w:cs="ＭＳ Ｐゴシック"/>
                <w:kern w:val="0"/>
                <w:sz w:val="20"/>
                <w:szCs w:val="20"/>
              </w:rPr>
            </w:pPr>
            <w:r w:rsidRPr="00710F04">
              <w:rPr>
                <w:rFonts w:ascii="ＭＳ Ｐゴシック" w:eastAsia="ＭＳ Ｐゴシック" w:hAnsi="ＭＳ Ｐゴシック" w:cs="ＭＳ Ｐゴシック" w:hint="eastAsia"/>
                <w:kern w:val="0"/>
                <w:sz w:val="20"/>
                <w:szCs w:val="20"/>
              </w:rPr>
              <w:t>漢字を身につけよう７</w:t>
            </w:r>
          </w:p>
          <w:p w:rsidR="006F13A1" w:rsidRDefault="006F13A1" w:rsidP="00CE5C15">
            <w:pPr>
              <w:widowControl/>
              <w:jc w:val="left"/>
              <w:rPr>
                <w:rFonts w:ascii="ＭＳ Ｐゴシック" w:eastAsia="ＭＳ Ｐゴシック" w:hAnsi="ＭＳ Ｐゴシック" w:cs="ＭＳ Ｐゴシック"/>
                <w:kern w:val="0"/>
                <w:sz w:val="20"/>
                <w:szCs w:val="20"/>
              </w:rPr>
            </w:pPr>
            <w:r w:rsidRPr="00710F04">
              <w:rPr>
                <w:rFonts w:ascii="ＭＳ Ｐゴシック" w:eastAsia="ＭＳ Ｐゴシック" w:hAnsi="ＭＳ Ｐゴシック" w:cs="ＭＳ Ｐゴシック" w:hint="eastAsia"/>
                <w:kern w:val="0"/>
                <w:sz w:val="20"/>
                <w:szCs w:val="20"/>
              </w:rPr>
              <w:t>【漢】</w:t>
            </w:r>
          </w:p>
          <w:p w:rsidR="006F13A1" w:rsidRDefault="006F13A1" w:rsidP="00CE5C15">
            <w:pPr>
              <w:widowControl/>
              <w:jc w:val="left"/>
              <w:rPr>
                <w:rFonts w:ascii="ＭＳ Ｐ明朝" w:eastAsia="ＭＳ Ｐ明朝" w:hAnsi="ＭＳ Ｐ明朝" w:cs="ＭＳ Ｐゴシック"/>
                <w:kern w:val="0"/>
                <w:sz w:val="18"/>
                <w:szCs w:val="18"/>
              </w:rPr>
            </w:pPr>
          </w:p>
          <w:p w:rsidR="006F13A1" w:rsidRPr="00710F04" w:rsidRDefault="006F13A1" w:rsidP="00CE5C15">
            <w:pPr>
              <w:widowControl/>
              <w:ind w:left="180" w:hangingChars="100" w:hanging="180"/>
              <w:jc w:val="left"/>
              <w:rPr>
                <w:rFonts w:ascii="ＭＳ Ｐゴシック" w:eastAsia="ＭＳ Ｐゴシック" w:hAnsi="ＭＳ Ｐゴシック" w:cs="ＭＳ Ｐゴシック"/>
                <w:kern w:val="0"/>
                <w:sz w:val="20"/>
                <w:szCs w:val="20"/>
              </w:rPr>
            </w:pPr>
            <w:r w:rsidRPr="00710F04">
              <w:rPr>
                <w:rFonts w:ascii="ＭＳ Ｐ明朝" w:eastAsia="ＭＳ Ｐ明朝" w:hAnsi="ＭＳ Ｐ明朝" w:cs="ＭＳ Ｐゴシック" w:hint="eastAsia"/>
                <w:kern w:val="0"/>
                <w:sz w:val="18"/>
                <w:szCs w:val="18"/>
              </w:rPr>
              <w:t>●漢字の読み書きについての理解を深める。</w:t>
            </w:r>
          </w:p>
        </w:tc>
        <w:tc>
          <w:tcPr>
            <w:tcW w:w="425" w:type="dxa"/>
            <w:tcBorders>
              <w:top w:val="nil"/>
              <w:left w:val="nil"/>
              <w:bottom w:val="single" w:sz="4" w:space="0" w:color="auto"/>
              <w:right w:val="single" w:sz="4" w:space="0" w:color="auto"/>
            </w:tcBorders>
            <w:shd w:val="clear" w:color="auto" w:fill="auto"/>
            <w:vAlign w:val="center"/>
            <w:hideMark/>
          </w:tcPr>
          <w:p w:rsidR="006F13A1" w:rsidRPr="00710F04" w:rsidRDefault="006F13A1" w:rsidP="00CE5C15">
            <w:pPr>
              <w:widowControl/>
              <w:jc w:val="center"/>
              <w:rPr>
                <w:rFonts w:ascii="ＭＳ Ｐ明朝" w:eastAsia="ＭＳ Ｐ明朝" w:hAnsi="ＭＳ Ｐ明朝" w:cs="ＭＳ Ｐゴシック"/>
                <w:kern w:val="0"/>
                <w:sz w:val="20"/>
                <w:szCs w:val="20"/>
              </w:rPr>
            </w:pPr>
            <w:r w:rsidRPr="00710F04">
              <w:rPr>
                <w:rFonts w:ascii="ＭＳ Ｐ明朝" w:eastAsia="ＭＳ Ｐ明朝" w:hAnsi="ＭＳ Ｐ明朝" w:cs="ＭＳ Ｐゴシック" w:hint="eastAsia"/>
                <w:kern w:val="0"/>
                <w:sz w:val="20"/>
                <w:szCs w:val="20"/>
              </w:rPr>
              <w:t xml:space="preserve">　</w:t>
            </w:r>
          </w:p>
        </w:tc>
        <w:tc>
          <w:tcPr>
            <w:tcW w:w="2835" w:type="dxa"/>
            <w:tcBorders>
              <w:top w:val="nil"/>
              <w:left w:val="nil"/>
              <w:bottom w:val="single" w:sz="4" w:space="0" w:color="auto"/>
              <w:right w:val="single" w:sz="4" w:space="0" w:color="auto"/>
            </w:tcBorders>
            <w:shd w:val="clear" w:color="auto" w:fill="auto"/>
            <w:hideMark/>
          </w:tcPr>
          <w:p w:rsidR="006F13A1"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１　中学校で学習する漢字を読む。</w:t>
            </w:r>
          </w:p>
          <w:p w:rsidR="006F13A1"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２　中学校で新しく学習する読みを学ぶ。</w:t>
            </w:r>
          </w:p>
          <w:p w:rsidR="006F13A1" w:rsidRPr="00710F04"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→p289資「三年生で学ぶ漢字字典」</w:t>
            </w:r>
          </w:p>
        </w:tc>
        <w:tc>
          <w:tcPr>
            <w:tcW w:w="2452" w:type="dxa"/>
            <w:tcBorders>
              <w:top w:val="nil"/>
              <w:left w:val="nil"/>
              <w:bottom w:val="single" w:sz="4" w:space="0" w:color="auto"/>
              <w:right w:val="single" w:sz="4" w:space="0" w:color="auto"/>
            </w:tcBorders>
            <w:shd w:val="clear" w:color="auto" w:fill="auto"/>
            <w:hideMark/>
          </w:tcPr>
          <w:p w:rsidR="006F13A1"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関</w:t>
            </w:r>
            <w:r w:rsidRPr="00710F04">
              <w:rPr>
                <w:rFonts w:ascii="ＭＳ Ｐ明朝" w:eastAsia="ＭＳ Ｐ明朝" w:hAnsi="ＭＳ Ｐ明朝" w:cs="ＭＳ Ｐゴシック" w:hint="eastAsia"/>
                <w:kern w:val="0"/>
                <w:sz w:val="18"/>
                <w:szCs w:val="18"/>
              </w:rPr>
              <w:t xml:space="preserve">　新しく学習する漢字の読み書きについて関心を深め，意欲的に習得しようとしている。</w:t>
            </w:r>
          </w:p>
          <w:p w:rsidR="006F13A1" w:rsidRPr="00710F04"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言</w:t>
            </w:r>
            <w:r w:rsidRPr="00710F04">
              <w:rPr>
                <w:rFonts w:ascii="ＭＳ Ｐ明朝" w:eastAsia="ＭＳ Ｐ明朝" w:hAnsi="ＭＳ Ｐ明朝" w:cs="ＭＳ Ｐゴシック" w:hint="eastAsia"/>
                <w:kern w:val="0"/>
                <w:sz w:val="18"/>
                <w:szCs w:val="18"/>
              </w:rPr>
              <w:t xml:space="preserve">　新しく学習する漢字の読み書きについて理解を深めている。</w:t>
            </w:r>
          </w:p>
        </w:tc>
        <w:tc>
          <w:tcPr>
            <w:tcW w:w="2835" w:type="dxa"/>
            <w:tcBorders>
              <w:top w:val="nil"/>
              <w:left w:val="nil"/>
              <w:bottom w:val="single" w:sz="4" w:space="0" w:color="auto"/>
              <w:right w:val="single" w:sz="4" w:space="0" w:color="auto"/>
            </w:tcBorders>
            <w:shd w:val="clear" w:color="auto" w:fill="auto"/>
            <w:hideMark/>
          </w:tcPr>
          <w:p w:rsidR="006F13A1"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関</w:t>
            </w:r>
            <w:r w:rsidRPr="00710F04">
              <w:rPr>
                <w:rFonts w:ascii="ＭＳ Ｐ明朝" w:eastAsia="ＭＳ Ｐ明朝" w:hAnsi="ＭＳ Ｐ明朝" w:cs="ＭＳ Ｐゴシック" w:hint="eastAsia"/>
                <w:kern w:val="0"/>
                <w:sz w:val="18"/>
                <w:szCs w:val="18"/>
              </w:rPr>
              <w:t xml:space="preserve">　「漢字を身につけよう」の課題をとおして，新しく学習する漢字の読み書きへの関心をさらに深めている。</w:t>
            </w:r>
          </w:p>
          <w:p w:rsidR="006F13A1" w:rsidRPr="00710F04"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言</w:t>
            </w:r>
            <w:r w:rsidRPr="00710F04">
              <w:rPr>
                <w:rFonts w:ascii="ＭＳ Ｐ明朝" w:eastAsia="ＭＳ Ｐ明朝" w:hAnsi="ＭＳ Ｐ明朝" w:cs="ＭＳ Ｐゴシック" w:hint="eastAsia"/>
                <w:kern w:val="0"/>
                <w:sz w:val="18"/>
                <w:szCs w:val="18"/>
              </w:rPr>
              <w:t xml:space="preserve">　新しく学習する漢字の読み書きを確実に身につけている。</w:t>
            </w:r>
          </w:p>
        </w:tc>
        <w:tc>
          <w:tcPr>
            <w:tcW w:w="2551" w:type="dxa"/>
            <w:tcBorders>
              <w:top w:val="nil"/>
              <w:left w:val="nil"/>
              <w:bottom w:val="single" w:sz="4" w:space="0" w:color="auto"/>
              <w:right w:val="single" w:sz="4" w:space="0" w:color="auto"/>
            </w:tcBorders>
            <w:shd w:val="clear" w:color="auto" w:fill="auto"/>
            <w:hideMark/>
          </w:tcPr>
          <w:p w:rsidR="006F13A1"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言</w:t>
            </w:r>
            <w:r w:rsidRPr="00710F04">
              <w:rPr>
                <w:rFonts w:ascii="ＭＳ Ｐ明朝" w:eastAsia="ＭＳ Ｐ明朝" w:hAnsi="ＭＳ Ｐ明朝" w:cs="ＭＳ Ｐゴシック" w:hint="eastAsia"/>
                <w:kern w:val="0"/>
                <w:sz w:val="18"/>
                <w:szCs w:val="18"/>
              </w:rPr>
              <w:t xml:space="preserve">　新しく学習する漢字が読めない。</w:t>
            </w:r>
          </w:p>
          <w:p w:rsidR="006F13A1" w:rsidRPr="00710F04"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w:t>
            </w:r>
            <w:r w:rsidRPr="00710F04">
              <w:rPr>
                <w:rFonts w:ascii="ＭＳ Ｐ明朝" w:eastAsia="ＭＳ Ｐ明朝" w:hAnsi="ＭＳ Ｐ明朝" w:cs="ＭＳ Ｐゴシック" w:hint="eastAsia"/>
                <w:kern w:val="0"/>
                <w:sz w:val="18"/>
                <w:szCs w:val="18"/>
              </w:rPr>
              <w:t>参考資料「三年生で学ぶ漢字字典」「三年生で学ぶ音訓」から読み方を探させる。</w:t>
            </w:r>
          </w:p>
        </w:tc>
        <w:tc>
          <w:tcPr>
            <w:tcW w:w="1134" w:type="dxa"/>
            <w:tcBorders>
              <w:top w:val="nil"/>
              <w:left w:val="nil"/>
              <w:bottom w:val="single" w:sz="4" w:space="0" w:color="auto"/>
              <w:right w:val="single" w:sz="4" w:space="0" w:color="auto"/>
            </w:tcBorders>
            <w:shd w:val="clear" w:color="auto" w:fill="auto"/>
            <w:hideMark/>
          </w:tcPr>
          <w:p w:rsidR="006F13A1" w:rsidRPr="00710F04" w:rsidRDefault="006F13A1" w:rsidP="00CE5C15">
            <w:pPr>
              <w:widowControl/>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伝国ウ（ア）</w:t>
            </w:r>
          </w:p>
        </w:tc>
      </w:tr>
    </w:tbl>
    <w:p w:rsidR="00CE5C15" w:rsidRDefault="00CE5C15">
      <w:r>
        <w:br w:type="page"/>
      </w:r>
    </w:p>
    <w:tbl>
      <w:tblPr>
        <w:tblpPr w:leftFromText="142" w:rightFromText="142" w:vertAnchor="page" w:horzAnchor="margin" w:tblpY="1211"/>
        <w:tblW w:w="15508" w:type="dxa"/>
        <w:tblLayout w:type="fixed"/>
        <w:tblCellMar>
          <w:top w:w="57" w:type="dxa"/>
          <w:left w:w="57" w:type="dxa"/>
          <w:bottom w:w="57" w:type="dxa"/>
          <w:right w:w="57" w:type="dxa"/>
        </w:tblCellMar>
        <w:tblLook w:val="04A0" w:firstRow="1" w:lastRow="0" w:firstColumn="1" w:lastColumn="0" w:noHBand="0" w:noVBand="1"/>
      </w:tblPr>
      <w:tblGrid>
        <w:gridCol w:w="460"/>
        <w:gridCol w:w="520"/>
        <w:gridCol w:w="2296"/>
        <w:gridCol w:w="425"/>
        <w:gridCol w:w="2835"/>
        <w:gridCol w:w="2452"/>
        <w:gridCol w:w="2835"/>
        <w:gridCol w:w="2551"/>
        <w:gridCol w:w="1134"/>
      </w:tblGrid>
      <w:tr w:rsidR="00CE5C15" w:rsidRPr="00710F04" w:rsidTr="00CE5C15">
        <w:trPr>
          <w:trHeight w:val="506"/>
        </w:trPr>
        <w:tc>
          <w:tcPr>
            <w:tcW w:w="460" w:type="dxa"/>
            <w:tcBorders>
              <w:top w:val="single" w:sz="4" w:space="0" w:color="auto"/>
              <w:left w:val="single" w:sz="4" w:space="0" w:color="auto"/>
              <w:bottom w:val="single" w:sz="4" w:space="0" w:color="auto"/>
              <w:right w:val="single" w:sz="4" w:space="0" w:color="auto"/>
            </w:tcBorders>
            <w:shd w:val="clear" w:color="auto" w:fill="595959" w:themeFill="text1" w:themeFillTint="A6"/>
            <w:textDirection w:val="tbRlV"/>
            <w:vAlign w:val="center"/>
          </w:tcPr>
          <w:p w:rsidR="00CE5C15" w:rsidRPr="00710F04" w:rsidRDefault="00CE5C15" w:rsidP="00CE5C15">
            <w:pPr>
              <w:widowControl/>
              <w:jc w:val="center"/>
              <w:rPr>
                <w:rFonts w:ascii="ＭＳ Ｐゴシック" w:eastAsia="ＭＳ Ｐゴシック" w:hAnsi="ＭＳ Ｐゴシック" w:cs="ＭＳ Ｐゴシック"/>
                <w:color w:val="FFFFFF"/>
                <w:kern w:val="0"/>
                <w:sz w:val="18"/>
                <w:szCs w:val="18"/>
              </w:rPr>
            </w:pPr>
            <w:r w:rsidRPr="00710F04">
              <w:rPr>
                <w:rFonts w:ascii="ＭＳ Ｐゴシック" w:eastAsia="ＭＳ Ｐゴシック" w:hAnsi="ＭＳ Ｐゴシック" w:cs="ＭＳ Ｐゴシック" w:hint="eastAsia"/>
                <w:color w:val="FFFFFF"/>
                <w:kern w:val="0"/>
                <w:sz w:val="18"/>
                <w:szCs w:val="18"/>
              </w:rPr>
              <w:lastRenderedPageBreak/>
              <w:t>月</w:t>
            </w:r>
          </w:p>
        </w:tc>
        <w:tc>
          <w:tcPr>
            <w:tcW w:w="520" w:type="dxa"/>
            <w:tcBorders>
              <w:top w:val="single" w:sz="4" w:space="0" w:color="auto"/>
              <w:left w:val="single" w:sz="4" w:space="0" w:color="auto"/>
              <w:bottom w:val="single" w:sz="4" w:space="0" w:color="auto"/>
              <w:right w:val="single" w:sz="4" w:space="0" w:color="auto"/>
            </w:tcBorders>
            <w:shd w:val="clear" w:color="auto" w:fill="595959" w:themeFill="text1" w:themeFillTint="A6"/>
            <w:textDirection w:val="tbRlV"/>
            <w:vAlign w:val="center"/>
          </w:tcPr>
          <w:p w:rsidR="00CE5C15" w:rsidRPr="00710F04" w:rsidRDefault="00CE5C15" w:rsidP="00CE5C15">
            <w:pPr>
              <w:widowControl/>
              <w:jc w:val="center"/>
              <w:rPr>
                <w:rFonts w:ascii="ＭＳ Ｐゴシック" w:eastAsia="ＭＳ Ｐゴシック" w:hAnsi="ＭＳ Ｐゴシック" w:cs="ＭＳ Ｐゴシック"/>
                <w:color w:val="FFFFFF"/>
                <w:kern w:val="0"/>
                <w:sz w:val="18"/>
                <w:szCs w:val="18"/>
              </w:rPr>
            </w:pPr>
            <w:r w:rsidRPr="00710F04">
              <w:rPr>
                <w:rFonts w:ascii="ＭＳ Ｐゴシック" w:eastAsia="ＭＳ Ｐゴシック" w:hAnsi="ＭＳ Ｐゴシック" w:cs="ＭＳ Ｐゴシック" w:hint="eastAsia"/>
                <w:color w:val="FFFFFF"/>
                <w:kern w:val="0"/>
                <w:sz w:val="18"/>
                <w:szCs w:val="18"/>
              </w:rPr>
              <w:t>単元名</w:t>
            </w:r>
          </w:p>
        </w:tc>
        <w:tc>
          <w:tcPr>
            <w:tcW w:w="2296" w:type="dxa"/>
            <w:tcBorders>
              <w:top w:val="single" w:sz="4" w:space="0" w:color="auto"/>
              <w:left w:val="nil"/>
              <w:bottom w:val="single" w:sz="4" w:space="0" w:color="auto"/>
              <w:right w:val="single" w:sz="4" w:space="0" w:color="auto"/>
            </w:tcBorders>
            <w:shd w:val="clear" w:color="auto" w:fill="595959" w:themeFill="text1" w:themeFillTint="A6"/>
            <w:vAlign w:val="center"/>
          </w:tcPr>
          <w:p w:rsidR="00CE5C15" w:rsidRDefault="00CE5C15" w:rsidP="00CE5C15">
            <w:pPr>
              <w:widowControl/>
              <w:jc w:val="center"/>
              <w:rPr>
                <w:rFonts w:ascii="ＭＳ Ｐゴシック" w:eastAsia="ＭＳ Ｐゴシック" w:hAnsi="ＭＳ Ｐゴシック" w:cs="ＭＳ Ｐゴシック"/>
                <w:color w:val="FFFFFF"/>
                <w:kern w:val="0"/>
                <w:sz w:val="20"/>
                <w:szCs w:val="20"/>
              </w:rPr>
            </w:pPr>
            <w:r w:rsidRPr="00710F04">
              <w:rPr>
                <w:rFonts w:ascii="ＭＳ Ｐゴシック" w:eastAsia="ＭＳ Ｐゴシック" w:hAnsi="ＭＳ Ｐゴシック" w:cs="ＭＳ Ｐゴシック" w:hint="eastAsia"/>
                <w:color w:val="FFFFFF"/>
                <w:kern w:val="0"/>
                <w:sz w:val="20"/>
                <w:szCs w:val="20"/>
              </w:rPr>
              <w:t>教材名【領域】</w:t>
            </w:r>
          </w:p>
          <w:p w:rsidR="00CE5C15" w:rsidRPr="00710F04" w:rsidRDefault="00CE5C15" w:rsidP="00CE5C15">
            <w:pPr>
              <w:widowControl/>
              <w:jc w:val="center"/>
              <w:rPr>
                <w:rFonts w:ascii="ＭＳ Ｐゴシック" w:eastAsia="ＭＳ Ｐゴシック" w:hAnsi="ＭＳ Ｐゴシック" w:cs="ＭＳ Ｐゴシック"/>
                <w:color w:val="FFFFFF"/>
                <w:kern w:val="0"/>
                <w:sz w:val="20"/>
                <w:szCs w:val="20"/>
              </w:rPr>
            </w:pPr>
            <w:r w:rsidRPr="00710F04">
              <w:rPr>
                <w:rFonts w:ascii="ＭＳ Ｐゴシック" w:eastAsia="ＭＳ Ｐゴシック" w:hAnsi="ＭＳ Ｐゴシック" w:cs="ＭＳ Ｐゴシック" w:hint="eastAsia"/>
                <w:color w:val="FFFFFF"/>
                <w:kern w:val="0"/>
                <w:sz w:val="20"/>
                <w:szCs w:val="20"/>
              </w:rPr>
              <w:t>●学習目標</w:t>
            </w:r>
          </w:p>
        </w:tc>
        <w:tc>
          <w:tcPr>
            <w:tcW w:w="425" w:type="dxa"/>
            <w:tcBorders>
              <w:top w:val="single" w:sz="4" w:space="0" w:color="auto"/>
              <w:left w:val="nil"/>
              <w:bottom w:val="single" w:sz="4" w:space="0" w:color="auto"/>
              <w:right w:val="single" w:sz="4" w:space="0" w:color="auto"/>
            </w:tcBorders>
            <w:shd w:val="clear" w:color="auto" w:fill="595959" w:themeFill="text1" w:themeFillTint="A6"/>
            <w:textDirection w:val="tbRlV"/>
            <w:vAlign w:val="center"/>
          </w:tcPr>
          <w:p w:rsidR="00CE5C15" w:rsidRPr="00710F04" w:rsidRDefault="00CE5C15" w:rsidP="00CE5C15">
            <w:pPr>
              <w:widowControl/>
              <w:jc w:val="center"/>
              <w:rPr>
                <w:rFonts w:ascii="ＭＳ Ｐゴシック" w:eastAsia="ＭＳ Ｐゴシック" w:hAnsi="ＭＳ Ｐゴシック" w:cs="ＭＳ Ｐゴシック"/>
                <w:color w:val="FFFFFF"/>
                <w:kern w:val="0"/>
                <w:sz w:val="18"/>
                <w:szCs w:val="18"/>
              </w:rPr>
            </w:pPr>
            <w:r w:rsidRPr="00710F04">
              <w:rPr>
                <w:rFonts w:ascii="ＭＳ Ｐゴシック" w:eastAsia="ＭＳ Ｐゴシック" w:hAnsi="ＭＳ Ｐゴシック" w:cs="ＭＳ Ｐゴシック" w:hint="eastAsia"/>
                <w:color w:val="FFFFFF"/>
                <w:kern w:val="0"/>
                <w:sz w:val="18"/>
                <w:szCs w:val="18"/>
              </w:rPr>
              <w:t>時数</w:t>
            </w:r>
          </w:p>
        </w:tc>
        <w:tc>
          <w:tcPr>
            <w:tcW w:w="2835" w:type="dxa"/>
            <w:tcBorders>
              <w:top w:val="single" w:sz="4" w:space="0" w:color="auto"/>
              <w:left w:val="nil"/>
              <w:bottom w:val="single" w:sz="4" w:space="0" w:color="auto"/>
              <w:right w:val="single" w:sz="4" w:space="0" w:color="auto"/>
            </w:tcBorders>
            <w:shd w:val="clear" w:color="auto" w:fill="595959" w:themeFill="text1" w:themeFillTint="A6"/>
            <w:vAlign w:val="center"/>
          </w:tcPr>
          <w:p w:rsidR="00CE5C15" w:rsidRPr="00710F04" w:rsidRDefault="00CE5C15" w:rsidP="00CE5C15">
            <w:pPr>
              <w:widowControl/>
              <w:jc w:val="center"/>
              <w:rPr>
                <w:rFonts w:ascii="ＭＳ Ｐゴシック" w:eastAsia="ＭＳ Ｐゴシック" w:hAnsi="ＭＳ Ｐゴシック" w:cs="ＭＳ Ｐゴシック"/>
                <w:color w:val="FFFFFF"/>
                <w:kern w:val="0"/>
                <w:sz w:val="20"/>
                <w:szCs w:val="20"/>
              </w:rPr>
            </w:pPr>
            <w:r w:rsidRPr="00710F04">
              <w:rPr>
                <w:rFonts w:ascii="ＭＳ Ｐゴシック" w:eastAsia="ＭＳ Ｐゴシック" w:hAnsi="ＭＳ Ｐゴシック" w:cs="ＭＳ Ｐゴシック" w:hint="eastAsia"/>
                <w:color w:val="FFFFFF"/>
                <w:kern w:val="0"/>
                <w:sz w:val="20"/>
                <w:szCs w:val="20"/>
              </w:rPr>
              <w:t>おもな学習活動</w:t>
            </w:r>
          </w:p>
        </w:tc>
        <w:tc>
          <w:tcPr>
            <w:tcW w:w="2452" w:type="dxa"/>
            <w:tcBorders>
              <w:top w:val="single" w:sz="4" w:space="0" w:color="auto"/>
              <w:left w:val="nil"/>
              <w:bottom w:val="single" w:sz="4" w:space="0" w:color="auto"/>
              <w:right w:val="single" w:sz="4" w:space="0" w:color="auto"/>
            </w:tcBorders>
            <w:shd w:val="clear" w:color="auto" w:fill="595959" w:themeFill="text1" w:themeFillTint="A6"/>
            <w:vAlign w:val="center"/>
          </w:tcPr>
          <w:p w:rsidR="00CE5C15" w:rsidRPr="00710F04" w:rsidRDefault="00CE5C15" w:rsidP="00CE5C15">
            <w:pPr>
              <w:widowControl/>
              <w:jc w:val="center"/>
              <w:rPr>
                <w:rFonts w:ascii="ＭＳ Ｐゴシック" w:eastAsia="ＭＳ Ｐゴシック" w:hAnsi="ＭＳ Ｐゴシック" w:cs="ＭＳ Ｐゴシック"/>
                <w:color w:val="FFFFFF"/>
                <w:kern w:val="0"/>
                <w:sz w:val="20"/>
                <w:szCs w:val="20"/>
              </w:rPr>
            </w:pPr>
            <w:r w:rsidRPr="00710F04">
              <w:rPr>
                <w:rFonts w:ascii="ＭＳ Ｐゴシック" w:eastAsia="ＭＳ Ｐゴシック" w:hAnsi="ＭＳ Ｐゴシック" w:cs="ＭＳ Ｐゴシック" w:hint="eastAsia"/>
                <w:color w:val="FFFFFF"/>
                <w:kern w:val="0"/>
                <w:sz w:val="20"/>
                <w:szCs w:val="20"/>
              </w:rPr>
              <w:t>評価規準Ｂ                                   （おおむね満足できる状況）</w:t>
            </w:r>
          </w:p>
        </w:tc>
        <w:tc>
          <w:tcPr>
            <w:tcW w:w="2835" w:type="dxa"/>
            <w:tcBorders>
              <w:top w:val="single" w:sz="4" w:space="0" w:color="auto"/>
              <w:left w:val="nil"/>
              <w:bottom w:val="single" w:sz="4" w:space="0" w:color="auto"/>
              <w:right w:val="single" w:sz="4" w:space="0" w:color="auto"/>
            </w:tcBorders>
            <w:shd w:val="clear" w:color="auto" w:fill="595959" w:themeFill="text1" w:themeFillTint="A6"/>
            <w:vAlign w:val="center"/>
          </w:tcPr>
          <w:p w:rsidR="00CE5C15" w:rsidRPr="00710F04" w:rsidRDefault="00CE5C15" w:rsidP="00CE5C15">
            <w:pPr>
              <w:widowControl/>
              <w:jc w:val="center"/>
              <w:rPr>
                <w:rFonts w:ascii="ＭＳ Ｐゴシック" w:eastAsia="ＭＳ Ｐゴシック" w:hAnsi="ＭＳ Ｐゴシック" w:cs="ＭＳ Ｐゴシック"/>
                <w:color w:val="FFFFFF"/>
                <w:kern w:val="0"/>
                <w:sz w:val="20"/>
                <w:szCs w:val="20"/>
              </w:rPr>
            </w:pPr>
            <w:r w:rsidRPr="00710F04">
              <w:rPr>
                <w:rFonts w:ascii="ＭＳ Ｐゴシック" w:eastAsia="ＭＳ Ｐゴシック" w:hAnsi="ＭＳ Ｐゴシック" w:cs="ＭＳ Ｐゴシック" w:hint="eastAsia"/>
                <w:color w:val="FFFFFF"/>
                <w:kern w:val="0"/>
                <w:sz w:val="20"/>
                <w:szCs w:val="20"/>
              </w:rPr>
              <w:t>評価規準A                                        （十分満足できる状況）</w:t>
            </w:r>
          </w:p>
        </w:tc>
        <w:tc>
          <w:tcPr>
            <w:tcW w:w="2551" w:type="dxa"/>
            <w:tcBorders>
              <w:top w:val="single" w:sz="4" w:space="0" w:color="auto"/>
              <w:left w:val="nil"/>
              <w:bottom w:val="single" w:sz="4" w:space="0" w:color="auto"/>
              <w:right w:val="single" w:sz="4" w:space="0" w:color="auto"/>
            </w:tcBorders>
            <w:shd w:val="clear" w:color="auto" w:fill="595959" w:themeFill="text1" w:themeFillTint="A6"/>
            <w:vAlign w:val="center"/>
          </w:tcPr>
          <w:p w:rsidR="00CE5C15" w:rsidRPr="00710F04" w:rsidRDefault="00CE5C15" w:rsidP="00CE5C15">
            <w:pPr>
              <w:widowControl/>
              <w:jc w:val="center"/>
              <w:rPr>
                <w:rFonts w:ascii="ＭＳ Ｐゴシック" w:eastAsia="ＭＳ Ｐゴシック" w:hAnsi="ＭＳ Ｐゴシック" w:cs="ＭＳ Ｐゴシック"/>
                <w:color w:val="FFFFFF"/>
                <w:kern w:val="0"/>
                <w:sz w:val="20"/>
                <w:szCs w:val="20"/>
              </w:rPr>
            </w:pPr>
            <w:r w:rsidRPr="00710F04">
              <w:rPr>
                <w:rFonts w:ascii="ＭＳ Ｐゴシック" w:eastAsia="ＭＳ Ｐゴシック" w:hAnsi="ＭＳ Ｐゴシック" w:cs="ＭＳ Ｐゴシック" w:hint="eastAsia"/>
                <w:color w:val="FFFFFF"/>
                <w:kern w:val="0"/>
                <w:sz w:val="20"/>
                <w:szCs w:val="20"/>
              </w:rPr>
              <w:t>評価規準Ｃ（努力を要する状況）とその手だて</w:t>
            </w:r>
          </w:p>
        </w:tc>
        <w:tc>
          <w:tcPr>
            <w:tcW w:w="1134" w:type="dxa"/>
            <w:tcBorders>
              <w:top w:val="single" w:sz="4" w:space="0" w:color="auto"/>
              <w:left w:val="nil"/>
              <w:bottom w:val="single" w:sz="4" w:space="0" w:color="auto"/>
              <w:right w:val="single" w:sz="4" w:space="0" w:color="auto"/>
            </w:tcBorders>
            <w:shd w:val="clear" w:color="auto" w:fill="595959" w:themeFill="text1" w:themeFillTint="A6"/>
            <w:vAlign w:val="center"/>
          </w:tcPr>
          <w:p w:rsidR="00CE5C15" w:rsidRPr="00710F04" w:rsidRDefault="00CE5C15" w:rsidP="00CE5C15">
            <w:pPr>
              <w:widowControl/>
              <w:jc w:val="center"/>
              <w:rPr>
                <w:rFonts w:ascii="ＭＳ Ｐゴシック" w:eastAsia="ＭＳ Ｐゴシック" w:hAnsi="ＭＳ Ｐゴシック" w:cs="ＭＳ Ｐゴシック"/>
                <w:color w:val="FFFFFF"/>
                <w:kern w:val="0"/>
                <w:sz w:val="16"/>
                <w:szCs w:val="16"/>
              </w:rPr>
            </w:pPr>
            <w:r w:rsidRPr="00710F04">
              <w:rPr>
                <w:rFonts w:ascii="ＭＳ Ｐゴシック" w:eastAsia="ＭＳ Ｐゴシック" w:hAnsi="ＭＳ Ｐゴシック" w:cs="ＭＳ Ｐゴシック" w:hint="eastAsia"/>
                <w:color w:val="FFFFFF"/>
                <w:kern w:val="0"/>
                <w:sz w:val="16"/>
                <w:szCs w:val="16"/>
              </w:rPr>
              <w:t>学習指導要領の指導事項・言語活動例</w:t>
            </w:r>
          </w:p>
        </w:tc>
      </w:tr>
      <w:tr w:rsidR="006F13A1" w:rsidRPr="00710F04" w:rsidTr="00CE5C15">
        <w:trPr>
          <w:trHeight w:val="6036"/>
        </w:trPr>
        <w:tc>
          <w:tcPr>
            <w:tcW w:w="460" w:type="dxa"/>
            <w:tcBorders>
              <w:top w:val="single" w:sz="4" w:space="0" w:color="auto"/>
              <w:left w:val="single" w:sz="4" w:space="0" w:color="auto"/>
              <w:right w:val="single" w:sz="4" w:space="0" w:color="auto"/>
            </w:tcBorders>
            <w:shd w:val="clear" w:color="auto" w:fill="auto"/>
            <w:hideMark/>
          </w:tcPr>
          <w:p w:rsidR="006F13A1" w:rsidRPr="00710F04" w:rsidRDefault="006F13A1" w:rsidP="00CE5C15">
            <w:pPr>
              <w:widowControl/>
              <w:jc w:val="center"/>
              <w:rPr>
                <w:rFonts w:ascii="ＭＳ Ｐゴシック" w:eastAsia="ＭＳ Ｐゴシック" w:hAnsi="ＭＳ Ｐゴシック" w:cs="ＭＳ Ｐゴシック"/>
                <w:kern w:val="0"/>
                <w:sz w:val="20"/>
                <w:szCs w:val="20"/>
              </w:rPr>
            </w:pPr>
            <w:r w:rsidRPr="00710F04">
              <w:rPr>
                <w:rFonts w:ascii="ＭＳ Ｐゴシック" w:eastAsia="ＭＳ Ｐゴシック" w:hAnsi="ＭＳ Ｐゴシック" w:cs="ＭＳ Ｐゴシック" w:hint="eastAsia"/>
                <w:kern w:val="0"/>
                <w:sz w:val="20"/>
                <w:szCs w:val="20"/>
              </w:rPr>
              <w:t>1</w:t>
            </w:r>
          </w:p>
        </w:tc>
        <w:tc>
          <w:tcPr>
            <w:tcW w:w="520" w:type="dxa"/>
            <w:tcBorders>
              <w:top w:val="single" w:sz="4" w:space="0" w:color="auto"/>
              <w:left w:val="single" w:sz="4" w:space="0" w:color="auto"/>
              <w:right w:val="single" w:sz="4" w:space="0" w:color="auto"/>
            </w:tcBorders>
            <w:shd w:val="clear" w:color="auto" w:fill="auto"/>
            <w:textDirection w:val="tbRlV"/>
            <w:vAlign w:val="center"/>
            <w:hideMark/>
          </w:tcPr>
          <w:p w:rsidR="006F13A1" w:rsidRPr="00710F04" w:rsidRDefault="006F13A1" w:rsidP="00CE5C15">
            <w:pPr>
              <w:widowControl/>
              <w:rPr>
                <w:rFonts w:ascii="ＭＳ Ｐゴシック" w:eastAsia="ＭＳ Ｐゴシック" w:hAnsi="ＭＳ Ｐゴシック" w:cs="ＭＳ Ｐゴシック"/>
                <w:kern w:val="0"/>
                <w:sz w:val="20"/>
                <w:szCs w:val="20"/>
              </w:rPr>
            </w:pPr>
            <w:r w:rsidRPr="00710F04">
              <w:rPr>
                <w:rFonts w:ascii="ＭＳ Ｐゴシック" w:eastAsia="ＭＳ Ｐゴシック" w:hAnsi="ＭＳ Ｐゴシック" w:cs="ＭＳ Ｐゴシック" w:hint="eastAsia"/>
                <w:kern w:val="0"/>
                <w:sz w:val="20"/>
                <w:szCs w:val="20"/>
              </w:rPr>
              <w:t>⑥広がる世界へ</w:t>
            </w:r>
          </w:p>
        </w:tc>
        <w:tc>
          <w:tcPr>
            <w:tcW w:w="2296" w:type="dxa"/>
            <w:tcBorders>
              <w:top w:val="single" w:sz="4" w:space="0" w:color="auto"/>
              <w:left w:val="nil"/>
              <w:bottom w:val="single" w:sz="4" w:space="0" w:color="auto"/>
              <w:right w:val="single" w:sz="4" w:space="0" w:color="auto"/>
            </w:tcBorders>
            <w:shd w:val="clear" w:color="auto" w:fill="auto"/>
            <w:hideMark/>
          </w:tcPr>
          <w:p w:rsidR="006F13A1" w:rsidRDefault="006F13A1" w:rsidP="00CE5C15">
            <w:pPr>
              <w:widowControl/>
              <w:jc w:val="left"/>
              <w:rPr>
                <w:rFonts w:ascii="ＭＳ Ｐゴシック" w:eastAsia="ＭＳ Ｐゴシック" w:hAnsi="ＭＳ Ｐゴシック" w:cs="ＭＳ Ｐゴシック"/>
                <w:kern w:val="0"/>
                <w:sz w:val="20"/>
                <w:szCs w:val="20"/>
              </w:rPr>
            </w:pPr>
            <w:r w:rsidRPr="00710F04">
              <w:rPr>
                <w:rFonts w:ascii="ＭＳ Ｐゴシック" w:eastAsia="ＭＳ Ｐゴシック" w:hAnsi="ＭＳ Ｐゴシック" w:cs="ＭＳ Ｐゴシック" w:hint="eastAsia"/>
                <w:kern w:val="0"/>
                <w:sz w:val="20"/>
                <w:szCs w:val="20"/>
              </w:rPr>
              <w:t>「文殊の知恵」の時代</w:t>
            </w:r>
          </w:p>
          <w:p w:rsidR="006F13A1" w:rsidRDefault="006F13A1" w:rsidP="00CE5C15">
            <w:pPr>
              <w:widowControl/>
              <w:jc w:val="left"/>
              <w:rPr>
                <w:rFonts w:ascii="ＭＳ Ｐゴシック" w:eastAsia="ＭＳ Ｐゴシック" w:hAnsi="ＭＳ Ｐゴシック" w:cs="ＭＳ Ｐゴシック"/>
                <w:kern w:val="0"/>
                <w:sz w:val="20"/>
                <w:szCs w:val="20"/>
              </w:rPr>
            </w:pPr>
            <w:r w:rsidRPr="00710F04">
              <w:rPr>
                <w:rFonts w:ascii="ＭＳ Ｐゴシック" w:eastAsia="ＭＳ Ｐゴシック" w:hAnsi="ＭＳ Ｐゴシック" w:cs="ＭＳ Ｐゴシック" w:hint="eastAsia"/>
                <w:kern w:val="0"/>
                <w:sz w:val="20"/>
                <w:szCs w:val="20"/>
              </w:rPr>
              <w:t>【読（論説）】</w:t>
            </w:r>
          </w:p>
          <w:p w:rsidR="006F13A1" w:rsidRDefault="006F13A1" w:rsidP="00CE5C15">
            <w:pPr>
              <w:widowControl/>
              <w:jc w:val="left"/>
              <w:rPr>
                <w:rFonts w:ascii="ＭＳ Ｐゴシック" w:eastAsia="ＭＳ Ｐゴシック" w:hAnsi="ＭＳ Ｐゴシック" w:cs="ＭＳ Ｐゴシック"/>
                <w:kern w:val="0"/>
                <w:sz w:val="20"/>
                <w:szCs w:val="20"/>
              </w:rPr>
            </w:pPr>
          </w:p>
          <w:p w:rsidR="006F13A1"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●筆者の主張を捉え，身近な例や報道の例に目を向けながら内容を理解する。</w:t>
            </w:r>
          </w:p>
          <w:p w:rsidR="006F13A1" w:rsidRPr="00710F04" w:rsidRDefault="006F13A1" w:rsidP="00CE5C15">
            <w:pPr>
              <w:widowControl/>
              <w:ind w:left="180" w:hangingChars="100" w:hanging="180"/>
              <w:jc w:val="left"/>
              <w:rPr>
                <w:rFonts w:ascii="ＭＳ Ｐゴシック" w:eastAsia="ＭＳ Ｐゴシック" w:hAnsi="ＭＳ Ｐゴシック" w:cs="ＭＳ Ｐゴシック"/>
                <w:kern w:val="0"/>
                <w:sz w:val="20"/>
                <w:szCs w:val="20"/>
              </w:rPr>
            </w:pPr>
            <w:r w:rsidRPr="00710F04">
              <w:rPr>
                <w:rFonts w:ascii="ＭＳ Ｐ明朝" w:eastAsia="ＭＳ Ｐ明朝" w:hAnsi="ＭＳ Ｐ明朝" w:cs="ＭＳ Ｐゴシック" w:hint="eastAsia"/>
                <w:kern w:val="0"/>
                <w:sz w:val="18"/>
                <w:szCs w:val="18"/>
              </w:rPr>
              <w:t>●文章を読んで，これからの社会について考え，自分の意見をもつ。</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6F13A1" w:rsidRPr="00710F04" w:rsidRDefault="006F13A1" w:rsidP="00CE5C15">
            <w:pPr>
              <w:widowControl/>
              <w:jc w:val="center"/>
              <w:rPr>
                <w:rFonts w:ascii="ＭＳ Ｐ明朝" w:eastAsia="ＭＳ Ｐ明朝" w:hAnsi="ＭＳ Ｐ明朝" w:cs="ＭＳ Ｐゴシック"/>
                <w:kern w:val="0"/>
                <w:sz w:val="20"/>
                <w:szCs w:val="20"/>
              </w:rPr>
            </w:pPr>
            <w:r w:rsidRPr="00710F04">
              <w:rPr>
                <w:rFonts w:ascii="ＭＳ Ｐ明朝" w:eastAsia="ＭＳ Ｐ明朝" w:hAnsi="ＭＳ Ｐ明朝" w:cs="ＭＳ Ｐゴシック" w:hint="eastAsia"/>
                <w:kern w:val="0"/>
                <w:sz w:val="20"/>
                <w:szCs w:val="20"/>
              </w:rPr>
              <w:t>3</w:t>
            </w:r>
          </w:p>
        </w:tc>
        <w:tc>
          <w:tcPr>
            <w:tcW w:w="2835" w:type="dxa"/>
            <w:tcBorders>
              <w:top w:val="single" w:sz="4" w:space="0" w:color="auto"/>
              <w:left w:val="nil"/>
              <w:bottom w:val="single" w:sz="4" w:space="0" w:color="auto"/>
              <w:right w:val="single" w:sz="4" w:space="0" w:color="auto"/>
            </w:tcBorders>
            <w:shd w:val="clear" w:color="auto" w:fill="auto"/>
            <w:hideMark/>
          </w:tcPr>
          <w:p w:rsidR="006F13A1"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◆学習目標を確認し，学習の見通しをもつ。</w:t>
            </w:r>
          </w:p>
          <w:p w:rsidR="006F13A1"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１　「文殊の知恵」を生み出すためにはどのようなことが必要だと，筆者は述べているか，文章の展開に沿って書き出す。</w:t>
            </w:r>
          </w:p>
          <w:p w:rsidR="006F13A1"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２　「今必要とされているのは，この「文殊の知恵」である。」ということについてどう思うか，自分の身近な体験を交えて考えたことを文章にする。</w:t>
            </w:r>
          </w:p>
          <w:p w:rsidR="006F13A1"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［学びをひろげよう］</w:t>
            </w:r>
          </w:p>
          <w:p w:rsidR="006F13A1"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３　新聞やニュースなどから，価値観の違いによって問題が生じる例を探し，自分の意見をまとめる。</w:t>
            </w:r>
          </w:p>
          <w:p w:rsidR="006F13A1" w:rsidRPr="00710F04"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◆学習目標を再確認し，学びを振り返る。</w:t>
            </w:r>
          </w:p>
        </w:tc>
        <w:tc>
          <w:tcPr>
            <w:tcW w:w="2452" w:type="dxa"/>
            <w:tcBorders>
              <w:top w:val="single" w:sz="4" w:space="0" w:color="auto"/>
              <w:left w:val="nil"/>
              <w:bottom w:val="single" w:sz="4" w:space="0" w:color="auto"/>
              <w:right w:val="single" w:sz="4" w:space="0" w:color="auto"/>
            </w:tcBorders>
            <w:shd w:val="clear" w:color="auto" w:fill="auto"/>
            <w:hideMark/>
          </w:tcPr>
          <w:p w:rsidR="006F13A1"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関</w:t>
            </w:r>
            <w:r w:rsidRPr="00710F04">
              <w:rPr>
                <w:rFonts w:ascii="ＭＳ Ｐ明朝" w:eastAsia="ＭＳ Ｐ明朝" w:hAnsi="ＭＳ Ｐ明朝" w:cs="ＭＳ Ｐゴシック" w:hint="eastAsia"/>
                <w:kern w:val="0"/>
                <w:sz w:val="18"/>
                <w:szCs w:val="18"/>
              </w:rPr>
              <w:t xml:space="preserve">　筆者の主張を捉え，例を考えながら内容を理解しようとしたり，これからの社会についての自分の意見をもとうとしたりしている。</w:t>
            </w:r>
          </w:p>
          <w:p w:rsidR="006F13A1"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読①</w:t>
            </w:r>
            <w:r w:rsidRPr="00710F04">
              <w:rPr>
                <w:rFonts w:ascii="ＭＳ Ｐ明朝" w:eastAsia="ＭＳ Ｐ明朝" w:hAnsi="ＭＳ Ｐ明朝" w:cs="ＭＳ Ｐゴシック" w:hint="eastAsia"/>
                <w:kern w:val="0"/>
                <w:sz w:val="18"/>
                <w:szCs w:val="18"/>
              </w:rPr>
              <w:t xml:space="preserve">　筆者の主張を捉え，身近な例や報道の例に目を向けながら内容を理解している。</w:t>
            </w:r>
          </w:p>
          <w:p w:rsidR="006F13A1"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読②</w:t>
            </w:r>
            <w:r w:rsidRPr="00710F04">
              <w:rPr>
                <w:rFonts w:ascii="ＭＳ Ｐ明朝" w:eastAsia="ＭＳ Ｐ明朝" w:hAnsi="ＭＳ Ｐ明朝" w:cs="ＭＳ Ｐゴシック" w:hint="eastAsia"/>
                <w:kern w:val="0"/>
                <w:sz w:val="18"/>
                <w:szCs w:val="18"/>
              </w:rPr>
              <w:t xml:space="preserve">　文章を読んで，これからの社会について考え，自分の意見をもっている。</w:t>
            </w:r>
          </w:p>
          <w:p w:rsidR="006F13A1" w:rsidRPr="00710F04"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言</w:t>
            </w:r>
            <w:r w:rsidRPr="00710F04">
              <w:rPr>
                <w:rFonts w:ascii="ＭＳ Ｐ明朝" w:eastAsia="ＭＳ Ｐ明朝" w:hAnsi="ＭＳ Ｐ明朝" w:cs="ＭＳ Ｐゴシック" w:hint="eastAsia"/>
                <w:kern w:val="0"/>
                <w:sz w:val="18"/>
                <w:szCs w:val="18"/>
              </w:rPr>
              <w:t xml:space="preserve">　慣用句・四字熟語などに関する知識を広げ，語感を磨き語彙を豊かにしている。</w:t>
            </w:r>
          </w:p>
        </w:tc>
        <w:tc>
          <w:tcPr>
            <w:tcW w:w="2835" w:type="dxa"/>
            <w:tcBorders>
              <w:top w:val="single" w:sz="4" w:space="0" w:color="auto"/>
              <w:left w:val="nil"/>
              <w:bottom w:val="single" w:sz="4" w:space="0" w:color="auto"/>
              <w:right w:val="single" w:sz="4" w:space="0" w:color="auto"/>
            </w:tcBorders>
            <w:shd w:val="clear" w:color="auto" w:fill="auto"/>
            <w:hideMark/>
          </w:tcPr>
          <w:p w:rsidR="006F13A1"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関</w:t>
            </w:r>
            <w:r w:rsidRPr="00710F04">
              <w:rPr>
                <w:rFonts w:ascii="ＭＳ Ｐ明朝" w:eastAsia="ＭＳ Ｐ明朝" w:hAnsi="ＭＳ Ｐ明朝" w:cs="ＭＳ Ｐゴシック" w:hint="eastAsia"/>
                <w:kern w:val="0"/>
                <w:sz w:val="18"/>
                <w:szCs w:val="18"/>
              </w:rPr>
              <w:t xml:space="preserve">　筆者の指摘があてはまる状況を想起し，その解決のために，筆者の主張や自分の考えを積極的に活用しようとしている。</w:t>
            </w:r>
          </w:p>
          <w:p w:rsidR="006F13A1"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読①</w:t>
            </w:r>
            <w:r w:rsidRPr="00710F04">
              <w:rPr>
                <w:rFonts w:ascii="ＭＳ Ｐ明朝" w:eastAsia="ＭＳ Ｐ明朝" w:hAnsi="ＭＳ Ｐ明朝" w:cs="ＭＳ Ｐゴシック" w:hint="eastAsia"/>
                <w:kern w:val="0"/>
                <w:sz w:val="18"/>
                <w:szCs w:val="18"/>
              </w:rPr>
              <w:t xml:space="preserve">　身近に起きている問題や報道で知った事柄について，筆者の主張との関わりを意識して解釈し，自分の考えをもっている。</w:t>
            </w:r>
          </w:p>
          <w:p w:rsidR="006F13A1"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読②</w:t>
            </w:r>
            <w:r w:rsidRPr="00710F04">
              <w:rPr>
                <w:rFonts w:ascii="ＭＳ Ｐ明朝" w:eastAsia="ＭＳ Ｐ明朝" w:hAnsi="ＭＳ Ｐ明朝" w:cs="ＭＳ Ｐゴシック" w:hint="eastAsia"/>
                <w:kern w:val="0"/>
                <w:sz w:val="18"/>
                <w:szCs w:val="18"/>
              </w:rPr>
              <w:t xml:space="preserve">　筆者の主張をふまえると，自分はどのような見通しをもち，行動すべきか，主体的に考えている。</w:t>
            </w:r>
          </w:p>
          <w:p w:rsidR="006F13A1" w:rsidRPr="00710F04"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言</w:t>
            </w:r>
            <w:r w:rsidRPr="00710F04">
              <w:rPr>
                <w:rFonts w:ascii="ＭＳ Ｐ明朝" w:eastAsia="ＭＳ Ｐ明朝" w:hAnsi="ＭＳ Ｐ明朝" w:cs="ＭＳ Ｐゴシック" w:hint="eastAsia"/>
                <w:kern w:val="0"/>
                <w:sz w:val="18"/>
                <w:szCs w:val="18"/>
              </w:rPr>
              <w:t xml:space="preserve">　四字熟語やことわざ・慣用句などを用いて，伝わりやすく，わかりやすく端的に表現している。</w:t>
            </w:r>
          </w:p>
        </w:tc>
        <w:tc>
          <w:tcPr>
            <w:tcW w:w="2551" w:type="dxa"/>
            <w:tcBorders>
              <w:top w:val="single" w:sz="4" w:space="0" w:color="auto"/>
              <w:left w:val="nil"/>
              <w:bottom w:val="single" w:sz="4" w:space="0" w:color="auto"/>
              <w:right w:val="single" w:sz="4" w:space="0" w:color="auto"/>
            </w:tcBorders>
            <w:shd w:val="clear" w:color="auto" w:fill="auto"/>
            <w:hideMark/>
          </w:tcPr>
          <w:p w:rsidR="006F13A1"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読①</w:t>
            </w:r>
            <w:r w:rsidRPr="00710F04">
              <w:rPr>
                <w:rFonts w:ascii="ＭＳ Ｐ明朝" w:eastAsia="ＭＳ Ｐ明朝" w:hAnsi="ＭＳ Ｐ明朝" w:cs="ＭＳ Ｐゴシック" w:hint="eastAsia"/>
                <w:kern w:val="0"/>
                <w:sz w:val="18"/>
                <w:szCs w:val="18"/>
              </w:rPr>
              <w:t xml:space="preserve">　筆者の主張を，その他の事例にも通じるものとして理解できない。</w:t>
            </w:r>
          </w:p>
          <w:p w:rsidR="006F13A1"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w:t>
            </w:r>
            <w:r w:rsidRPr="00710F04">
              <w:rPr>
                <w:rFonts w:ascii="ＭＳ Ｐ明朝" w:eastAsia="ＭＳ Ｐ明朝" w:hAnsi="ＭＳ Ｐ明朝" w:cs="ＭＳ Ｐゴシック" w:hint="eastAsia"/>
                <w:kern w:val="0"/>
                <w:sz w:val="18"/>
                <w:szCs w:val="18"/>
              </w:rPr>
              <w:t>「徹底的な検証」の難しさや，「違い」を恐れてしまう場面が身近な生活経験の中にもないか考えさせ，筆者が述べていることが自身の生活に無関係ではないことを実感させる。</w:t>
            </w:r>
          </w:p>
          <w:p w:rsidR="006F13A1"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w:t>
            </w:r>
            <w:r w:rsidRPr="00710F04">
              <w:rPr>
                <w:rFonts w:ascii="ＭＳ Ｐ明朝" w:eastAsia="ＭＳ Ｐ明朝" w:hAnsi="ＭＳ Ｐ明朝" w:cs="ＭＳ Ｐゴシック" w:hint="eastAsia"/>
                <w:kern w:val="0"/>
                <w:sz w:val="18"/>
                <w:szCs w:val="18"/>
              </w:rPr>
              <w:t>国際紛争のような価値観の衝突がもたらす問題を事例として提示し，筆者の主張があてはまる点について考えさせる。</w:t>
            </w:r>
          </w:p>
          <w:p w:rsidR="006F13A1"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読②</w:t>
            </w:r>
            <w:r w:rsidRPr="00710F04">
              <w:rPr>
                <w:rFonts w:ascii="ＭＳ Ｐ明朝" w:eastAsia="ＭＳ Ｐ明朝" w:hAnsi="ＭＳ Ｐ明朝" w:cs="ＭＳ Ｐゴシック" w:hint="eastAsia"/>
                <w:kern w:val="0"/>
                <w:sz w:val="18"/>
                <w:szCs w:val="18"/>
              </w:rPr>
              <w:t xml:space="preserve">　筆者の主張を，自分自身の問題として実感できない。</w:t>
            </w:r>
          </w:p>
          <w:p w:rsidR="006F13A1"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w:t>
            </w:r>
            <w:r w:rsidRPr="00710F04">
              <w:rPr>
                <w:rFonts w:ascii="ＭＳ Ｐ明朝" w:eastAsia="ＭＳ Ｐ明朝" w:hAnsi="ＭＳ Ｐ明朝" w:cs="ＭＳ Ｐゴシック" w:hint="eastAsia"/>
                <w:kern w:val="0"/>
                <w:sz w:val="18"/>
                <w:szCs w:val="18"/>
              </w:rPr>
              <w:t>日常生活・学校生活の中で，「価値観の違い」によって，話し合いや協力がうまくいかなかった経験を想起し，交流する。</w:t>
            </w:r>
          </w:p>
          <w:p w:rsidR="006F13A1"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言</w:t>
            </w:r>
            <w:r w:rsidRPr="00710F04">
              <w:rPr>
                <w:rFonts w:ascii="ＭＳ Ｐ明朝" w:eastAsia="ＭＳ Ｐ明朝" w:hAnsi="ＭＳ Ｐ明朝" w:cs="ＭＳ Ｐゴシック" w:hint="eastAsia"/>
                <w:kern w:val="0"/>
                <w:sz w:val="18"/>
                <w:szCs w:val="18"/>
              </w:rPr>
              <w:t xml:space="preserve">　慣用句や四字熟語の語感や効果を実感できない。</w:t>
            </w:r>
          </w:p>
          <w:p w:rsidR="006F13A1" w:rsidRPr="00710F04" w:rsidRDefault="006F13A1"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w:t>
            </w:r>
            <w:r w:rsidRPr="00710F04">
              <w:rPr>
                <w:rFonts w:ascii="ＭＳ Ｐ明朝" w:eastAsia="ＭＳ Ｐ明朝" w:hAnsi="ＭＳ Ｐ明朝" w:cs="ＭＳ Ｐゴシック" w:hint="eastAsia"/>
                <w:kern w:val="0"/>
                <w:sz w:val="18"/>
                <w:szCs w:val="18"/>
              </w:rPr>
              <w:t>「文殊の知恵」という表現を用いずに題名を考えたり要旨をまとめたりすることに取り組ませ，その効果を実感させる。</w:t>
            </w:r>
          </w:p>
        </w:tc>
        <w:tc>
          <w:tcPr>
            <w:tcW w:w="1134" w:type="dxa"/>
            <w:tcBorders>
              <w:top w:val="single" w:sz="4" w:space="0" w:color="auto"/>
              <w:left w:val="nil"/>
              <w:bottom w:val="single" w:sz="4" w:space="0" w:color="auto"/>
              <w:right w:val="single" w:sz="4" w:space="0" w:color="auto"/>
            </w:tcBorders>
            <w:shd w:val="clear" w:color="auto" w:fill="auto"/>
            <w:hideMark/>
          </w:tcPr>
          <w:p w:rsidR="006F13A1" w:rsidRDefault="006F13A1" w:rsidP="00CE5C15">
            <w:pPr>
              <w:widowControl/>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Ｃエ</w:t>
            </w:r>
          </w:p>
          <w:p w:rsidR="006F13A1" w:rsidRPr="00710F04" w:rsidRDefault="006F13A1" w:rsidP="00CE5C15">
            <w:pPr>
              <w:widowControl/>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［言語活動］Ｃイ（論説の情報を比較）</w:t>
            </w:r>
          </w:p>
        </w:tc>
      </w:tr>
      <w:tr w:rsidR="00CE5C15" w:rsidRPr="00710F04" w:rsidTr="0053035D">
        <w:trPr>
          <w:trHeight w:val="6281"/>
        </w:trPr>
        <w:tc>
          <w:tcPr>
            <w:tcW w:w="460" w:type="dxa"/>
            <w:tcBorders>
              <w:top w:val="nil"/>
              <w:left w:val="single" w:sz="4" w:space="0" w:color="auto"/>
              <w:right w:val="single" w:sz="4" w:space="0" w:color="auto"/>
            </w:tcBorders>
            <w:shd w:val="clear" w:color="auto" w:fill="auto"/>
            <w:hideMark/>
          </w:tcPr>
          <w:p w:rsidR="00CE5C15" w:rsidRPr="00710F04" w:rsidRDefault="00CE5C15" w:rsidP="00CE5C15">
            <w:pPr>
              <w:widowControl/>
              <w:jc w:val="center"/>
              <w:rPr>
                <w:rFonts w:ascii="ＭＳ Ｐゴシック" w:eastAsia="ＭＳ Ｐゴシック" w:hAnsi="ＭＳ Ｐゴシック" w:cs="ＭＳ Ｐゴシック"/>
                <w:kern w:val="0"/>
                <w:sz w:val="20"/>
                <w:szCs w:val="20"/>
              </w:rPr>
            </w:pPr>
            <w:r w:rsidRPr="00710F04">
              <w:rPr>
                <w:rFonts w:ascii="ＭＳ Ｐゴシック" w:eastAsia="ＭＳ Ｐゴシック" w:hAnsi="ＭＳ Ｐゴシック" w:cs="ＭＳ Ｐゴシック" w:hint="eastAsia"/>
                <w:kern w:val="0"/>
                <w:sz w:val="20"/>
                <w:szCs w:val="20"/>
              </w:rPr>
              <w:t xml:space="preserve">　</w:t>
            </w:r>
          </w:p>
        </w:tc>
        <w:tc>
          <w:tcPr>
            <w:tcW w:w="520" w:type="dxa"/>
            <w:tcBorders>
              <w:left w:val="single" w:sz="4" w:space="0" w:color="auto"/>
              <w:right w:val="single" w:sz="4" w:space="0" w:color="auto"/>
            </w:tcBorders>
            <w:vAlign w:val="center"/>
            <w:hideMark/>
          </w:tcPr>
          <w:p w:rsidR="00CE5C15" w:rsidRPr="00710F04" w:rsidRDefault="00CE5C15" w:rsidP="00CE5C15">
            <w:pPr>
              <w:widowControl/>
              <w:ind w:left="113"/>
              <w:jc w:val="left"/>
              <w:rPr>
                <w:rFonts w:ascii="ＭＳ Ｐゴシック" w:eastAsia="ＭＳ Ｐゴシック" w:hAnsi="ＭＳ Ｐゴシック" w:cs="ＭＳ Ｐゴシック"/>
                <w:kern w:val="0"/>
                <w:sz w:val="20"/>
                <w:szCs w:val="20"/>
              </w:rPr>
            </w:pPr>
          </w:p>
        </w:tc>
        <w:tc>
          <w:tcPr>
            <w:tcW w:w="2296" w:type="dxa"/>
            <w:tcBorders>
              <w:top w:val="single" w:sz="4" w:space="0" w:color="auto"/>
              <w:left w:val="nil"/>
              <w:bottom w:val="single" w:sz="4" w:space="0" w:color="auto"/>
              <w:right w:val="single" w:sz="4" w:space="0" w:color="auto"/>
            </w:tcBorders>
            <w:shd w:val="clear" w:color="auto" w:fill="auto"/>
            <w:hideMark/>
          </w:tcPr>
          <w:p w:rsidR="00CE5C15" w:rsidRDefault="00CE5C15" w:rsidP="00CE5C15">
            <w:pPr>
              <w:widowControl/>
              <w:jc w:val="left"/>
              <w:rPr>
                <w:rFonts w:ascii="ＭＳ Ｐゴシック" w:eastAsia="ＭＳ Ｐゴシック" w:hAnsi="ＭＳ Ｐゴシック" w:cs="ＭＳ Ｐゴシック"/>
                <w:kern w:val="0"/>
                <w:sz w:val="20"/>
                <w:szCs w:val="20"/>
              </w:rPr>
            </w:pPr>
            <w:r w:rsidRPr="00710F04">
              <w:rPr>
                <w:rFonts w:ascii="ＭＳ Ｐゴシック" w:eastAsia="ＭＳ Ｐゴシック" w:hAnsi="ＭＳ Ｐゴシック" w:cs="ＭＳ Ｐゴシック" w:hint="eastAsia"/>
                <w:kern w:val="0"/>
                <w:sz w:val="20"/>
                <w:szCs w:val="20"/>
              </w:rPr>
              <w:t>問いをもとに語り合う　ワールド・カフェ</w:t>
            </w:r>
          </w:p>
          <w:p w:rsidR="00CE5C15" w:rsidRDefault="00CE5C15" w:rsidP="00CE5C15">
            <w:pPr>
              <w:widowControl/>
              <w:jc w:val="left"/>
              <w:rPr>
                <w:rFonts w:ascii="ＭＳ Ｐゴシック" w:eastAsia="ＭＳ Ｐゴシック" w:hAnsi="ＭＳ Ｐゴシック" w:cs="ＭＳ Ｐゴシック"/>
                <w:kern w:val="0"/>
                <w:sz w:val="20"/>
                <w:szCs w:val="20"/>
              </w:rPr>
            </w:pPr>
            <w:r w:rsidRPr="00710F04">
              <w:rPr>
                <w:rFonts w:ascii="ＭＳ Ｐゴシック" w:eastAsia="ＭＳ Ｐゴシック" w:hAnsi="ＭＳ Ｐゴシック" w:cs="ＭＳ Ｐゴシック" w:hint="eastAsia"/>
                <w:kern w:val="0"/>
                <w:sz w:val="20"/>
                <w:szCs w:val="20"/>
              </w:rPr>
              <w:t>【話聞】</w:t>
            </w:r>
          </w:p>
          <w:p w:rsidR="00CE5C15" w:rsidRDefault="00CE5C15" w:rsidP="00CE5C15">
            <w:pPr>
              <w:widowControl/>
              <w:jc w:val="left"/>
              <w:rPr>
                <w:rFonts w:ascii="ＭＳ Ｐ明朝" w:eastAsia="ＭＳ Ｐ明朝" w:hAnsi="ＭＳ Ｐ明朝" w:cs="ＭＳ Ｐゴシック"/>
                <w:kern w:val="0"/>
                <w:sz w:val="18"/>
                <w:szCs w:val="18"/>
              </w:rPr>
            </w:pPr>
          </w:p>
          <w:p w:rsidR="00CE5C15" w:rsidRDefault="00CE5C15"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●相手に応じてわかりやすい表現を使ったり，聞き手に問いかけたりしながら，その場の全員で理解を深めていくことができるように話す。</w:t>
            </w:r>
          </w:p>
          <w:p w:rsidR="00CE5C15" w:rsidRPr="00710F04" w:rsidRDefault="00CE5C15" w:rsidP="00CE5C15">
            <w:pPr>
              <w:widowControl/>
              <w:ind w:left="180" w:hangingChars="100" w:hanging="180"/>
              <w:jc w:val="left"/>
              <w:rPr>
                <w:rFonts w:ascii="ＭＳ Ｐゴシック" w:eastAsia="ＭＳ Ｐゴシック" w:hAnsi="ＭＳ Ｐゴシック" w:cs="ＭＳ Ｐゴシック"/>
                <w:kern w:val="0"/>
                <w:sz w:val="20"/>
                <w:szCs w:val="20"/>
              </w:rPr>
            </w:pPr>
            <w:r w:rsidRPr="00710F04">
              <w:rPr>
                <w:rFonts w:ascii="ＭＳ Ｐ明朝" w:eastAsia="ＭＳ Ｐ明朝" w:hAnsi="ＭＳ Ｐ明朝" w:cs="ＭＳ Ｐゴシック" w:hint="eastAsia"/>
                <w:kern w:val="0"/>
                <w:sz w:val="18"/>
                <w:szCs w:val="18"/>
              </w:rPr>
              <w:t>●互いの思いや考えを生かし合い，課題について深く考えたり，新しい価値を創造したりするような話し合いの場を作る。</w:t>
            </w:r>
          </w:p>
        </w:tc>
        <w:tc>
          <w:tcPr>
            <w:tcW w:w="425" w:type="dxa"/>
            <w:tcBorders>
              <w:top w:val="nil"/>
              <w:left w:val="nil"/>
              <w:bottom w:val="single" w:sz="4" w:space="0" w:color="auto"/>
              <w:right w:val="single" w:sz="4" w:space="0" w:color="auto"/>
            </w:tcBorders>
            <w:shd w:val="clear" w:color="auto" w:fill="auto"/>
            <w:vAlign w:val="center"/>
            <w:hideMark/>
          </w:tcPr>
          <w:p w:rsidR="00CE5C15" w:rsidRPr="00710F04" w:rsidRDefault="00CE5C15" w:rsidP="00CE5C15">
            <w:pPr>
              <w:widowControl/>
              <w:jc w:val="center"/>
              <w:rPr>
                <w:rFonts w:ascii="ＭＳ Ｐ明朝" w:eastAsia="ＭＳ Ｐ明朝" w:hAnsi="ＭＳ Ｐ明朝" w:cs="ＭＳ Ｐゴシック"/>
                <w:kern w:val="0"/>
                <w:sz w:val="20"/>
                <w:szCs w:val="20"/>
              </w:rPr>
            </w:pPr>
            <w:r w:rsidRPr="00710F04">
              <w:rPr>
                <w:rFonts w:ascii="ＭＳ Ｐ明朝" w:eastAsia="ＭＳ Ｐ明朝" w:hAnsi="ＭＳ Ｐ明朝" w:cs="ＭＳ Ｐゴシック" w:hint="eastAsia"/>
                <w:kern w:val="0"/>
                <w:sz w:val="20"/>
                <w:szCs w:val="20"/>
              </w:rPr>
              <w:t>2</w:t>
            </w:r>
          </w:p>
        </w:tc>
        <w:tc>
          <w:tcPr>
            <w:tcW w:w="2835" w:type="dxa"/>
            <w:tcBorders>
              <w:top w:val="nil"/>
              <w:left w:val="nil"/>
              <w:bottom w:val="single" w:sz="4" w:space="0" w:color="auto"/>
              <w:right w:val="single" w:sz="4" w:space="0" w:color="auto"/>
            </w:tcBorders>
            <w:shd w:val="clear" w:color="auto" w:fill="auto"/>
            <w:hideMark/>
          </w:tcPr>
          <w:p w:rsidR="00CE5C15" w:rsidRDefault="00CE5C15"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◆学習目標と学習の流れを確認し，学習の見通しをもつ。</w:t>
            </w:r>
          </w:p>
          <w:p w:rsidR="00CE5C15" w:rsidRDefault="00CE5C15"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１　テーマとなる「問い」を決める。</w:t>
            </w:r>
          </w:p>
          <w:p w:rsidR="00CE5C15" w:rsidRDefault="00CE5C15"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２　ワールド・カフェを開催する。</w:t>
            </w:r>
          </w:p>
          <w:p w:rsidR="00CE5C15" w:rsidRDefault="00CE5C15"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 xml:space="preserve">　・第1ラウンド／グループ替え</w:t>
            </w:r>
          </w:p>
          <w:p w:rsidR="00CE5C15" w:rsidRDefault="00CE5C15"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 xml:space="preserve">　・第2ラウンド／グループ替え</w:t>
            </w:r>
          </w:p>
          <w:p w:rsidR="00CE5C15" w:rsidRDefault="00CE5C15"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 xml:space="preserve">　・第3ラウンド</w:t>
            </w:r>
          </w:p>
          <w:p w:rsidR="00CE5C15" w:rsidRDefault="00CE5C15"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 xml:space="preserve">　・全体での振り返り</w:t>
            </w:r>
          </w:p>
          <w:p w:rsidR="00CE5C15" w:rsidRPr="00710F04" w:rsidRDefault="00CE5C15"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◆学習目標を再確認し，学びを振り返る。</w:t>
            </w:r>
          </w:p>
        </w:tc>
        <w:tc>
          <w:tcPr>
            <w:tcW w:w="2452" w:type="dxa"/>
            <w:tcBorders>
              <w:top w:val="nil"/>
              <w:left w:val="nil"/>
              <w:bottom w:val="single" w:sz="4" w:space="0" w:color="auto"/>
              <w:right w:val="single" w:sz="4" w:space="0" w:color="auto"/>
            </w:tcBorders>
            <w:shd w:val="clear" w:color="auto" w:fill="auto"/>
            <w:hideMark/>
          </w:tcPr>
          <w:p w:rsidR="00CE5C15" w:rsidRDefault="00CE5C15"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関</w:t>
            </w:r>
            <w:r w:rsidRPr="00710F04">
              <w:rPr>
                <w:rFonts w:ascii="ＭＳ Ｐ明朝" w:eastAsia="ＭＳ Ｐ明朝" w:hAnsi="ＭＳ Ｐ明朝" w:cs="ＭＳ Ｐゴシック" w:hint="eastAsia"/>
                <w:kern w:val="0"/>
                <w:sz w:val="18"/>
                <w:szCs w:val="18"/>
              </w:rPr>
              <w:t xml:space="preserve">　一つの問いをもとに和やかな雰囲気を大切にしながら，ワールド・カフェに積極的に取り組んでいる。</w:t>
            </w:r>
          </w:p>
          <w:p w:rsidR="00CE5C15" w:rsidRDefault="00CE5C15"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話聞①</w:t>
            </w:r>
            <w:r w:rsidRPr="00710F04">
              <w:rPr>
                <w:rFonts w:ascii="ＭＳ Ｐ明朝" w:eastAsia="ＭＳ Ｐ明朝" w:hAnsi="ＭＳ Ｐ明朝" w:cs="ＭＳ Ｐゴシック" w:hint="eastAsia"/>
                <w:kern w:val="0"/>
                <w:sz w:val="18"/>
                <w:szCs w:val="18"/>
              </w:rPr>
              <w:t xml:space="preserve">　相手に応じてわかりやすい表現を使ったり，聞き手に問いかけたりしながら，その場の全員で理解を深めていくことができるように話している。</w:t>
            </w:r>
          </w:p>
          <w:p w:rsidR="00CE5C15" w:rsidRDefault="00CE5C15"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話聞②</w:t>
            </w:r>
            <w:r w:rsidRPr="00710F04">
              <w:rPr>
                <w:rFonts w:ascii="ＭＳ Ｐ明朝" w:eastAsia="ＭＳ Ｐ明朝" w:hAnsi="ＭＳ Ｐ明朝" w:cs="ＭＳ Ｐゴシック" w:hint="eastAsia"/>
                <w:kern w:val="0"/>
                <w:sz w:val="18"/>
                <w:szCs w:val="18"/>
              </w:rPr>
              <w:t xml:space="preserve">　互いの思いや考えを生かし合い，課題について深く考えたり，新しい価値を創造したりするような話し合いの場を作っている。</w:t>
            </w:r>
          </w:p>
          <w:p w:rsidR="00CE5C15" w:rsidRPr="00710F04" w:rsidRDefault="00CE5C15"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言</w:t>
            </w:r>
            <w:r w:rsidRPr="00710F04">
              <w:rPr>
                <w:rFonts w:ascii="ＭＳ Ｐ明朝" w:eastAsia="ＭＳ Ｐ明朝" w:hAnsi="ＭＳ Ｐ明朝" w:cs="ＭＳ Ｐゴシック" w:hint="eastAsia"/>
                <w:kern w:val="0"/>
                <w:sz w:val="18"/>
                <w:szCs w:val="18"/>
              </w:rPr>
              <w:t xml:space="preserve">　創造的な場を築くための表現を工夫して，語感を磨き語彙を豊かにしている。</w:t>
            </w:r>
          </w:p>
        </w:tc>
        <w:tc>
          <w:tcPr>
            <w:tcW w:w="2835" w:type="dxa"/>
            <w:tcBorders>
              <w:top w:val="nil"/>
              <w:left w:val="nil"/>
              <w:bottom w:val="single" w:sz="4" w:space="0" w:color="auto"/>
              <w:right w:val="single" w:sz="4" w:space="0" w:color="auto"/>
            </w:tcBorders>
            <w:shd w:val="clear" w:color="auto" w:fill="auto"/>
            <w:hideMark/>
          </w:tcPr>
          <w:p w:rsidR="00CE5C15" w:rsidRDefault="00CE5C15"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関</w:t>
            </w:r>
            <w:r w:rsidRPr="00710F04">
              <w:rPr>
                <w:rFonts w:ascii="ＭＳ Ｐ明朝" w:eastAsia="ＭＳ Ｐ明朝" w:hAnsi="ＭＳ Ｐ明朝" w:cs="ＭＳ Ｐゴシック" w:hint="eastAsia"/>
                <w:kern w:val="0"/>
                <w:sz w:val="18"/>
                <w:szCs w:val="18"/>
              </w:rPr>
              <w:t xml:space="preserve">　一つの問いをもとに和やかな雰囲気を大切にしながら，ワールド・カフェの意義と効果を捉えて，積極的に取り組んでいる。</w:t>
            </w:r>
          </w:p>
          <w:p w:rsidR="00CE5C15" w:rsidRDefault="00CE5C15"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話聞①</w:t>
            </w:r>
            <w:r w:rsidRPr="00710F04">
              <w:rPr>
                <w:rFonts w:ascii="ＭＳ Ｐ明朝" w:eastAsia="ＭＳ Ｐ明朝" w:hAnsi="ＭＳ Ｐ明朝" w:cs="ＭＳ Ｐゴシック" w:hint="eastAsia"/>
                <w:kern w:val="0"/>
                <w:sz w:val="18"/>
                <w:szCs w:val="18"/>
              </w:rPr>
              <w:t xml:space="preserve">　相手に応じてわかりやすい表現を使ったり，聞き手に問いかけたりしながら，相手に応じた表現や聞き手への問いかけを効果的に用いて話している。</w:t>
            </w:r>
          </w:p>
          <w:p w:rsidR="00CE5C15" w:rsidRDefault="00CE5C15"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話聞②</w:t>
            </w:r>
            <w:r w:rsidRPr="00710F04">
              <w:rPr>
                <w:rFonts w:ascii="ＭＳ Ｐ明朝" w:eastAsia="ＭＳ Ｐ明朝" w:hAnsi="ＭＳ Ｐ明朝" w:cs="ＭＳ Ｐゴシック" w:hint="eastAsia"/>
                <w:kern w:val="0"/>
                <w:sz w:val="18"/>
                <w:szCs w:val="18"/>
              </w:rPr>
              <w:t xml:space="preserve">　互いの思いや考えを生かし合うことの大切さを理解し，課題について深く考えたり，新しい価値を創造したりするような話し合いの場を効果的に作っている。</w:t>
            </w:r>
          </w:p>
          <w:p w:rsidR="00CE5C15" w:rsidRPr="00710F04" w:rsidRDefault="00CE5C15"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言</w:t>
            </w:r>
            <w:r w:rsidRPr="00710F04">
              <w:rPr>
                <w:rFonts w:ascii="ＭＳ Ｐ明朝" w:eastAsia="ＭＳ Ｐ明朝" w:hAnsi="ＭＳ Ｐ明朝" w:cs="ＭＳ Ｐゴシック" w:hint="eastAsia"/>
                <w:kern w:val="0"/>
                <w:sz w:val="18"/>
                <w:szCs w:val="18"/>
              </w:rPr>
              <w:t xml:space="preserve">　創造的な場を築くための表現の意義に気づき，効果的に用いて，語感を磨き語彙を豊かにしている。</w:t>
            </w:r>
          </w:p>
        </w:tc>
        <w:tc>
          <w:tcPr>
            <w:tcW w:w="2551" w:type="dxa"/>
            <w:tcBorders>
              <w:top w:val="nil"/>
              <w:left w:val="nil"/>
              <w:bottom w:val="single" w:sz="4" w:space="0" w:color="auto"/>
              <w:right w:val="single" w:sz="4" w:space="0" w:color="auto"/>
            </w:tcBorders>
            <w:shd w:val="clear" w:color="auto" w:fill="auto"/>
            <w:hideMark/>
          </w:tcPr>
          <w:p w:rsidR="00CE5C15" w:rsidRDefault="00CE5C15"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話聞①</w:t>
            </w:r>
            <w:r w:rsidRPr="00710F04">
              <w:rPr>
                <w:rFonts w:ascii="ＭＳ Ｐ明朝" w:eastAsia="ＭＳ Ｐ明朝" w:hAnsi="ＭＳ Ｐ明朝" w:cs="ＭＳ Ｐゴシック" w:hint="eastAsia"/>
                <w:kern w:val="0"/>
                <w:sz w:val="18"/>
                <w:szCs w:val="18"/>
              </w:rPr>
              <w:t xml:space="preserve">　聞き手に問いかけることができない。</w:t>
            </w:r>
          </w:p>
          <w:p w:rsidR="00CE5C15" w:rsidRDefault="00CE5C15"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w:t>
            </w:r>
            <w:r w:rsidRPr="00710F04">
              <w:rPr>
                <w:rFonts w:ascii="ＭＳ Ｐ明朝" w:eastAsia="ＭＳ Ｐ明朝" w:hAnsi="ＭＳ Ｐ明朝" w:cs="ＭＳ Ｐゴシック" w:hint="eastAsia"/>
                <w:kern w:val="0"/>
                <w:sz w:val="18"/>
                <w:szCs w:val="18"/>
              </w:rPr>
              <w:t>（自分の考えを述べた後で）「みなさんはどうですか？」を会話に挟むように提示する。</w:t>
            </w:r>
          </w:p>
          <w:p w:rsidR="00CE5C15" w:rsidRDefault="00CE5C15"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話聞②</w:t>
            </w:r>
            <w:r w:rsidRPr="00710F04">
              <w:rPr>
                <w:rFonts w:ascii="ＭＳ Ｐ明朝" w:eastAsia="ＭＳ Ｐ明朝" w:hAnsi="ＭＳ Ｐ明朝" w:cs="ＭＳ Ｐゴシック" w:hint="eastAsia"/>
                <w:kern w:val="0"/>
                <w:sz w:val="18"/>
                <w:szCs w:val="18"/>
              </w:rPr>
              <w:t xml:space="preserve">　話し合いの中で，互いの思いや考えを生かし合えない。</w:t>
            </w:r>
          </w:p>
          <w:p w:rsidR="00CE5C15" w:rsidRDefault="00CE5C15"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w:t>
            </w:r>
            <w:r w:rsidRPr="00710F04">
              <w:rPr>
                <w:rFonts w:ascii="ＭＳ Ｐ明朝" w:eastAsia="ＭＳ Ｐ明朝" w:hAnsi="ＭＳ Ｐ明朝" w:cs="ＭＳ Ｐゴシック" w:hint="eastAsia"/>
                <w:kern w:val="0"/>
                <w:sz w:val="18"/>
                <w:szCs w:val="18"/>
              </w:rPr>
              <w:t>話し合いで他の学習者から得たことをノートに書かせる。</w:t>
            </w:r>
          </w:p>
          <w:p w:rsidR="00CE5C15" w:rsidRDefault="00CE5C15"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言</w:t>
            </w:r>
            <w:r w:rsidRPr="00710F04">
              <w:rPr>
                <w:rFonts w:ascii="ＭＳ Ｐ明朝" w:eastAsia="ＭＳ Ｐ明朝" w:hAnsi="ＭＳ Ｐ明朝" w:cs="ＭＳ Ｐゴシック" w:hint="eastAsia"/>
                <w:kern w:val="0"/>
                <w:sz w:val="18"/>
                <w:szCs w:val="18"/>
              </w:rPr>
              <w:t xml:space="preserve">　創造的な場を築くための表現ができない。</w:t>
            </w:r>
          </w:p>
          <w:p w:rsidR="00CE5C15" w:rsidRPr="00710F04" w:rsidRDefault="00CE5C15"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w:t>
            </w:r>
            <w:r w:rsidRPr="00710F04">
              <w:rPr>
                <w:rFonts w:ascii="ＭＳ Ｐ明朝" w:eastAsia="ＭＳ Ｐ明朝" w:hAnsi="ＭＳ Ｐ明朝" w:cs="ＭＳ Ｐゴシック" w:hint="eastAsia"/>
                <w:kern w:val="0"/>
                <w:sz w:val="18"/>
                <w:szCs w:val="18"/>
              </w:rPr>
              <w:t>創造的な話し合いを促進することばを集めた，「このフレーズを使ってみよう！」を提示する。</w:t>
            </w:r>
          </w:p>
        </w:tc>
        <w:tc>
          <w:tcPr>
            <w:tcW w:w="1134" w:type="dxa"/>
            <w:tcBorders>
              <w:top w:val="nil"/>
              <w:left w:val="nil"/>
              <w:bottom w:val="single" w:sz="4" w:space="0" w:color="auto"/>
              <w:right w:val="single" w:sz="4" w:space="0" w:color="auto"/>
            </w:tcBorders>
            <w:shd w:val="clear" w:color="auto" w:fill="auto"/>
            <w:hideMark/>
          </w:tcPr>
          <w:p w:rsidR="00CE5C15" w:rsidRPr="00710F04" w:rsidRDefault="00CE5C15" w:rsidP="00CE5C15">
            <w:pPr>
              <w:widowControl/>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Ａイ・Ａエ</w:t>
            </w:r>
          </w:p>
        </w:tc>
      </w:tr>
      <w:tr w:rsidR="00CE5C15" w:rsidRPr="00710F04" w:rsidTr="0053035D">
        <w:trPr>
          <w:trHeight w:val="6981"/>
        </w:trPr>
        <w:tc>
          <w:tcPr>
            <w:tcW w:w="460" w:type="dxa"/>
            <w:tcBorders>
              <w:left w:val="single" w:sz="4" w:space="0" w:color="auto"/>
              <w:right w:val="single" w:sz="4" w:space="0" w:color="auto"/>
            </w:tcBorders>
            <w:shd w:val="clear" w:color="auto" w:fill="auto"/>
            <w:hideMark/>
          </w:tcPr>
          <w:p w:rsidR="00CE5C15" w:rsidRPr="00710F04" w:rsidRDefault="00CE5C15" w:rsidP="00CE5C15">
            <w:pPr>
              <w:widowControl/>
              <w:jc w:val="center"/>
              <w:rPr>
                <w:rFonts w:ascii="ＭＳ Ｐゴシック" w:eastAsia="ＭＳ Ｐゴシック" w:hAnsi="ＭＳ Ｐゴシック" w:cs="ＭＳ Ｐゴシック"/>
                <w:kern w:val="0"/>
                <w:sz w:val="20"/>
                <w:szCs w:val="20"/>
              </w:rPr>
            </w:pPr>
            <w:r w:rsidRPr="00710F04">
              <w:rPr>
                <w:rFonts w:ascii="ＭＳ Ｐゴシック" w:eastAsia="ＭＳ Ｐゴシック" w:hAnsi="ＭＳ Ｐゴシック" w:cs="ＭＳ Ｐゴシック" w:hint="eastAsia"/>
                <w:kern w:val="0"/>
                <w:sz w:val="20"/>
                <w:szCs w:val="20"/>
              </w:rPr>
              <w:t>2</w:t>
            </w:r>
          </w:p>
        </w:tc>
        <w:tc>
          <w:tcPr>
            <w:tcW w:w="520" w:type="dxa"/>
            <w:tcBorders>
              <w:left w:val="single" w:sz="4" w:space="0" w:color="auto"/>
              <w:right w:val="single" w:sz="4" w:space="0" w:color="auto"/>
            </w:tcBorders>
            <w:vAlign w:val="center"/>
            <w:hideMark/>
          </w:tcPr>
          <w:p w:rsidR="00CE5C15" w:rsidRPr="00710F04" w:rsidRDefault="00CE5C15" w:rsidP="00CE5C15">
            <w:pPr>
              <w:widowControl/>
              <w:jc w:val="left"/>
              <w:rPr>
                <w:rFonts w:ascii="ＭＳ Ｐゴシック" w:eastAsia="ＭＳ Ｐゴシック" w:hAnsi="ＭＳ Ｐゴシック" w:cs="ＭＳ Ｐゴシック"/>
                <w:kern w:val="0"/>
                <w:sz w:val="20"/>
                <w:szCs w:val="20"/>
              </w:rPr>
            </w:pPr>
          </w:p>
        </w:tc>
        <w:tc>
          <w:tcPr>
            <w:tcW w:w="2296" w:type="dxa"/>
            <w:tcBorders>
              <w:top w:val="single" w:sz="4" w:space="0" w:color="auto"/>
              <w:left w:val="nil"/>
              <w:bottom w:val="single" w:sz="4" w:space="0" w:color="auto"/>
              <w:right w:val="single" w:sz="4" w:space="0" w:color="auto"/>
            </w:tcBorders>
            <w:shd w:val="clear" w:color="auto" w:fill="auto"/>
            <w:hideMark/>
          </w:tcPr>
          <w:p w:rsidR="00CE5C15" w:rsidRDefault="00CE5C15" w:rsidP="00CE5C15">
            <w:pPr>
              <w:widowControl/>
              <w:jc w:val="left"/>
              <w:rPr>
                <w:rFonts w:ascii="ＭＳ Ｐゴシック" w:eastAsia="ＭＳ Ｐゴシック" w:hAnsi="ＭＳ Ｐゴシック" w:cs="ＭＳ Ｐゴシック"/>
                <w:kern w:val="0"/>
                <w:sz w:val="20"/>
                <w:szCs w:val="20"/>
              </w:rPr>
            </w:pPr>
            <w:r w:rsidRPr="00710F04">
              <w:rPr>
                <w:rFonts w:ascii="ＭＳ Ｐゴシック" w:eastAsia="ＭＳ Ｐゴシック" w:hAnsi="ＭＳ Ｐゴシック" w:cs="ＭＳ Ｐゴシック" w:hint="eastAsia"/>
                <w:kern w:val="0"/>
                <w:sz w:val="20"/>
                <w:szCs w:val="20"/>
              </w:rPr>
              <w:t>坊っちゃん</w:t>
            </w:r>
          </w:p>
          <w:p w:rsidR="00CE5C15" w:rsidRDefault="00CE5C15" w:rsidP="00CE5C15">
            <w:pPr>
              <w:widowControl/>
              <w:jc w:val="left"/>
              <w:rPr>
                <w:rFonts w:ascii="ＭＳ Ｐゴシック" w:eastAsia="ＭＳ Ｐゴシック" w:hAnsi="ＭＳ Ｐゴシック" w:cs="ＭＳ Ｐゴシック"/>
                <w:kern w:val="0"/>
                <w:sz w:val="20"/>
                <w:szCs w:val="20"/>
              </w:rPr>
            </w:pPr>
            <w:r w:rsidRPr="00710F04">
              <w:rPr>
                <w:rFonts w:ascii="ＭＳ Ｐゴシック" w:eastAsia="ＭＳ Ｐゴシック" w:hAnsi="ＭＳ Ｐゴシック" w:cs="ＭＳ Ｐゴシック" w:hint="eastAsia"/>
                <w:kern w:val="0"/>
                <w:sz w:val="20"/>
                <w:szCs w:val="20"/>
              </w:rPr>
              <w:t>【読（小説）】</w:t>
            </w:r>
          </w:p>
          <w:p w:rsidR="00CE5C15" w:rsidRDefault="00CE5C15" w:rsidP="00CE5C15">
            <w:pPr>
              <w:widowControl/>
              <w:jc w:val="left"/>
              <w:rPr>
                <w:rFonts w:ascii="ＭＳ Ｐ明朝" w:eastAsia="ＭＳ Ｐ明朝" w:hAnsi="ＭＳ Ｐ明朝" w:cs="ＭＳ Ｐゴシック"/>
                <w:kern w:val="0"/>
                <w:sz w:val="18"/>
                <w:szCs w:val="18"/>
              </w:rPr>
            </w:pPr>
          </w:p>
          <w:p w:rsidR="00CE5C15" w:rsidRDefault="00CE5C15"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●語句の使われ方に注意して読み，表現の仕方について評価する。</w:t>
            </w:r>
          </w:p>
          <w:p w:rsidR="00CE5C15" w:rsidRPr="00710F04" w:rsidRDefault="00CE5C15" w:rsidP="00CE5C15">
            <w:pPr>
              <w:widowControl/>
              <w:ind w:left="180" w:hangingChars="100" w:hanging="180"/>
              <w:jc w:val="left"/>
              <w:rPr>
                <w:rFonts w:ascii="ＭＳ Ｐゴシック" w:eastAsia="ＭＳ Ｐゴシック" w:hAnsi="ＭＳ Ｐゴシック" w:cs="ＭＳ Ｐゴシック"/>
                <w:kern w:val="0"/>
                <w:sz w:val="20"/>
                <w:szCs w:val="20"/>
              </w:rPr>
            </w:pPr>
            <w:r w:rsidRPr="00710F04">
              <w:rPr>
                <w:rFonts w:ascii="ＭＳ Ｐ明朝" w:eastAsia="ＭＳ Ｐ明朝" w:hAnsi="ＭＳ Ｐ明朝" w:cs="ＭＳ Ｐゴシック" w:hint="eastAsia"/>
                <w:kern w:val="0"/>
                <w:sz w:val="18"/>
                <w:szCs w:val="18"/>
              </w:rPr>
              <w:t>●作品をきっかけとして，同じ作者の本や文章などを読み，考えを深める。</w:t>
            </w:r>
          </w:p>
        </w:tc>
        <w:tc>
          <w:tcPr>
            <w:tcW w:w="425" w:type="dxa"/>
            <w:tcBorders>
              <w:top w:val="nil"/>
              <w:left w:val="nil"/>
              <w:bottom w:val="single" w:sz="4" w:space="0" w:color="auto"/>
              <w:right w:val="single" w:sz="4" w:space="0" w:color="auto"/>
            </w:tcBorders>
            <w:shd w:val="clear" w:color="auto" w:fill="auto"/>
            <w:vAlign w:val="center"/>
            <w:hideMark/>
          </w:tcPr>
          <w:p w:rsidR="00CE5C15" w:rsidRPr="00710F04" w:rsidRDefault="00CE5C15" w:rsidP="00CE5C15">
            <w:pPr>
              <w:widowControl/>
              <w:jc w:val="center"/>
              <w:rPr>
                <w:rFonts w:ascii="ＭＳ Ｐ明朝" w:eastAsia="ＭＳ Ｐ明朝" w:hAnsi="ＭＳ Ｐ明朝" w:cs="ＭＳ Ｐゴシック"/>
                <w:kern w:val="0"/>
                <w:sz w:val="20"/>
                <w:szCs w:val="20"/>
              </w:rPr>
            </w:pPr>
            <w:r w:rsidRPr="00710F04">
              <w:rPr>
                <w:rFonts w:ascii="ＭＳ Ｐ明朝" w:eastAsia="ＭＳ Ｐ明朝" w:hAnsi="ＭＳ Ｐ明朝" w:cs="ＭＳ Ｐゴシック" w:hint="eastAsia"/>
                <w:kern w:val="0"/>
                <w:sz w:val="20"/>
                <w:szCs w:val="20"/>
              </w:rPr>
              <w:t>3</w:t>
            </w:r>
          </w:p>
        </w:tc>
        <w:tc>
          <w:tcPr>
            <w:tcW w:w="2835" w:type="dxa"/>
            <w:tcBorders>
              <w:top w:val="nil"/>
              <w:left w:val="nil"/>
              <w:bottom w:val="single" w:sz="4" w:space="0" w:color="auto"/>
              <w:right w:val="single" w:sz="4" w:space="0" w:color="auto"/>
            </w:tcBorders>
            <w:shd w:val="clear" w:color="auto" w:fill="auto"/>
            <w:hideMark/>
          </w:tcPr>
          <w:p w:rsidR="00CE5C15" w:rsidRDefault="00CE5C15"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◆学習目標を確認し，学習の見通しをもつ。</w:t>
            </w:r>
          </w:p>
          <w:p w:rsidR="00CE5C15" w:rsidRDefault="00CE5C15"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１　登場人物の性格や人柄を表すことばを文章中から探す。</w:t>
            </w:r>
          </w:p>
          <w:p w:rsidR="00CE5C15" w:rsidRDefault="00CE5C15"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２　探したことばが，誰について述べたものかを整理する。</w:t>
            </w:r>
          </w:p>
          <w:p w:rsidR="00CE5C15" w:rsidRDefault="00CE5C15"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３　「坊っちゃん」の行動に対する評価について，「清」とその他の人たちとで異なっているのはなぜかを考える。</w:t>
            </w:r>
          </w:p>
          <w:p w:rsidR="00CE5C15" w:rsidRDefault="00CE5C15"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４　「坊っちゃん」と「清」が別れる場面について，感じたことや考えたことを交流する。</w:t>
            </w:r>
          </w:p>
          <w:p w:rsidR="00CE5C15" w:rsidRDefault="00CE5C15"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［学びをひろげよう］</w:t>
            </w:r>
          </w:p>
          <w:p w:rsidR="00CE5C15" w:rsidRDefault="00CE5C15"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５　Ａ・Ｂどちらかの課題を選んで取り組む。</w:t>
            </w:r>
          </w:p>
          <w:p w:rsidR="00CE5C15" w:rsidRDefault="00CE5C15"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 xml:space="preserve">　Ａ　同じ作者の作品を読み，気に入った場面を選んで，表現の特徴を生かして朗読する。</w:t>
            </w:r>
          </w:p>
          <w:p w:rsidR="00CE5C15" w:rsidRDefault="00CE5C15"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 xml:space="preserve">　Ｂ　近代文学の作品を読んで紹介し合う。</w:t>
            </w:r>
          </w:p>
          <w:p w:rsidR="00CE5C15" w:rsidRPr="00710F04" w:rsidRDefault="00CE5C15"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◆学習目標を再確認し，学びを振り返る。</w:t>
            </w:r>
          </w:p>
        </w:tc>
        <w:tc>
          <w:tcPr>
            <w:tcW w:w="2452" w:type="dxa"/>
            <w:tcBorders>
              <w:top w:val="nil"/>
              <w:left w:val="nil"/>
              <w:bottom w:val="single" w:sz="4" w:space="0" w:color="auto"/>
              <w:right w:val="single" w:sz="4" w:space="0" w:color="auto"/>
            </w:tcBorders>
            <w:shd w:val="clear" w:color="auto" w:fill="auto"/>
            <w:hideMark/>
          </w:tcPr>
          <w:p w:rsidR="00CE5C15" w:rsidRDefault="00CE5C15"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関</w:t>
            </w:r>
            <w:r w:rsidRPr="00710F04">
              <w:rPr>
                <w:rFonts w:ascii="ＭＳ Ｐ明朝" w:eastAsia="ＭＳ Ｐ明朝" w:hAnsi="ＭＳ Ｐ明朝" w:cs="ＭＳ Ｐゴシック" w:hint="eastAsia"/>
                <w:kern w:val="0"/>
                <w:sz w:val="18"/>
                <w:szCs w:val="18"/>
              </w:rPr>
              <w:t xml:space="preserve">　表現の仕方について評価しようとしたり，同じ作者の本などを読み，考えを深めようとしたりしている。</w:t>
            </w:r>
          </w:p>
          <w:p w:rsidR="00CE5C15" w:rsidRDefault="00CE5C15"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読①</w:t>
            </w:r>
            <w:r w:rsidRPr="00710F04">
              <w:rPr>
                <w:rFonts w:ascii="ＭＳ Ｐ明朝" w:eastAsia="ＭＳ Ｐ明朝" w:hAnsi="ＭＳ Ｐ明朝" w:cs="ＭＳ Ｐゴシック" w:hint="eastAsia"/>
                <w:kern w:val="0"/>
                <w:sz w:val="18"/>
                <w:szCs w:val="18"/>
              </w:rPr>
              <w:t xml:space="preserve">　語句の使われ方に注意して読み，表現の仕方について評価している。</w:t>
            </w:r>
          </w:p>
          <w:p w:rsidR="00CE5C15" w:rsidRDefault="00CE5C15"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読②</w:t>
            </w:r>
            <w:r w:rsidRPr="00710F04">
              <w:rPr>
                <w:rFonts w:ascii="ＭＳ Ｐ明朝" w:eastAsia="ＭＳ Ｐ明朝" w:hAnsi="ＭＳ Ｐ明朝" w:cs="ＭＳ Ｐゴシック" w:hint="eastAsia"/>
                <w:kern w:val="0"/>
                <w:sz w:val="18"/>
                <w:szCs w:val="18"/>
              </w:rPr>
              <w:t xml:space="preserve">　作品をきっかけとして，同じ作者の本や文章などを読み，考えを深めている。</w:t>
            </w:r>
          </w:p>
          <w:p w:rsidR="00CE5C15" w:rsidRPr="00710F04" w:rsidRDefault="00CE5C15"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言</w:t>
            </w:r>
            <w:r w:rsidRPr="00710F04">
              <w:rPr>
                <w:rFonts w:ascii="ＭＳ Ｐ明朝" w:eastAsia="ＭＳ Ｐ明朝" w:hAnsi="ＭＳ Ｐ明朝" w:cs="ＭＳ Ｐゴシック" w:hint="eastAsia"/>
                <w:kern w:val="0"/>
                <w:sz w:val="18"/>
                <w:szCs w:val="18"/>
              </w:rPr>
              <w:t xml:space="preserve">　語句の使われ方に注意して，時間の経過によることばの変化を理解し，語感を磨き語彙を豊かにしている。</w:t>
            </w:r>
          </w:p>
        </w:tc>
        <w:tc>
          <w:tcPr>
            <w:tcW w:w="2835" w:type="dxa"/>
            <w:tcBorders>
              <w:top w:val="nil"/>
              <w:left w:val="nil"/>
              <w:bottom w:val="single" w:sz="4" w:space="0" w:color="auto"/>
              <w:right w:val="single" w:sz="4" w:space="0" w:color="auto"/>
            </w:tcBorders>
            <w:shd w:val="clear" w:color="auto" w:fill="auto"/>
            <w:hideMark/>
          </w:tcPr>
          <w:p w:rsidR="00CE5C15" w:rsidRDefault="00CE5C15"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関</w:t>
            </w:r>
            <w:r w:rsidRPr="00710F04">
              <w:rPr>
                <w:rFonts w:ascii="ＭＳ Ｐ明朝" w:eastAsia="ＭＳ Ｐ明朝" w:hAnsi="ＭＳ Ｐ明朝" w:cs="ＭＳ Ｐゴシック" w:hint="eastAsia"/>
                <w:kern w:val="0"/>
                <w:sz w:val="18"/>
                <w:szCs w:val="18"/>
              </w:rPr>
              <w:t xml:space="preserve">　近代文学の作品に関心をもち，積極的に読み広げたり，現代の作品と比較したりしようとしている。</w:t>
            </w:r>
          </w:p>
          <w:p w:rsidR="00CE5C15" w:rsidRDefault="00CE5C15"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読①</w:t>
            </w:r>
            <w:r w:rsidRPr="00710F04">
              <w:rPr>
                <w:rFonts w:ascii="ＭＳ Ｐ明朝" w:eastAsia="ＭＳ Ｐ明朝" w:hAnsi="ＭＳ Ｐ明朝" w:cs="ＭＳ Ｐゴシック" w:hint="eastAsia"/>
                <w:kern w:val="0"/>
                <w:sz w:val="18"/>
                <w:szCs w:val="18"/>
              </w:rPr>
              <w:t xml:space="preserve">　一人称の語りの文体の特徴に気づき，朗読によってそのよさを味わっている。</w:t>
            </w:r>
          </w:p>
          <w:p w:rsidR="00CE5C15" w:rsidRDefault="00CE5C15"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読②</w:t>
            </w:r>
            <w:r w:rsidRPr="00710F04">
              <w:rPr>
                <w:rFonts w:ascii="ＭＳ Ｐ明朝" w:eastAsia="ＭＳ Ｐ明朝" w:hAnsi="ＭＳ Ｐ明朝" w:cs="ＭＳ Ｐゴシック" w:hint="eastAsia"/>
                <w:kern w:val="0"/>
                <w:sz w:val="18"/>
                <w:szCs w:val="18"/>
              </w:rPr>
              <w:t xml:space="preserve">　夏目漱石や同時代の作家・作品に関心をもち，積極的に読み広げて，そのおもしろさを実感している。</w:t>
            </w:r>
          </w:p>
          <w:p w:rsidR="00CE5C15" w:rsidRPr="00710F04" w:rsidRDefault="00CE5C15"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言</w:t>
            </w:r>
            <w:r w:rsidRPr="00710F04">
              <w:rPr>
                <w:rFonts w:ascii="ＭＳ Ｐ明朝" w:eastAsia="ＭＳ Ｐ明朝" w:hAnsi="ＭＳ Ｐ明朝" w:cs="ＭＳ Ｐゴシック" w:hint="eastAsia"/>
                <w:kern w:val="0"/>
                <w:sz w:val="18"/>
                <w:szCs w:val="18"/>
              </w:rPr>
              <w:t xml:space="preserve">　現代とは異なる文体や語り口に親しみ，そのおもしろさや味わいを，自分のことばで説明している。</w:t>
            </w:r>
          </w:p>
        </w:tc>
        <w:tc>
          <w:tcPr>
            <w:tcW w:w="2551" w:type="dxa"/>
            <w:tcBorders>
              <w:top w:val="nil"/>
              <w:left w:val="nil"/>
              <w:bottom w:val="single" w:sz="4" w:space="0" w:color="auto"/>
              <w:right w:val="single" w:sz="4" w:space="0" w:color="auto"/>
            </w:tcBorders>
            <w:shd w:val="clear" w:color="auto" w:fill="auto"/>
            <w:hideMark/>
          </w:tcPr>
          <w:p w:rsidR="00CE5C15" w:rsidRDefault="00CE5C15"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読①</w:t>
            </w:r>
            <w:r w:rsidRPr="00710F04">
              <w:rPr>
                <w:rFonts w:ascii="ＭＳ Ｐ明朝" w:eastAsia="ＭＳ Ｐ明朝" w:hAnsi="ＭＳ Ｐ明朝" w:cs="ＭＳ Ｐゴシック" w:hint="eastAsia"/>
                <w:kern w:val="0"/>
                <w:sz w:val="18"/>
                <w:szCs w:val="18"/>
              </w:rPr>
              <w:t xml:space="preserve">　表現の特徴やよさを実感することができない。</w:t>
            </w:r>
          </w:p>
          <w:p w:rsidR="00CE5C15" w:rsidRDefault="00CE5C15"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w:t>
            </w:r>
            <w:r w:rsidRPr="00710F04">
              <w:rPr>
                <w:rFonts w:ascii="ＭＳ Ｐ明朝" w:eastAsia="ＭＳ Ｐ明朝" w:hAnsi="ＭＳ Ｐ明朝" w:cs="ＭＳ Ｐゴシック" w:hint="eastAsia"/>
                <w:kern w:val="0"/>
                <w:sz w:val="18"/>
                <w:szCs w:val="18"/>
              </w:rPr>
              <w:t>教師が音読して軽快なリズムを実感させたり，現代との共通点に目を向けさせたりして，できるだけ抵抗感を取り除くようにする。</w:t>
            </w:r>
          </w:p>
          <w:p w:rsidR="00CE5C15" w:rsidRDefault="00CE5C15"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w:t>
            </w:r>
            <w:r w:rsidRPr="00710F04">
              <w:rPr>
                <w:rFonts w:ascii="ＭＳ Ｐ明朝" w:eastAsia="ＭＳ Ｐ明朝" w:hAnsi="ＭＳ Ｐ明朝" w:cs="ＭＳ Ｐゴシック" w:hint="eastAsia"/>
                <w:kern w:val="0"/>
                <w:sz w:val="18"/>
                <w:szCs w:val="18"/>
              </w:rPr>
              <w:t>軽快な語り口とは裏腹の主人公の寂しさや悲しみに気づかせることで，表現や文体が多層的な深みをもつものであることを実感させる。</w:t>
            </w:r>
          </w:p>
          <w:p w:rsidR="00CE5C15" w:rsidRDefault="00CE5C15"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読②</w:t>
            </w:r>
            <w:r w:rsidRPr="00710F04">
              <w:rPr>
                <w:rFonts w:ascii="ＭＳ Ｐ明朝" w:eastAsia="ＭＳ Ｐ明朝" w:hAnsi="ＭＳ Ｐ明朝" w:cs="ＭＳ Ｐゴシック" w:hint="eastAsia"/>
                <w:kern w:val="0"/>
                <w:sz w:val="18"/>
                <w:szCs w:val="18"/>
              </w:rPr>
              <w:t xml:space="preserve">　読み広げようとする興味・関心がおこらない。</w:t>
            </w:r>
          </w:p>
          <w:p w:rsidR="00CE5C15" w:rsidRDefault="00CE5C15"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w:t>
            </w:r>
            <w:r w:rsidRPr="00710F04">
              <w:rPr>
                <w:rFonts w:ascii="ＭＳ Ｐ明朝" w:eastAsia="ＭＳ Ｐ明朝" w:hAnsi="ＭＳ Ｐ明朝" w:cs="ＭＳ Ｐゴシック" w:hint="eastAsia"/>
                <w:kern w:val="0"/>
                <w:sz w:val="18"/>
                <w:szCs w:val="18"/>
              </w:rPr>
              <w:t>本教材の続きの一部を紹介したり，他の漱石作品あるいは近代文学作品の中から親しみやすいものを提示したりすることをとおして，読むことへの抵抗感を減じるようにする。</w:t>
            </w:r>
          </w:p>
          <w:p w:rsidR="00CE5C15" w:rsidRDefault="00CE5C15"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言</w:t>
            </w:r>
            <w:r w:rsidRPr="00710F04">
              <w:rPr>
                <w:rFonts w:ascii="ＭＳ Ｐ明朝" w:eastAsia="ＭＳ Ｐ明朝" w:hAnsi="ＭＳ Ｐ明朝" w:cs="ＭＳ Ｐゴシック" w:hint="eastAsia"/>
                <w:kern w:val="0"/>
                <w:sz w:val="18"/>
                <w:szCs w:val="18"/>
              </w:rPr>
              <w:t xml:space="preserve">　現代とは異なる語句の用い方や文体に違和感をもっている。</w:t>
            </w:r>
          </w:p>
          <w:p w:rsidR="00CE5C15" w:rsidRPr="00710F04" w:rsidRDefault="00CE5C15" w:rsidP="00CE5C15">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w:t>
            </w:r>
            <w:r w:rsidRPr="00710F04">
              <w:rPr>
                <w:rFonts w:ascii="ＭＳ Ｐ明朝" w:eastAsia="ＭＳ Ｐ明朝" w:hAnsi="ＭＳ Ｐ明朝" w:cs="ＭＳ Ｐゴシック" w:hint="eastAsia"/>
                <w:kern w:val="0"/>
                <w:sz w:val="18"/>
                <w:szCs w:val="18"/>
              </w:rPr>
              <w:t>朗読を聞かせたり，現代風の表現にしたものと比べたりしながら，作品の特徴やよさを説明し，実感させるようにする。落語の語り口にふれさせてみるのもよい。</w:t>
            </w:r>
          </w:p>
        </w:tc>
        <w:tc>
          <w:tcPr>
            <w:tcW w:w="1134" w:type="dxa"/>
            <w:tcBorders>
              <w:top w:val="nil"/>
              <w:left w:val="nil"/>
              <w:bottom w:val="single" w:sz="4" w:space="0" w:color="auto"/>
              <w:right w:val="single" w:sz="4" w:space="0" w:color="auto"/>
            </w:tcBorders>
            <w:shd w:val="clear" w:color="auto" w:fill="auto"/>
            <w:hideMark/>
          </w:tcPr>
          <w:p w:rsidR="00CE5C15" w:rsidRDefault="00CE5C15" w:rsidP="00CE5C15">
            <w:pPr>
              <w:widowControl/>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Cア・Ｃイ・Ｃオ</w:t>
            </w:r>
          </w:p>
          <w:p w:rsidR="00CE5C15" w:rsidRPr="00710F04" w:rsidRDefault="00CE5C15" w:rsidP="00CE5C15">
            <w:pPr>
              <w:widowControl/>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［言語活動］Ｃア（批評）</w:t>
            </w:r>
          </w:p>
        </w:tc>
      </w:tr>
    </w:tbl>
    <w:p w:rsidR="00CE5C15" w:rsidRDefault="00CE5C15">
      <w:r>
        <w:br w:type="page"/>
      </w:r>
    </w:p>
    <w:tbl>
      <w:tblPr>
        <w:tblpPr w:leftFromText="142" w:rightFromText="142" w:vertAnchor="page" w:horzAnchor="margin" w:tblpY="1211"/>
        <w:tblW w:w="15508" w:type="dxa"/>
        <w:tblLayout w:type="fixed"/>
        <w:tblCellMar>
          <w:top w:w="57" w:type="dxa"/>
          <w:left w:w="57" w:type="dxa"/>
          <w:bottom w:w="57" w:type="dxa"/>
          <w:right w:w="57" w:type="dxa"/>
        </w:tblCellMar>
        <w:tblLook w:val="04A0" w:firstRow="1" w:lastRow="0" w:firstColumn="1" w:lastColumn="0" w:noHBand="0" w:noVBand="1"/>
      </w:tblPr>
      <w:tblGrid>
        <w:gridCol w:w="460"/>
        <w:gridCol w:w="520"/>
        <w:gridCol w:w="2296"/>
        <w:gridCol w:w="425"/>
        <w:gridCol w:w="2835"/>
        <w:gridCol w:w="2452"/>
        <w:gridCol w:w="2835"/>
        <w:gridCol w:w="2551"/>
        <w:gridCol w:w="1134"/>
      </w:tblGrid>
      <w:tr w:rsidR="00CE5C15" w:rsidRPr="00710F04" w:rsidTr="00550EE3">
        <w:trPr>
          <w:trHeight w:val="81"/>
        </w:trPr>
        <w:tc>
          <w:tcPr>
            <w:tcW w:w="460" w:type="dxa"/>
            <w:tcBorders>
              <w:top w:val="single" w:sz="4" w:space="0" w:color="auto"/>
              <w:left w:val="single" w:sz="4" w:space="0" w:color="auto"/>
              <w:bottom w:val="single" w:sz="4" w:space="0" w:color="auto"/>
              <w:right w:val="single" w:sz="4" w:space="0" w:color="auto"/>
            </w:tcBorders>
            <w:shd w:val="clear" w:color="auto" w:fill="595959" w:themeFill="text1" w:themeFillTint="A6"/>
            <w:textDirection w:val="tbRlV"/>
            <w:vAlign w:val="center"/>
          </w:tcPr>
          <w:p w:rsidR="00CE5C15" w:rsidRPr="00710F04" w:rsidRDefault="00CE5C15" w:rsidP="00550EE3">
            <w:pPr>
              <w:widowControl/>
              <w:jc w:val="center"/>
              <w:rPr>
                <w:rFonts w:ascii="ＭＳ Ｐゴシック" w:eastAsia="ＭＳ Ｐゴシック" w:hAnsi="ＭＳ Ｐゴシック" w:cs="ＭＳ Ｐゴシック"/>
                <w:color w:val="FFFFFF"/>
                <w:kern w:val="0"/>
                <w:sz w:val="18"/>
                <w:szCs w:val="18"/>
              </w:rPr>
            </w:pPr>
            <w:r w:rsidRPr="00710F04">
              <w:rPr>
                <w:rFonts w:ascii="ＭＳ Ｐゴシック" w:eastAsia="ＭＳ Ｐゴシック" w:hAnsi="ＭＳ Ｐゴシック" w:cs="ＭＳ Ｐゴシック" w:hint="eastAsia"/>
                <w:color w:val="FFFFFF"/>
                <w:kern w:val="0"/>
                <w:sz w:val="18"/>
                <w:szCs w:val="18"/>
              </w:rPr>
              <w:lastRenderedPageBreak/>
              <w:t>月</w:t>
            </w:r>
          </w:p>
        </w:tc>
        <w:tc>
          <w:tcPr>
            <w:tcW w:w="520" w:type="dxa"/>
            <w:tcBorders>
              <w:top w:val="single" w:sz="4" w:space="0" w:color="auto"/>
              <w:left w:val="single" w:sz="4" w:space="0" w:color="auto"/>
              <w:bottom w:val="single" w:sz="4" w:space="0" w:color="auto"/>
              <w:right w:val="single" w:sz="4" w:space="0" w:color="auto"/>
            </w:tcBorders>
            <w:shd w:val="clear" w:color="auto" w:fill="595959" w:themeFill="text1" w:themeFillTint="A6"/>
            <w:textDirection w:val="tbRlV"/>
            <w:vAlign w:val="center"/>
          </w:tcPr>
          <w:p w:rsidR="00CE5C15" w:rsidRPr="00710F04" w:rsidRDefault="00CE5C15" w:rsidP="00550EE3">
            <w:pPr>
              <w:widowControl/>
              <w:jc w:val="center"/>
              <w:rPr>
                <w:rFonts w:ascii="ＭＳ Ｐゴシック" w:eastAsia="ＭＳ Ｐゴシック" w:hAnsi="ＭＳ Ｐゴシック" w:cs="ＭＳ Ｐゴシック"/>
                <w:color w:val="FFFFFF"/>
                <w:kern w:val="0"/>
                <w:sz w:val="18"/>
                <w:szCs w:val="18"/>
              </w:rPr>
            </w:pPr>
            <w:r w:rsidRPr="00710F04">
              <w:rPr>
                <w:rFonts w:ascii="ＭＳ Ｐゴシック" w:eastAsia="ＭＳ Ｐゴシック" w:hAnsi="ＭＳ Ｐゴシック" w:cs="ＭＳ Ｐゴシック" w:hint="eastAsia"/>
                <w:color w:val="FFFFFF"/>
                <w:kern w:val="0"/>
                <w:sz w:val="18"/>
                <w:szCs w:val="18"/>
              </w:rPr>
              <w:t>単元名</w:t>
            </w:r>
          </w:p>
        </w:tc>
        <w:tc>
          <w:tcPr>
            <w:tcW w:w="2296" w:type="dxa"/>
            <w:tcBorders>
              <w:top w:val="single" w:sz="4" w:space="0" w:color="auto"/>
              <w:left w:val="nil"/>
              <w:bottom w:val="single" w:sz="4" w:space="0" w:color="auto"/>
              <w:right w:val="single" w:sz="4" w:space="0" w:color="auto"/>
            </w:tcBorders>
            <w:shd w:val="clear" w:color="auto" w:fill="595959" w:themeFill="text1" w:themeFillTint="A6"/>
            <w:vAlign w:val="center"/>
          </w:tcPr>
          <w:p w:rsidR="00CE5C15" w:rsidRDefault="00CE5C15" w:rsidP="00550EE3">
            <w:pPr>
              <w:widowControl/>
              <w:jc w:val="center"/>
              <w:rPr>
                <w:rFonts w:ascii="ＭＳ Ｐゴシック" w:eastAsia="ＭＳ Ｐゴシック" w:hAnsi="ＭＳ Ｐゴシック" w:cs="ＭＳ Ｐゴシック"/>
                <w:color w:val="FFFFFF"/>
                <w:kern w:val="0"/>
                <w:sz w:val="20"/>
                <w:szCs w:val="20"/>
              </w:rPr>
            </w:pPr>
            <w:r w:rsidRPr="00710F04">
              <w:rPr>
                <w:rFonts w:ascii="ＭＳ Ｐゴシック" w:eastAsia="ＭＳ Ｐゴシック" w:hAnsi="ＭＳ Ｐゴシック" w:cs="ＭＳ Ｐゴシック" w:hint="eastAsia"/>
                <w:color w:val="FFFFFF"/>
                <w:kern w:val="0"/>
                <w:sz w:val="20"/>
                <w:szCs w:val="20"/>
              </w:rPr>
              <w:t>教材名【領域】</w:t>
            </w:r>
          </w:p>
          <w:p w:rsidR="00CE5C15" w:rsidRPr="00710F04" w:rsidRDefault="00CE5C15" w:rsidP="00550EE3">
            <w:pPr>
              <w:widowControl/>
              <w:jc w:val="center"/>
              <w:rPr>
                <w:rFonts w:ascii="ＭＳ Ｐゴシック" w:eastAsia="ＭＳ Ｐゴシック" w:hAnsi="ＭＳ Ｐゴシック" w:cs="ＭＳ Ｐゴシック"/>
                <w:color w:val="FFFFFF"/>
                <w:kern w:val="0"/>
                <w:sz w:val="20"/>
                <w:szCs w:val="20"/>
              </w:rPr>
            </w:pPr>
            <w:r w:rsidRPr="00710F04">
              <w:rPr>
                <w:rFonts w:ascii="ＭＳ Ｐゴシック" w:eastAsia="ＭＳ Ｐゴシック" w:hAnsi="ＭＳ Ｐゴシック" w:cs="ＭＳ Ｐゴシック" w:hint="eastAsia"/>
                <w:color w:val="FFFFFF"/>
                <w:kern w:val="0"/>
                <w:sz w:val="20"/>
                <w:szCs w:val="20"/>
              </w:rPr>
              <w:t>●学習目標</w:t>
            </w:r>
          </w:p>
        </w:tc>
        <w:tc>
          <w:tcPr>
            <w:tcW w:w="425" w:type="dxa"/>
            <w:tcBorders>
              <w:top w:val="single" w:sz="4" w:space="0" w:color="auto"/>
              <w:left w:val="nil"/>
              <w:bottom w:val="single" w:sz="4" w:space="0" w:color="auto"/>
              <w:right w:val="single" w:sz="4" w:space="0" w:color="auto"/>
            </w:tcBorders>
            <w:shd w:val="clear" w:color="auto" w:fill="595959" w:themeFill="text1" w:themeFillTint="A6"/>
            <w:textDirection w:val="tbRlV"/>
            <w:vAlign w:val="center"/>
          </w:tcPr>
          <w:p w:rsidR="00CE5C15" w:rsidRPr="00710F04" w:rsidRDefault="00CE5C15" w:rsidP="00550EE3">
            <w:pPr>
              <w:widowControl/>
              <w:jc w:val="center"/>
              <w:rPr>
                <w:rFonts w:ascii="ＭＳ Ｐゴシック" w:eastAsia="ＭＳ Ｐゴシック" w:hAnsi="ＭＳ Ｐゴシック" w:cs="ＭＳ Ｐゴシック"/>
                <w:color w:val="FFFFFF"/>
                <w:kern w:val="0"/>
                <w:sz w:val="18"/>
                <w:szCs w:val="18"/>
              </w:rPr>
            </w:pPr>
            <w:r w:rsidRPr="00710F04">
              <w:rPr>
                <w:rFonts w:ascii="ＭＳ Ｐゴシック" w:eastAsia="ＭＳ Ｐゴシック" w:hAnsi="ＭＳ Ｐゴシック" w:cs="ＭＳ Ｐゴシック" w:hint="eastAsia"/>
                <w:color w:val="FFFFFF"/>
                <w:kern w:val="0"/>
                <w:sz w:val="18"/>
                <w:szCs w:val="18"/>
              </w:rPr>
              <w:t>時数</w:t>
            </w:r>
          </w:p>
        </w:tc>
        <w:tc>
          <w:tcPr>
            <w:tcW w:w="2835" w:type="dxa"/>
            <w:tcBorders>
              <w:top w:val="single" w:sz="4" w:space="0" w:color="auto"/>
              <w:left w:val="nil"/>
              <w:bottom w:val="single" w:sz="4" w:space="0" w:color="auto"/>
              <w:right w:val="single" w:sz="4" w:space="0" w:color="auto"/>
            </w:tcBorders>
            <w:shd w:val="clear" w:color="auto" w:fill="595959" w:themeFill="text1" w:themeFillTint="A6"/>
            <w:vAlign w:val="center"/>
          </w:tcPr>
          <w:p w:rsidR="00CE5C15" w:rsidRPr="00710F04" w:rsidRDefault="00CE5C15" w:rsidP="00550EE3">
            <w:pPr>
              <w:widowControl/>
              <w:jc w:val="center"/>
              <w:rPr>
                <w:rFonts w:ascii="ＭＳ Ｐゴシック" w:eastAsia="ＭＳ Ｐゴシック" w:hAnsi="ＭＳ Ｐゴシック" w:cs="ＭＳ Ｐゴシック"/>
                <w:color w:val="FFFFFF"/>
                <w:kern w:val="0"/>
                <w:sz w:val="20"/>
                <w:szCs w:val="20"/>
              </w:rPr>
            </w:pPr>
            <w:r w:rsidRPr="00710F04">
              <w:rPr>
                <w:rFonts w:ascii="ＭＳ Ｐゴシック" w:eastAsia="ＭＳ Ｐゴシック" w:hAnsi="ＭＳ Ｐゴシック" w:cs="ＭＳ Ｐゴシック" w:hint="eastAsia"/>
                <w:color w:val="FFFFFF"/>
                <w:kern w:val="0"/>
                <w:sz w:val="20"/>
                <w:szCs w:val="20"/>
              </w:rPr>
              <w:t>おもな学習活動</w:t>
            </w:r>
          </w:p>
        </w:tc>
        <w:tc>
          <w:tcPr>
            <w:tcW w:w="2452" w:type="dxa"/>
            <w:tcBorders>
              <w:top w:val="single" w:sz="4" w:space="0" w:color="auto"/>
              <w:left w:val="nil"/>
              <w:bottom w:val="single" w:sz="4" w:space="0" w:color="auto"/>
              <w:right w:val="single" w:sz="4" w:space="0" w:color="auto"/>
            </w:tcBorders>
            <w:shd w:val="clear" w:color="auto" w:fill="595959" w:themeFill="text1" w:themeFillTint="A6"/>
            <w:vAlign w:val="center"/>
          </w:tcPr>
          <w:p w:rsidR="00CE5C15" w:rsidRPr="00710F04" w:rsidRDefault="00CE5C15" w:rsidP="00550EE3">
            <w:pPr>
              <w:widowControl/>
              <w:jc w:val="center"/>
              <w:rPr>
                <w:rFonts w:ascii="ＭＳ Ｐゴシック" w:eastAsia="ＭＳ Ｐゴシック" w:hAnsi="ＭＳ Ｐゴシック" w:cs="ＭＳ Ｐゴシック"/>
                <w:color w:val="FFFFFF"/>
                <w:kern w:val="0"/>
                <w:sz w:val="20"/>
                <w:szCs w:val="20"/>
              </w:rPr>
            </w:pPr>
            <w:r w:rsidRPr="00710F04">
              <w:rPr>
                <w:rFonts w:ascii="ＭＳ Ｐゴシック" w:eastAsia="ＭＳ Ｐゴシック" w:hAnsi="ＭＳ Ｐゴシック" w:cs="ＭＳ Ｐゴシック" w:hint="eastAsia"/>
                <w:color w:val="FFFFFF"/>
                <w:kern w:val="0"/>
                <w:sz w:val="20"/>
                <w:szCs w:val="20"/>
              </w:rPr>
              <w:t>評価規準Ｂ                                   （おおむね満足できる状況）</w:t>
            </w:r>
          </w:p>
        </w:tc>
        <w:tc>
          <w:tcPr>
            <w:tcW w:w="2835" w:type="dxa"/>
            <w:tcBorders>
              <w:top w:val="single" w:sz="4" w:space="0" w:color="auto"/>
              <w:left w:val="nil"/>
              <w:bottom w:val="single" w:sz="4" w:space="0" w:color="auto"/>
              <w:right w:val="single" w:sz="4" w:space="0" w:color="auto"/>
            </w:tcBorders>
            <w:shd w:val="clear" w:color="auto" w:fill="595959" w:themeFill="text1" w:themeFillTint="A6"/>
            <w:vAlign w:val="center"/>
          </w:tcPr>
          <w:p w:rsidR="00CE5C15" w:rsidRPr="00710F04" w:rsidRDefault="00CE5C15" w:rsidP="00550EE3">
            <w:pPr>
              <w:widowControl/>
              <w:jc w:val="center"/>
              <w:rPr>
                <w:rFonts w:ascii="ＭＳ Ｐゴシック" w:eastAsia="ＭＳ Ｐゴシック" w:hAnsi="ＭＳ Ｐゴシック" w:cs="ＭＳ Ｐゴシック"/>
                <w:color w:val="FFFFFF"/>
                <w:kern w:val="0"/>
                <w:sz w:val="20"/>
                <w:szCs w:val="20"/>
              </w:rPr>
            </w:pPr>
            <w:r w:rsidRPr="00710F04">
              <w:rPr>
                <w:rFonts w:ascii="ＭＳ Ｐゴシック" w:eastAsia="ＭＳ Ｐゴシック" w:hAnsi="ＭＳ Ｐゴシック" w:cs="ＭＳ Ｐゴシック" w:hint="eastAsia"/>
                <w:color w:val="FFFFFF"/>
                <w:kern w:val="0"/>
                <w:sz w:val="20"/>
                <w:szCs w:val="20"/>
              </w:rPr>
              <w:t>評価規準A                                        （十分満足できる状況）</w:t>
            </w:r>
          </w:p>
        </w:tc>
        <w:tc>
          <w:tcPr>
            <w:tcW w:w="2551" w:type="dxa"/>
            <w:tcBorders>
              <w:top w:val="single" w:sz="4" w:space="0" w:color="auto"/>
              <w:left w:val="nil"/>
              <w:bottom w:val="single" w:sz="4" w:space="0" w:color="auto"/>
              <w:right w:val="single" w:sz="4" w:space="0" w:color="auto"/>
            </w:tcBorders>
            <w:shd w:val="clear" w:color="auto" w:fill="595959" w:themeFill="text1" w:themeFillTint="A6"/>
            <w:vAlign w:val="center"/>
          </w:tcPr>
          <w:p w:rsidR="00CE5C15" w:rsidRPr="00710F04" w:rsidRDefault="00CE5C15" w:rsidP="00550EE3">
            <w:pPr>
              <w:widowControl/>
              <w:jc w:val="center"/>
              <w:rPr>
                <w:rFonts w:ascii="ＭＳ Ｐゴシック" w:eastAsia="ＭＳ Ｐゴシック" w:hAnsi="ＭＳ Ｐゴシック" w:cs="ＭＳ Ｐゴシック"/>
                <w:color w:val="FFFFFF"/>
                <w:kern w:val="0"/>
                <w:sz w:val="20"/>
                <w:szCs w:val="20"/>
              </w:rPr>
            </w:pPr>
            <w:r w:rsidRPr="00710F04">
              <w:rPr>
                <w:rFonts w:ascii="ＭＳ Ｐゴシック" w:eastAsia="ＭＳ Ｐゴシック" w:hAnsi="ＭＳ Ｐゴシック" w:cs="ＭＳ Ｐゴシック" w:hint="eastAsia"/>
                <w:color w:val="FFFFFF"/>
                <w:kern w:val="0"/>
                <w:sz w:val="20"/>
                <w:szCs w:val="20"/>
              </w:rPr>
              <w:t>評価規準Ｃ（努力を要する状況）とその手だて</w:t>
            </w:r>
          </w:p>
        </w:tc>
        <w:tc>
          <w:tcPr>
            <w:tcW w:w="1134" w:type="dxa"/>
            <w:tcBorders>
              <w:top w:val="single" w:sz="4" w:space="0" w:color="auto"/>
              <w:left w:val="nil"/>
              <w:bottom w:val="single" w:sz="4" w:space="0" w:color="auto"/>
              <w:right w:val="single" w:sz="4" w:space="0" w:color="auto"/>
            </w:tcBorders>
            <w:shd w:val="clear" w:color="auto" w:fill="595959" w:themeFill="text1" w:themeFillTint="A6"/>
            <w:vAlign w:val="center"/>
          </w:tcPr>
          <w:p w:rsidR="00CE5C15" w:rsidRPr="00710F04" w:rsidRDefault="00CE5C15" w:rsidP="00550EE3">
            <w:pPr>
              <w:widowControl/>
              <w:jc w:val="center"/>
              <w:rPr>
                <w:rFonts w:ascii="ＭＳ Ｐゴシック" w:eastAsia="ＭＳ Ｐゴシック" w:hAnsi="ＭＳ Ｐゴシック" w:cs="ＭＳ Ｐゴシック"/>
                <w:color w:val="FFFFFF"/>
                <w:kern w:val="0"/>
                <w:sz w:val="16"/>
                <w:szCs w:val="16"/>
              </w:rPr>
            </w:pPr>
            <w:r w:rsidRPr="00710F04">
              <w:rPr>
                <w:rFonts w:ascii="ＭＳ Ｐゴシック" w:eastAsia="ＭＳ Ｐゴシック" w:hAnsi="ＭＳ Ｐゴシック" w:cs="ＭＳ Ｐゴシック" w:hint="eastAsia"/>
                <w:color w:val="FFFFFF"/>
                <w:kern w:val="0"/>
                <w:sz w:val="16"/>
                <w:szCs w:val="16"/>
              </w:rPr>
              <w:t>学習指導要領の指導事項・言語活動例</w:t>
            </w:r>
          </w:p>
        </w:tc>
      </w:tr>
      <w:tr w:rsidR="00CE5C15" w:rsidRPr="00710F04" w:rsidTr="00550EE3">
        <w:tc>
          <w:tcPr>
            <w:tcW w:w="460" w:type="dxa"/>
            <w:tcBorders>
              <w:top w:val="single" w:sz="4" w:space="0" w:color="auto"/>
              <w:left w:val="single" w:sz="4" w:space="0" w:color="auto"/>
              <w:right w:val="single" w:sz="4" w:space="0" w:color="auto"/>
            </w:tcBorders>
            <w:shd w:val="clear" w:color="auto" w:fill="auto"/>
          </w:tcPr>
          <w:p w:rsidR="00CE5C15" w:rsidRPr="00710F04" w:rsidRDefault="00CE5C15" w:rsidP="00550EE3">
            <w:pPr>
              <w:widowControl/>
              <w:jc w:val="center"/>
              <w:rPr>
                <w:rFonts w:ascii="ＭＳ Ｐゴシック" w:eastAsia="ＭＳ Ｐゴシック" w:hAnsi="ＭＳ Ｐゴシック" w:cs="ＭＳ Ｐゴシック"/>
                <w:kern w:val="0"/>
                <w:sz w:val="20"/>
                <w:szCs w:val="20"/>
              </w:rPr>
            </w:pPr>
          </w:p>
        </w:tc>
        <w:tc>
          <w:tcPr>
            <w:tcW w:w="520" w:type="dxa"/>
            <w:tcBorders>
              <w:top w:val="single" w:sz="4" w:space="0" w:color="auto"/>
              <w:left w:val="single" w:sz="4" w:space="0" w:color="auto"/>
              <w:right w:val="single" w:sz="4" w:space="0" w:color="auto"/>
            </w:tcBorders>
            <w:vAlign w:val="center"/>
          </w:tcPr>
          <w:p w:rsidR="00CE5C15" w:rsidRPr="00710F04" w:rsidRDefault="00CE5C15" w:rsidP="00550EE3">
            <w:pPr>
              <w:widowControl/>
              <w:jc w:val="left"/>
              <w:rPr>
                <w:rFonts w:ascii="ＭＳ Ｐゴシック" w:eastAsia="ＭＳ Ｐゴシック" w:hAnsi="ＭＳ Ｐゴシック" w:cs="ＭＳ Ｐゴシック"/>
                <w:kern w:val="0"/>
                <w:sz w:val="20"/>
                <w:szCs w:val="20"/>
              </w:rPr>
            </w:pPr>
          </w:p>
        </w:tc>
        <w:tc>
          <w:tcPr>
            <w:tcW w:w="2296" w:type="dxa"/>
            <w:tcBorders>
              <w:top w:val="single" w:sz="4" w:space="0" w:color="auto"/>
              <w:left w:val="nil"/>
              <w:bottom w:val="single" w:sz="4" w:space="0" w:color="auto"/>
              <w:right w:val="single" w:sz="4" w:space="0" w:color="auto"/>
            </w:tcBorders>
            <w:shd w:val="clear" w:color="auto" w:fill="auto"/>
          </w:tcPr>
          <w:p w:rsidR="00CE5C15" w:rsidRDefault="00CE5C15" w:rsidP="00550EE3">
            <w:pPr>
              <w:widowControl/>
              <w:jc w:val="left"/>
              <w:rPr>
                <w:rFonts w:ascii="ＭＳ Ｐゴシック" w:eastAsia="ＭＳ Ｐゴシック" w:hAnsi="ＭＳ Ｐゴシック" w:cs="ＭＳ Ｐゴシック"/>
                <w:kern w:val="0"/>
                <w:sz w:val="20"/>
                <w:szCs w:val="20"/>
              </w:rPr>
            </w:pPr>
            <w:r w:rsidRPr="00710F04">
              <w:rPr>
                <w:rFonts w:ascii="ＭＳ Ｐゴシック" w:eastAsia="ＭＳ Ｐゴシック" w:hAnsi="ＭＳ Ｐゴシック" w:cs="ＭＳ Ｐゴシック" w:hint="eastAsia"/>
                <w:kern w:val="0"/>
                <w:sz w:val="20"/>
                <w:szCs w:val="20"/>
              </w:rPr>
              <w:t>漢字を身につけよう８</w:t>
            </w:r>
          </w:p>
          <w:p w:rsidR="00CE5C15" w:rsidRDefault="00CE5C15" w:rsidP="00550EE3">
            <w:pPr>
              <w:widowControl/>
              <w:jc w:val="left"/>
              <w:rPr>
                <w:rFonts w:ascii="ＭＳ Ｐゴシック" w:eastAsia="ＭＳ Ｐゴシック" w:hAnsi="ＭＳ Ｐゴシック" w:cs="ＭＳ Ｐゴシック"/>
                <w:kern w:val="0"/>
                <w:sz w:val="20"/>
                <w:szCs w:val="20"/>
              </w:rPr>
            </w:pPr>
            <w:r w:rsidRPr="00710F04">
              <w:rPr>
                <w:rFonts w:ascii="ＭＳ Ｐゴシック" w:eastAsia="ＭＳ Ｐゴシック" w:hAnsi="ＭＳ Ｐゴシック" w:cs="ＭＳ Ｐゴシック" w:hint="eastAsia"/>
                <w:kern w:val="0"/>
                <w:sz w:val="20"/>
                <w:szCs w:val="20"/>
              </w:rPr>
              <w:t>【漢】</w:t>
            </w:r>
          </w:p>
          <w:p w:rsidR="00CE5C15" w:rsidRDefault="00CE5C15" w:rsidP="00550EE3">
            <w:pPr>
              <w:widowControl/>
              <w:jc w:val="left"/>
              <w:rPr>
                <w:rFonts w:ascii="ＭＳ Ｐ明朝" w:eastAsia="ＭＳ Ｐ明朝" w:hAnsi="ＭＳ Ｐ明朝" w:cs="ＭＳ Ｐゴシック"/>
                <w:kern w:val="0"/>
                <w:sz w:val="18"/>
                <w:szCs w:val="18"/>
              </w:rPr>
            </w:pPr>
          </w:p>
          <w:p w:rsidR="00CE5C15" w:rsidRPr="00710F04" w:rsidRDefault="00CE5C15" w:rsidP="00550EE3">
            <w:pPr>
              <w:ind w:left="180" w:hangingChars="100" w:hanging="180"/>
              <w:jc w:val="left"/>
              <w:rPr>
                <w:rFonts w:ascii="ＭＳ Ｐゴシック" w:eastAsia="ＭＳ Ｐゴシック" w:hAnsi="ＭＳ Ｐゴシック" w:cs="ＭＳ Ｐゴシック"/>
                <w:kern w:val="0"/>
                <w:sz w:val="20"/>
                <w:szCs w:val="20"/>
              </w:rPr>
            </w:pPr>
            <w:r w:rsidRPr="00710F04">
              <w:rPr>
                <w:rFonts w:ascii="ＭＳ Ｐ明朝" w:eastAsia="ＭＳ Ｐ明朝" w:hAnsi="ＭＳ Ｐ明朝" w:cs="ＭＳ Ｐゴシック" w:hint="eastAsia"/>
                <w:kern w:val="0"/>
                <w:sz w:val="18"/>
                <w:szCs w:val="18"/>
              </w:rPr>
              <w:t>●漢字の読み書きについての理解を深める。</w:t>
            </w:r>
          </w:p>
        </w:tc>
        <w:tc>
          <w:tcPr>
            <w:tcW w:w="425" w:type="dxa"/>
            <w:tcBorders>
              <w:top w:val="nil"/>
              <w:left w:val="nil"/>
              <w:bottom w:val="single" w:sz="4" w:space="0" w:color="auto"/>
              <w:right w:val="single" w:sz="4" w:space="0" w:color="auto"/>
            </w:tcBorders>
            <w:shd w:val="clear" w:color="auto" w:fill="auto"/>
            <w:vAlign w:val="center"/>
          </w:tcPr>
          <w:p w:rsidR="00CE5C15" w:rsidRPr="00710F04" w:rsidRDefault="00CE5C15" w:rsidP="00550EE3">
            <w:pPr>
              <w:jc w:val="center"/>
              <w:rPr>
                <w:rFonts w:ascii="ＭＳ Ｐ明朝" w:eastAsia="ＭＳ Ｐ明朝" w:hAnsi="ＭＳ Ｐ明朝" w:cs="ＭＳ Ｐゴシック"/>
                <w:kern w:val="0"/>
                <w:sz w:val="20"/>
                <w:szCs w:val="20"/>
              </w:rPr>
            </w:pPr>
            <w:r w:rsidRPr="00710F04">
              <w:rPr>
                <w:rFonts w:ascii="ＭＳ Ｐ明朝" w:eastAsia="ＭＳ Ｐ明朝" w:hAnsi="ＭＳ Ｐ明朝" w:cs="ＭＳ Ｐゴシック" w:hint="eastAsia"/>
                <w:kern w:val="0"/>
                <w:sz w:val="20"/>
                <w:szCs w:val="20"/>
              </w:rPr>
              <w:t xml:space="preserve">　</w:t>
            </w:r>
          </w:p>
        </w:tc>
        <w:tc>
          <w:tcPr>
            <w:tcW w:w="2835" w:type="dxa"/>
            <w:tcBorders>
              <w:top w:val="nil"/>
              <w:left w:val="nil"/>
              <w:bottom w:val="single" w:sz="4" w:space="0" w:color="auto"/>
              <w:right w:val="single" w:sz="4" w:space="0" w:color="auto"/>
            </w:tcBorders>
            <w:shd w:val="clear" w:color="auto" w:fill="auto"/>
          </w:tcPr>
          <w:p w:rsidR="00CE5C15" w:rsidRDefault="00CE5C15" w:rsidP="00550EE3">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１　中学校で学習する漢字を読む。</w:t>
            </w:r>
          </w:p>
          <w:p w:rsidR="00CE5C15" w:rsidRDefault="00CE5C15" w:rsidP="00550EE3">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２　中学校で新しく学習する特別な読み方をする漢字を学ぶ。</w:t>
            </w:r>
          </w:p>
          <w:p w:rsidR="00CE5C15" w:rsidRPr="00710F04" w:rsidRDefault="00CE5C15" w:rsidP="00550EE3">
            <w:pPr>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→p290資「三年生で学ぶ漢字字典」</w:t>
            </w:r>
          </w:p>
        </w:tc>
        <w:tc>
          <w:tcPr>
            <w:tcW w:w="2452" w:type="dxa"/>
            <w:tcBorders>
              <w:top w:val="nil"/>
              <w:left w:val="nil"/>
              <w:bottom w:val="single" w:sz="4" w:space="0" w:color="auto"/>
              <w:right w:val="single" w:sz="4" w:space="0" w:color="auto"/>
            </w:tcBorders>
            <w:shd w:val="clear" w:color="auto" w:fill="auto"/>
          </w:tcPr>
          <w:p w:rsidR="00CE5C15" w:rsidRDefault="00CE5C15" w:rsidP="00550EE3">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関</w:t>
            </w:r>
            <w:r w:rsidRPr="00710F04">
              <w:rPr>
                <w:rFonts w:ascii="ＭＳ Ｐ明朝" w:eastAsia="ＭＳ Ｐ明朝" w:hAnsi="ＭＳ Ｐ明朝" w:cs="ＭＳ Ｐゴシック" w:hint="eastAsia"/>
                <w:kern w:val="0"/>
                <w:sz w:val="18"/>
                <w:szCs w:val="18"/>
              </w:rPr>
              <w:t xml:space="preserve">　新しく学習する漢字の読み書きについて関心を深め，意欲的に習得しようとしている。</w:t>
            </w:r>
          </w:p>
          <w:p w:rsidR="00CE5C15" w:rsidRPr="00710F04" w:rsidRDefault="00CE5C15" w:rsidP="00550EE3">
            <w:pPr>
              <w:ind w:left="180" w:hangingChars="100" w:hanging="180"/>
              <w:jc w:val="left"/>
              <w:rPr>
                <w:rFonts w:ascii="ＭＳ Ｐゴシック" w:eastAsia="ＭＳ Ｐゴシック" w:hAnsi="ＭＳ Ｐゴシック"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言</w:t>
            </w:r>
            <w:r w:rsidRPr="00710F04">
              <w:rPr>
                <w:rFonts w:ascii="ＭＳ Ｐ明朝" w:eastAsia="ＭＳ Ｐ明朝" w:hAnsi="ＭＳ Ｐ明朝" w:cs="ＭＳ Ｐゴシック" w:hint="eastAsia"/>
                <w:kern w:val="0"/>
                <w:sz w:val="18"/>
                <w:szCs w:val="18"/>
              </w:rPr>
              <w:t xml:space="preserve">　新しく学習する漢字の読み書きについて理解を深めている。</w:t>
            </w:r>
          </w:p>
        </w:tc>
        <w:tc>
          <w:tcPr>
            <w:tcW w:w="2835" w:type="dxa"/>
            <w:tcBorders>
              <w:top w:val="nil"/>
              <w:left w:val="nil"/>
              <w:bottom w:val="single" w:sz="4" w:space="0" w:color="auto"/>
              <w:right w:val="single" w:sz="4" w:space="0" w:color="auto"/>
            </w:tcBorders>
            <w:shd w:val="clear" w:color="auto" w:fill="auto"/>
          </w:tcPr>
          <w:p w:rsidR="00CE5C15" w:rsidRDefault="00CE5C15" w:rsidP="00550EE3">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関</w:t>
            </w:r>
            <w:r w:rsidRPr="00710F04">
              <w:rPr>
                <w:rFonts w:ascii="ＭＳ Ｐ明朝" w:eastAsia="ＭＳ Ｐ明朝" w:hAnsi="ＭＳ Ｐ明朝" w:cs="ＭＳ Ｐゴシック" w:hint="eastAsia"/>
                <w:kern w:val="0"/>
                <w:sz w:val="18"/>
                <w:szCs w:val="18"/>
              </w:rPr>
              <w:t xml:space="preserve">　「漢字を身につけよう」の課題をとおして，新しく学習する漢字の読み書きへの関心をさらに深めている。</w:t>
            </w:r>
          </w:p>
          <w:p w:rsidR="00CE5C15" w:rsidRPr="00710F04" w:rsidRDefault="00CE5C15" w:rsidP="00550EE3">
            <w:pPr>
              <w:ind w:left="180" w:hangingChars="100" w:hanging="180"/>
              <w:jc w:val="left"/>
              <w:rPr>
                <w:rFonts w:ascii="ＭＳ Ｐゴシック" w:eastAsia="ＭＳ Ｐゴシック" w:hAnsi="ＭＳ Ｐゴシック"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言</w:t>
            </w:r>
            <w:r w:rsidRPr="00710F04">
              <w:rPr>
                <w:rFonts w:ascii="ＭＳ Ｐ明朝" w:eastAsia="ＭＳ Ｐ明朝" w:hAnsi="ＭＳ Ｐ明朝" w:cs="ＭＳ Ｐゴシック" w:hint="eastAsia"/>
                <w:kern w:val="0"/>
                <w:sz w:val="18"/>
                <w:szCs w:val="18"/>
              </w:rPr>
              <w:t xml:space="preserve">　新しく学習する漢字の読み書きを確実に身につけている。</w:t>
            </w:r>
          </w:p>
        </w:tc>
        <w:tc>
          <w:tcPr>
            <w:tcW w:w="2551" w:type="dxa"/>
            <w:tcBorders>
              <w:top w:val="nil"/>
              <w:left w:val="nil"/>
              <w:bottom w:val="single" w:sz="4" w:space="0" w:color="auto"/>
              <w:right w:val="single" w:sz="4" w:space="0" w:color="auto"/>
            </w:tcBorders>
            <w:shd w:val="clear" w:color="auto" w:fill="auto"/>
          </w:tcPr>
          <w:p w:rsidR="00CE5C15" w:rsidRDefault="00CE5C15" w:rsidP="00550EE3">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言</w:t>
            </w:r>
            <w:r w:rsidRPr="00710F04">
              <w:rPr>
                <w:rFonts w:ascii="ＭＳ Ｐ明朝" w:eastAsia="ＭＳ Ｐ明朝" w:hAnsi="ＭＳ Ｐ明朝" w:cs="ＭＳ Ｐゴシック" w:hint="eastAsia"/>
                <w:kern w:val="0"/>
                <w:sz w:val="18"/>
                <w:szCs w:val="18"/>
              </w:rPr>
              <w:t xml:space="preserve">　新しく学習する漢字が読めない。</w:t>
            </w:r>
          </w:p>
          <w:p w:rsidR="00CE5C15" w:rsidRPr="00710F04" w:rsidRDefault="00CE5C15" w:rsidP="00550EE3">
            <w:pPr>
              <w:ind w:left="180" w:hangingChars="100" w:hanging="180"/>
              <w:jc w:val="left"/>
              <w:rPr>
                <w:rFonts w:ascii="ＭＳ Ｐゴシック" w:eastAsia="ＭＳ Ｐゴシック" w:hAnsi="ＭＳ Ｐゴシック" w:cs="ＭＳ Ｐゴシック"/>
                <w:kern w:val="0"/>
                <w:sz w:val="18"/>
                <w:szCs w:val="18"/>
              </w:rPr>
            </w:pPr>
            <w:r w:rsidRPr="00710F04">
              <w:rPr>
                <w:rFonts w:ascii="ＭＳ Ｐゴシック" w:eastAsia="ＭＳ Ｐゴシック" w:hAnsi="ＭＳ Ｐゴシック" w:cs="ＭＳ Ｐゴシック" w:hint="eastAsia"/>
                <w:kern w:val="0"/>
                <w:sz w:val="18"/>
                <w:szCs w:val="18"/>
              </w:rPr>
              <w:t>→</w:t>
            </w:r>
            <w:r w:rsidRPr="00710F04">
              <w:rPr>
                <w:rFonts w:ascii="ＭＳ Ｐ明朝" w:eastAsia="ＭＳ Ｐ明朝" w:hAnsi="ＭＳ Ｐ明朝" w:cs="ＭＳ Ｐゴシック" w:hint="eastAsia"/>
                <w:kern w:val="0"/>
                <w:sz w:val="18"/>
                <w:szCs w:val="18"/>
              </w:rPr>
              <w:t>参考資料「三年生で学ぶ漢字字典」「三年生で学ぶ音訓」から読み方を探させる。</w:t>
            </w:r>
          </w:p>
        </w:tc>
        <w:tc>
          <w:tcPr>
            <w:tcW w:w="1134" w:type="dxa"/>
            <w:tcBorders>
              <w:top w:val="nil"/>
              <w:left w:val="nil"/>
              <w:bottom w:val="single" w:sz="4" w:space="0" w:color="auto"/>
              <w:right w:val="single" w:sz="4" w:space="0" w:color="auto"/>
            </w:tcBorders>
            <w:shd w:val="clear" w:color="auto" w:fill="auto"/>
          </w:tcPr>
          <w:p w:rsidR="00CE5C15" w:rsidRPr="00710F04" w:rsidRDefault="00CE5C15" w:rsidP="00550EE3">
            <w:pPr>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伝国ウ（ア）</w:t>
            </w:r>
          </w:p>
        </w:tc>
      </w:tr>
      <w:tr w:rsidR="00CE5C15" w:rsidRPr="00710F04" w:rsidTr="00550EE3">
        <w:trPr>
          <w:trHeight w:val="1723"/>
        </w:trPr>
        <w:tc>
          <w:tcPr>
            <w:tcW w:w="460" w:type="dxa"/>
            <w:tcBorders>
              <w:left w:val="single" w:sz="4" w:space="0" w:color="auto"/>
              <w:bottom w:val="nil"/>
              <w:right w:val="single" w:sz="4" w:space="0" w:color="auto"/>
            </w:tcBorders>
            <w:vAlign w:val="center"/>
            <w:hideMark/>
          </w:tcPr>
          <w:p w:rsidR="00CE5C15" w:rsidRPr="00710F04" w:rsidRDefault="00CE5C15" w:rsidP="00550EE3">
            <w:pPr>
              <w:jc w:val="center"/>
              <w:rPr>
                <w:rFonts w:ascii="ＭＳ Ｐゴシック" w:eastAsia="ＭＳ Ｐゴシック" w:hAnsi="ＭＳ Ｐゴシック" w:cs="ＭＳ Ｐゴシック"/>
                <w:kern w:val="0"/>
                <w:sz w:val="20"/>
                <w:szCs w:val="20"/>
              </w:rPr>
            </w:pPr>
          </w:p>
        </w:tc>
        <w:tc>
          <w:tcPr>
            <w:tcW w:w="520" w:type="dxa"/>
            <w:vMerge w:val="restart"/>
            <w:tcBorders>
              <w:left w:val="single" w:sz="4" w:space="0" w:color="auto"/>
              <w:right w:val="single" w:sz="4" w:space="0" w:color="auto"/>
            </w:tcBorders>
            <w:vAlign w:val="center"/>
            <w:hideMark/>
          </w:tcPr>
          <w:p w:rsidR="00CE5C15" w:rsidRPr="00710F04" w:rsidRDefault="00CE5C15" w:rsidP="00550EE3">
            <w:pPr>
              <w:widowControl/>
              <w:jc w:val="left"/>
              <w:rPr>
                <w:rFonts w:ascii="ＭＳ Ｐゴシック" w:eastAsia="ＭＳ Ｐゴシック" w:hAnsi="ＭＳ Ｐゴシック" w:cs="ＭＳ Ｐゴシック"/>
                <w:kern w:val="0"/>
                <w:sz w:val="20"/>
                <w:szCs w:val="20"/>
              </w:rPr>
            </w:pPr>
          </w:p>
        </w:tc>
        <w:tc>
          <w:tcPr>
            <w:tcW w:w="2296" w:type="dxa"/>
            <w:tcBorders>
              <w:top w:val="nil"/>
              <w:left w:val="nil"/>
              <w:bottom w:val="single" w:sz="4" w:space="0" w:color="auto"/>
              <w:right w:val="single" w:sz="4" w:space="0" w:color="auto"/>
            </w:tcBorders>
            <w:shd w:val="clear" w:color="auto" w:fill="auto"/>
            <w:hideMark/>
          </w:tcPr>
          <w:p w:rsidR="00CE5C15" w:rsidRDefault="00CE5C15" w:rsidP="00550EE3">
            <w:pPr>
              <w:widowControl/>
              <w:jc w:val="left"/>
              <w:rPr>
                <w:rFonts w:ascii="ＭＳ Ｐゴシック" w:eastAsia="ＭＳ Ｐゴシック" w:hAnsi="ＭＳ Ｐゴシック" w:cs="ＭＳ Ｐゴシック"/>
                <w:kern w:val="0"/>
                <w:sz w:val="20"/>
                <w:szCs w:val="20"/>
              </w:rPr>
            </w:pPr>
            <w:r w:rsidRPr="00710F04">
              <w:rPr>
                <w:rFonts w:ascii="ＭＳ Ｐゴシック" w:eastAsia="ＭＳ Ｐゴシック" w:hAnsi="ＭＳ Ｐゴシック" w:cs="ＭＳ Ｐゴシック" w:hint="eastAsia"/>
                <w:kern w:val="0"/>
                <w:sz w:val="20"/>
                <w:szCs w:val="20"/>
              </w:rPr>
              <w:t>中学校生活を振り返って　名言集</w:t>
            </w:r>
          </w:p>
          <w:p w:rsidR="00CE5C15" w:rsidRDefault="00CE5C15" w:rsidP="00550EE3">
            <w:pPr>
              <w:widowControl/>
              <w:jc w:val="left"/>
              <w:rPr>
                <w:rFonts w:ascii="ＭＳ Ｐゴシック" w:eastAsia="ＭＳ Ｐゴシック" w:hAnsi="ＭＳ Ｐゴシック" w:cs="ＭＳ Ｐゴシック"/>
                <w:kern w:val="0"/>
                <w:sz w:val="20"/>
                <w:szCs w:val="20"/>
              </w:rPr>
            </w:pPr>
            <w:r w:rsidRPr="00710F04">
              <w:rPr>
                <w:rFonts w:ascii="ＭＳ Ｐゴシック" w:eastAsia="ＭＳ Ｐゴシック" w:hAnsi="ＭＳ Ｐゴシック" w:cs="ＭＳ Ｐゴシック" w:hint="eastAsia"/>
                <w:kern w:val="0"/>
                <w:sz w:val="20"/>
                <w:szCs w:val="20"/>
              </w:rPr>
              <w:t>【話聞/書】</w:t>
            </w:r>
          </w:p>
          <w:p w:rsidR="00CE5C15" w:rsidRDefault="00CE5C15" w:rsidP="00550EE3">
            <w:pPr>
              <w:widowControl/>
              <w:jc w:val="left"/>
              <w:rPr>
                <w:rFonts w:ascii="ＭＳ Ｐゴシック" w:eastAsia="ＭＳ Ｐゴシック" w:hAnsi="ＭＳ Ｐゴシック" w:cs="ＭＳ Ｐゴシック"/>
                <w:kern w:val="0"/>
                <w:sz w:val="20"/>
                <w:szCs w:val="20"/>
              </w:rPr>
            </w:pPr>
          </w:p>
          <w:p w:rsidR="00CE5C15" w:rsidRDefault="00CE5C15" w:rsidP="00550EE3">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●聞き取った内容を判断したり評価したりして，自分のものの見方や考え方を深める。</w:t>
            </w:r>
          </w:p>
          <w:p w:rsidR="00CE5C15" w:rsidRPr="00710F04" w:rsidRDefault="00CE5C15" w:rsidP="00550EE3">
            <w:pPr>
              <w:widowControl/>
              <w:ind w:left="180" w:hangingChars="100" w:hanging="180"/>
              <w:jc w:val="left"/>
              <w:rPr>
                <w:rFonts w:ascii="ＭＳ Ｐゴシック" w:eastAsia="ＭＳ Ｐゴシック" w:hAnsi="ＭＳ Ｐゴシック" w:cs="ＭＳ Ｐゴシック"/>
                <w:kern w:val="0"/>
                <w:sz w:val="20"/>
                <w:szCs w:val="20"/>
              </w:rPr>
            </w:pPr>
            <w:r w:rsidRPr="00710F04">
              <w:rPr>
                <w:rFonts w:ascii="ＭＳ Ｐ明朝" w:eastAsia="ＭＳ Ｐ明朝" w:hAnsi="ＭＳ Ｐ明朝" w:cs="ＭＳ Ｐゴシック" w:hint="eastAsia"/>
                <w:kern w:val="0"/>
                <w:sz w:val="18"/>
                <w:szCs w:val="18"/>
              </w:rPr>
              <w:t>●目的や課題に応じて文章を集め，効果的な形態を選び，適切な構成を工夫する。</w:t>
            </w:r>
          </w:p>
        </w:tc>
        <w:tc>
          <w:tcPr>
            <w:tcW w:w="425" w:type="dxa"/>
            <w:tcBorders>
              <w:top w:val="nil"/>
              <w:left w:val="nil"/>
              <w:bottom w:val="single" w:sz="4" w:space="0" w:color="auto"/>
              <w:right w:val="single" w:sz="4" w:space="0" w:color="auto"/>
            </w:tcBorders>
            <w:shd w:val="clear" w:color="auto" w:fill="auto"/>
            <w:vAlign w:val="center"/>
            <w:hideMark/>
          </w:tcPr>
          <w:p w:rsidR="00CE5C15" w:rsidRPr="00710F04" w:rsidRDefault="00CE5C15" w:rsidP="00550EE3">
            <w:pPr>
              <w:widowControl/>
              <w:jc w:val="center"/>
              <w:rPr>
                <w:rFonts w:ascii="ＭＳ Ｐ明朝" w:eastAsia="ＭＳ Ｐ明朝" w:hAnsi="ＭＳ Ｐ明朝" w:cs="ＭＳ Ｐゴシック"/>
                <w:kern w:val="0"/>
                <w:sz w:val="20"/>
                <w:szCs w:val="20"/>
              </w:rPr>
            </w:pPr>
            <w:r w:rsidRPr="00710F04">
              <w:rPr>
                <w:rFonts w:ascii="ＭＳ Ｐ明朝" w:eastAsia="ＭＳ Ｐ明朝" w:hAnsi="ＭＳ Ｐ明朝" w:cs="ＭＳ Ｐゴシック" w:hint="eastAsia"/>
                <w:kern w:val="0"/>
                <w:sz w:val="20"/>
                <w:szCs w:val="20"/>
              </w:rPr>
              <w:t>7</w:t>
            </w:r>
          </w:p>
        </w:tc>
        <w:tc>
          <w:tcPr>
            <w:tcW w:w="2835" w:type="dxa"/>
            <w:tcBorders>
              <w:top w:val="nil"/>
              <w:left w:val="nil"/>
              <w:bottom w:val="single" w:sz="4" w:space="0" w:color="auto"/>
              <w:right w:val="single" w:sz="4" w:space="0" w:color="auto"/>
            </w:tcBorders>
            <w:shd w:val="clear" w:color="auto" w:fill="auto"/>
            <w:hideMark/>
          </w:tcPr>
          <w:p w:rsidR="00CE5C15" w:rsidRDefault="00CE5C15" w:rsidP="00550EE3">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◆学習目標と学習の流れを確認し，学習の見通しをもつ。</w:t>
            </w:r>
          </w:p>
          <w:p w:rsidR="00CE5C15" w:rsidRDefault="00CE5C15" w:rsidP="00550EE3">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１　編集方針を立てる。</w:t>
            </w:r>
          </w:p>
          <w:p w:rsidR="00CE5C15" w:rsidRDefault="00CE5C15" w:rsidP="00550EE3">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２　ことばを集める。</w:t>
            </w:r>
          </w:p>
          <w:p w:rsidR="00CE5C15" w:rsidRDefault="00CE5C15" w:rsidP="00550EE3">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３　ことばを選び，構成を決める。</w:t>
            </w:r>
          </w:p>
          <w:p w:rsidR="00CE5C15" w:rsidRDefault="00CE5C15" w:rsidP="00550EE3">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４　推敲し，清書する。</w:t>
            </w:r>
          </w:p>
          <w:p w:rsidR="00CE5C15" w:rsidRDefault="00CE5C15" w:rsidP="00550EE3">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→p269資「推敲の仕方と観点」</w:t>
            </w:r>
          </w:p>
          <w:p w:rsidR="00CE5C15" w:rsidRDefault="00CE5C15" w:rsidP="00550EE3">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５　交流する。</w:t>
            </w:r>
          </w:p>
          <w:p w:rsidR="00CE5C15" w:rsidRDefault="00CE5C15" w:rsidP="00550EE3">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６　学習を振り返る。</w:t>
            </w:r>
          </w:p>
          <w:p w:rsidR="00CE5C15" w:rsidRPr="00710F04" w:rsidRDefault="00CE5C15" w:rsidP="00550EE3">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◆学習目標を再確認し，学びを振り返る。</w:t>
            </w:r>
          </w:p>
        </w:tc>
        <w:tc>
          <w:tcPr>
            <w:tcW w:w="2452" w:type="dxa"/>
            <w:tcBorders>
              <w:top w:val="nil"/>
              <w:left w:val="nil"/>
              <w:bottom w:val="single" w:sz="4" w:space="0" w:color="auto"/>
              <w:right w:val="single" w:sz="4" w:space="0" w:color="auto"/>
            </w:tcBorders>
            <w:shd w:val="clear" w:color="auto" w:fill="auto"/>
            <w:hideMark/>
          </w:tcPr>
          <w:p w:rsidR="00CE5C15" w:rsidRDefault="00CE5C15" w:rsidP="00550EE3">
            <w:pPr>
              <w:widowControl/>
              <w:ind w:left="180" w:hangingChars="100" w:hanging="180"/>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関</w:t>
            </w:r>
            <w:r w:rsidRPr="00710F04">
              <w:rPr>
                <w:rFonts w:ascii="ＭＳ Ｐ明朝" w:eastAsia="ＭＳ Ｐ明朝" w:hAnsi="ＭＳ Ｐ明朝" w:cs="ＭＳ Ｐゴシック" w:hint="eastAsia"/>
                <w:kern w:val="0"/>
                <w:sz w:val="18"/>
                <w:szCs w:val="18"/>
              </w:rPr>
              <w:t xml:space="preserve">　中学校生活を振り返り，名言集づくりに積極的に取り組んでいる。</w:t>
            </w:r>
          </w:p>
          <w:p w:rsidR="00CE5C15" w:rsidRDefault="00CE5C15" w:rsidP="00550EE3">
            <w:pPr>
              <w:widowControl/>
              <w:ind w:left="180" w:hangingChars="100" w:hanging="180"/>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話聞</w:t>
            </w:r>
            <w:r w:rsidRPr="00710F04">
              <w:rPr>
                <w:rFonts w:ascii="ＭＳ Ｐ明朝" w:eastAsia="ＭＳ Ｐ明朝" w:hAnsi="ＭＳ Ｐ明朝" w:cs="ＭＳ Ｐゴシック" w:hint="eastAsia"/>
                <w:kern w:val="0"/>
                <w:sz w:val="18"/>
                <w:szCs w:val="18"/>
              </w:rPr>
              <w:t xml:space="preserve">　聞き取った内容を判断したり評価したりして，自分のものの見方や考え方を深めている。</w:t>
            </w:r>
          </w:p>
          <w:p w:rsidR="00CE5C15" w:rsidRDefault="00CE5C15" w:rsidP="00550EE3">
            <w:pPr>
              <w:widowControl/>
              <w:ind w:left="180" w:hangingChars="100" w:hanging="180"/>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書</w:t>
            </w:r>
            <w:r w:rsidRPr="00710F04">
              <w:rPr>
                <w:rFonts w:ascii="ＭＳ Ｐ明朝" w:eastAsia="ＭＳ Ｐ明朝" w:hAnsi="ＭＳ Ｐ明朝" w:cs="ＭＳ Ｐゴシック" w:hint="eastAsia"/>
                <w:kern w:val="0"/>
                <w:sz w:val="18"/>
                <w:szCs w:val="18"/>
              </w:rPr>
              <w:t xml:space="preserve">　目的や課題に応じて文章を集め，効果的な形態を選び，適切な構成を工夫している。</w:t>
            </w:r>
          </w:p>
          <w:p w:rsidR="00CE5C15" w:rsidRPr="00710F04" w:rsidRDefault="00CE5C15" w:rsidP="00550EE3">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言</w:t>
            </w:r>
            <w:r w:rsidRPr="00710F04">
              <w:rPr>
                <w:rFonts w:ascii="ＭＳ Ｐ明朝" w:eastAsia="ＭＳ Ｐ明朝" w:hAnsi="ＭＳ Ｐ明朝" w:cs="ＭＳ Ｐゴシック" w:hint="eastAsia"/>
                <w:kern w:val="0"/>
                <w:sz w:val="18"/>
                <w:szCs w:val="18"/>
              </w:rPr>
              <w:t xml:space="preserve">　古典の一節を引用するなどして，自分の生き方にまつわる文章を書いている。</w:t>
            </w:r>
          </w:p>
        </w:tc>
        <w:tc>
          <w:tcPr>
            <w:tcW w:w="2835" w:type="dxa"/>
            <w:tcBorders>
              <w:top w:val="nil"/>
              <w:left w:val="nil"/>
              <w:bottom w:val="single" w:sz="4" w:space="0" w:color="auto"/>
              <w:right w:val="single" w:sz="4" w:space="0" w:color="auto"/>
            </w:tcBorders>
            <w:shd w:val="clear" w:color="auto" w:fill="auto"/>
            <w:hideMark/>
          </w:tcPr>
          <w:p w:rsidR="00CE5C15" w:rsidRDefault="00CE5C15" w:rsidP="00550EE3">
            <w:pPr>
              <w:widowControl/>
              <w:ind w:left="180" w:hangingChars="100" w:hanging="180"/>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関</w:t>
            </w:r>
            <w:r w:rsidRPr="00710F04">
              <w:rPr>
                <w:rFonts w:ascii="ＭＳ Ｐ明朝" w:eastAsia="ＭＳ Ｐ明朝" w:hAnsi="ＭＳ Ｐ明朝" w:cs="ＭＳ Ｐゴシック" w:hint="eastAsia"/>
                <w:kern w:val="0"/>
                <w:sz w:val="18"/>
                <w:szCs w:val="18"/>
              </w:rPr>
              <w:t xml:space="preserve">　中学校生活を振り返り，名言集をつくることの意義を理解し，積極的に取り組んでいる。</w:t>
            </w:r>
          </w:p>
          <w:p w:rsidR="00CE5C15" w:rsidRDefault="00CE5C15" w:rsidP="00550EE3">
            <w:pPr>
              <w:widowControl/>
              <w:ind w:left="180" w:hangingChars="100" w:hanging="180"/>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話聞</w:t>
            </w:r>
            <w:r w:rsidRPr="00710F04">
              <w:rPr>
                <w:rFonts w:ascii="ＭＳ Ｐ明朝" w:eastAsia="ＭＳ Ｐ明朝" w:hAnsi="ＭＳ Ｐ明朝" w:cs="ＭＳ Ｐゴシック" w:hint="eastAsia"/>
                <w:kern w:val="0"/>
                <w:sz w:val="18"/>
                <w:szCs w:val="18"/>
              </w:rPr>
              <w:t xml:space="preserve">　聞き取った内容の価値を判断したり評価したりして，自分のものの見方や考え方を深めている。</w:t>
            </w:r>
          </w:p>
          <w:p w:rsidR="00CE5C15" w:rsidRDefault="00CE5C15" w:rsidP="00550EE3">
            <w:pPr>
              <w:widowControl/>
              <w:ind w:left="180" w:hangingChars="100" w:hanging="180"/>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書</w:t>
            </w:r>
            <w:r w:rsidRPr="00710F04">
              <w:rPr>
                <w:rFonts w:ascii="ＭＳ Ｐ明朝" w:eastAsia="ＭＳ Ｐ明朝" w:hAnsi="ＭＳ Ｐ明朝" w:cs="ＭＳ Ｐゴシック" w:hint="eastAsia"/>
                <w:kern w:val="0"/>
                <w:sz w:val="18"/>
                <w:szCs w:val="18"/>
              </w:rPr>
              <w:t xml:space="preserve">　目的や課題に応じて文章を集めることの意義を理解し，効果的な形態を選び，適切な構成を工夫している。</w:t>
            </w:r>
          </w:p>
          <w:p w:rsidR="00CE5C15" w:rsidRPr="00710F04" w:rsidRDefault="00CE5C15" w:rsidP="00550EE3">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言</w:t>
            </w:r>
            <w:r w:rsidRPr="00710F04">
              <w:rPr>
                <w:rFonts w:ascii="ＭＳ Ｐ明朝" w:eastAsia="ＭＳ Ｐ明朝" w:hAnsi="ＭＳ Ｐ明朝" w:cs="ＭＳ Ｐゴシック" w:hint="eastAsia"/>
                <w:kern w:val="0"/>
                <w:sz w:val="18"/>
                <w:szCs w:val="18"/>
              </w:rPr>
              <w:t xml:space="preserve">　古典の一節を引用することによる表現の効果を理解し，自分の生き方にまつわる文章を書いている。</w:t>
            </w:r>
          </w:p>
        </w:tc>
        <w:tc>
          <w:tcPr>
            <w:tcW w:w="2551" w:type="dxa"/>
            <w:tcBorders>
              <w:top w:val="nil"/>
              <w:left w:val="nil"/>
              <w:bottom w:val="single" w:sz="4" w:space="0" w:color="auto"/>
              <w:right w:val="single" w:sz="4" w:space="0" w:color="auto"/>
            </w:tcBorders>
            <w:shd w:val="clear" w:color="auto" w:fill="auto"/>
            <w:hideMark/>
          </w:tcPr>
          <w:p w:rsidR="00CE5C15" w:rsidRDefault="00CE5C15" w:rsidP="00550EE3">
            <w:pPr>
              <w:widowControl/>
              <w:ind w:left="180" w:hangingChars="100" w:hanging="180"/>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話聞</w:t>
            </w:r>
            <w:r w:rsidRPr="00710F04">
              <w:rPr>
                <w:rFonts w:ascii="ＭＳ Ｐ明朝" w:eastAsia="ＭＳ Ｐ明朝" w:hAnsi="ＭＳ Ｐ明朝" w:cs="ＭＳ Ｐゴシック" w:hint="eastAsia"/>
                <w:kern w:val="0"/>
                <w:sz w:val="18"/>
                <w:szCs w:val="18"/>
              </w:rPr>
              <w:t xml:space="preserve">　その時の助言や励ましを振り返ることができず，自分にどんな影響を与えたか理解していない。</w:t>
            </w:r>
          </w:p>
          <w:p w:rsidR="00CE5C15" w:rsidRDefault="00CE5C15" w:rsidP="00550EE3">
            <w:pPr>
              <w:widowControl/>
              <w:ind w:left="180" w:hangingChars="100" w:hanging="180"/>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w:t>
            </w:r>
            <w:r w:rsidRPr="00710F04">
              <w:rPr>
                <w:rFonts w:ascii="ＭＳ Ｐ明朝" w:eastAsia="ＭＳ Ｐ明朝" w:hAnsi="ＭＳ Ｐ明朝" w:cs="ＭＳ Ｐゴシック" w:hint="eastAsia"/>
                <w:kern w:val="0"/>
                <w:sz w:val="18"/>
                <w:szCs w:val="18"/>
              </w:rPr>
              <w:t>入学，進級，部活動，学級などのポイントを提示し，そこで起こったことや助言・励ましを思い起こさせる。</w:t>
            </w:r>
          </w:p>
          <w:p w:rsidR="00CE5C15" w:rsidRDefault="00CE5C15" w:rsidP="00550EE3">
            <w:pPr>
              <w:widowControl/>
              <w:ind w:left="180" w:hangingChars="100" w:hanging="180"/>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w:t>
            </w:r>
            <w:r w:rsidRPr="00710F04">
              <w:rPr>
                <w:rFonts w:ascii="ＭＳ Ｐ明朝" w:eastAsia="ＭＳ Ｐ明朝" w:hAnsi="ＭＳ Ｐ明朝" w:cs="ＭＳ Ｐゴシック" w:hint="eastAsia"/>
                <w:kern w:val="0"/>
                <w:sz w:val="18"/>
                <w:szCs w:val="18"/>
              </w:rPr>
              <w:t>友達や先輩・先生の助言を思い起こさせ，自分にどんな励ましになったかノートに書かせる。</w:t>
            </w:r>
          </w:p>
          <w:p w:rsidR="00CE5C15" w:rsidRDefault="00CE5C15" w:rsidP="00550EE3">
            <w:pPr>
              <w:widowControl/>
              <w:ind w:left="180" w:hangingChars="100" w:hanging="180"/>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書</w:t>
            </w:r>
            <w:r w:rsidRPr="00710F04">
              <w:rPr>
                <w:rFonts w:ascii="ＭＳ Ｐ明朝" w:eastAsia="ＭＳ Ｐ明朝" w:hAnsi="ＭＳ Ｐ明朝" w:cs="ＭＳ Ｐゴシック" w:hint="eastAsia"/>
                <w:kern w:val="0"/>
                <w:sz w:val="18"/>
                <w:szCs w:val="18"/>
              </w:rPr>
              <w:t xml:space="preserve">　「名言」を使った効果的な表現ができていない。</w:t>
            </w:r>
          </w:p>
          <w:p w:rsidR="00CE5C15" w:rsidRDefault="00CE5C15" w:rsidP="00550EE3">
            <w:pPr>
              <w:widowControl/>
              <w:ind w:left="180" w:hangingChars="100" w:hanging="180"/>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w:t>
            </w:r>
            <w:r w:rsidRPr="00710F04">
              <w:rPr>
                <w:rFonts w:ascii="ＭＳ Ｐ明朝" w:eastAsia="ＭＳ Ｐ明朝" w:hAnsi="ＭＳ Ｐ明朝" w:cs="ＭＳ Ｐゴシック" w:hint="eastAsia"/>
                <w:kern w:val="0"/>
                <w:sz w:val="18"/>
                <w:szCs w:val="18"/>
              </w:rPr>
              <w:t>思い出や励ましのことばを時間の流れの順に並べさせる。</w:t>
            </w:r>
          </w:p>
          <w:p w:rsidR="00CE5C15" w:rsidRDefault="00CE5C15" w:rsidP="00550EE3">
            <w:pPr>
              <w:widowControl/>
              <w:ind w:left="180" w:hangingChars="100" w:hanging="180"/>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言</w:t>
            </w:r>
            <w:r w:rsidRPr="00710F04">
              <w:rPr>
                <w:rFonts w:ascii="ＭＳ Ｐ明朝" w:eastAsia="ＭＳ Ｐ明朝" w:hAnsi="ＭＳ Ｐ明朝" w:cs="ＭＳ Ｐゴシック" w:hint="eastAsia"/>
                <w:kern w:val="0"/>
                <w:sz w:val="18"/>
                <w:szCs w:val="18"/>
              </w:rPr>
              <w:t xml:space="preserve">　古典の一節を引用していない。</w:t>
            </w:r>
          </w:p>
          <w:p w:rsidR="00CE5C15" w:rsidRPr="00710F04" w:rsidRDefault="00CE5C15" w:rsidP="00550EE3">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w:t>
            </w:r>
            <w:r w:rsidRPr="00710F04">
              <w:rPr>
                <w:rFonts w:ascii="ＭＳ Ｐ明朝" w:eastAsia="ＭＳ Ｐ明朝" w:hAnsi="ＭＳ Ｐ明朝" w:cs="ＭＳ Ｐゴシック" w:hint="eastAsia"/>
                <w:kern w:val="0"/>
                <w:sz w:val="18"/>
                <w:szCs w:val="18"/>
              </w:rPr>
              <w:t>自分の思い出と共通点のある（古典）作品を一つ挙げさせる。</w:t>
            </w:r>
          </w:p>
        </w:tc>
        <w:tc>
          <w:tcPr>
            <w:tcW w:w="1134" w:type="dxa"/>
            <w:tcBorders>
              <w:top w:val="nil"/>
              <w:left w:val="nil"/>
              <w:bottom w:val="single" w:sz="4" w:space="0" w:color="auto"/>
              <w:right w:val="single" w:sz="4" w:space="0" w:color="auto"/>
            </w:tcBorders>
            <w:shd w:val="clear" w:color="auto" w:fill="auto"/>
            <w:hideMark/>
          </w:tcPr>
          <w:p w:rsidR="00CE5C15" w:rsidRPr="00710F04" w:rsidRDefault="00CE5C15" w:rsidP="00550EE3">
            <w:pPr>
              <w:widowControl/>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Ａウ・Ｂア</w:t>
            </w:r>
          </w:p>
        </w:tc>
      </w:tr>
      <w:tr w:rsidR="00CE5C15" w:rsidRPr="00710F04" w:rsidTr="00550EE3">
        <w:trPr>
          <w:trHeight w:val="784"/>
        </w:trPr>
        <w:tc>
          <w:tcPr>
            <w:tcW w:w="460" w:type="dxa"/>
            <w:vMerge w:val="restart"/>
            <w:tcBorders>
              <w:top w:val="nil"/>
              <w:left w:val="single" w:sz="4" w:space="0" w:color="auto"/>
              <w:right w:val="single" w:sz="4" w:space="0" w:color="auto"/>
            </w:tcBorders>
            <w:shd w:val="clear" w:color="auto" w:fill="auto"/>
            <w:hideMark/>
          </w:tcPr>
          <w:p w:rsidR="00CE5C15" w:rsidRPr="00710F04" w:rsidRDefault="00CE5C15" w:rsidP="00550EE3">
            <w:pPr>
              <w:widowControl/>
              <w:jc w:val="center"/>
              <w:rPr>
                <w:rFonts w:ascii="ＭＳ Ｐゴシック" w:eastAsia="ＭＳ Ｐゴシック" w:hAnsi="ＭＳ Ｐゴシック" w:cs="ＭＳ Ｐゴシック"/>
                <w:kern w:val="0"/>
                <w:sz w:val="20"/>
                <w:szCs w:val="20"/>
              </w:rPr>
            </w:pPr>
            <w:r w:rsidRPr="00710F04">
              <w:rPr>
                <w:rFonts w:ascii="ＭＳ Ｐゴシック" w:eastAsia="ＭＳ Ｐゴシック" w:hAnsi="ＭＳ Ｐゴシック" w:cs="ＭＳ Ｐゴシック" w:hint="eastAsia"/>
                <w:kern w:val="0"/>
                <w:sz w:val="20"/>
                <w:szCs w:val="20"/>
              </w:rPr>
              <w:t>3</w:t>
            </w:r>
          </w:p>
        </w:tc>
        <w:tc>
          <w:tcPr>
            <w:tcW w:w="520" w:type="dxa"/>
            <w:vMerge/>
            <w:tcBorders>
              <w:left w:val="single" w:sz="4" w:space="0" w:color="auto"/>
              <w:right w:val="single" w:sz="4" w:space="0" w:color="auto"/>
            </w:tcBorders>
            <w:vAlign w:val="center"/>
            <w:hideMark/>
          </w:tcPr>
          <w:p w:rsidR="00CE5C15" w:rsidRPr="00710F04" w:rsidRDefault="00CE5C15" w:rsidP="00550EE3">
            <w:pPr>
              <w:widowControl/>
              <w:jc w:val="left"/>
              <w:rPr>
                <w:rFonts w:ascii="ＭＳ Ｐゴシック" w:eastAsia="ＭＳ Ｐゴシック" w:hAnsi="ＭＳ Ｐゴシック" w:cs="ＭＳ Ｐゴシック"/>
                <w:kern w:val="0"/>
                <w:sz w:val="20"/>
                <w:szCs w:val="20"/>
              </w:rPr>
            </w:pPr>
          </w:p>
        </w:tc>
        <w:tc>
          <w:tcPr>
            <w:tcW w:w="2296" w:type="dxa"/>
            <w:tcBorders>
              <w:top w:val="nil"/>
              <w:left w:val="nil"/>
              <w:bottom w:val="single" w:sz="4" w:space="0" w:color="auto"/>
              <w:right w:val="single" w:sz="4" w:space="0" w:color="auto"/>
            </w:tcBorders>
            <w:shd w:val="clear" w:color="auto" w:fill="auto"/>
            <w:hideMark/>
          </w:tcPr>
          <w:p w:rsidR="00CE5C15" w:rsidRPr="00710F04" w:rsidRDefault="00CE5C15" w:rsidP="00550EE3">
            <w:pPr>
              <w:widowControl/>
              <w:ind w:left="200" w:hangingChars="100" w:hanging="200"/>
              <w:jc w:val="left"/>
              <w:rPr>
                <w:rFonts w:ascii="ＭＳ Ｐゴシック" w:eastAsia="ＭＳ Ｐゴシック" w:hAnsi="ＭＳ Ｐゴシック" w:cs="ＭＳ Ｐゴシック"/>
                <w:kern w:val="0"/>
                <w:sz w:val="20"/>
                <w:szCs w:val="20"/>
              </w:rPr>
            </w:pPr>
            <w:r w:rsidRPr="00710F04">
              <w:rPr>
                <w:rFonts w:ascii="ＭＳ Ｐゴシック" w:eastAsia="ＭＳ Ｐゴシック" w:hAnsi="ＭＳ Ｐゴシック" w:cs="ＭＳ Ｐゴシック" w:hint="eastAsia"/>
                <w:kern w:val="0"/>
                <w:sz w:val="20"/>
                <w:szCs w:val="20"/>
              </w:rPr>
              <w:t>歌のことば　誓い</w:t>
            </w:r>
          </w:p>
        </w:tc>
        <w:tc>
          <w:tcPr>
            <w:tcW w:w="425" w:type="dxa"/>
            <w:tcBorders>
              <w:top w:val="nil"/>
              <w:left w:val="nil"/>
              <w:bottom w:val="single" w:sz="4" w:space="0" w:color="auto"/>
              <w:right w:val="single" w:sz="4" w:space="0" w:color="auto"/>
            </w:tcBorders>
            <w:shd w:val="clear" w:color="auto" w:fill="auto"/>
            <w:vAlign w:val="center"/>
            <w:hideMark/>
          </w:tcPr>
          <w:p w:rsidR="00CE5C15" w:rsidRPr="00710F04" w:rsidRDefault="00CE5C15" w:rsidP="00550EE3">
            <w:pPr>
              <w:widowControl/>
              <w:jc w:val="center"/>
              <w:rPr>
                <w:rFonts w:ascii="ＭＳ Ｐ明朝" w:eastAsia="ＭＳ Ｐ明朝" w:hAnsi="ＭＳ Ｐ明朝" w:cs="ＭＳ Ｐゴシック"/>
                <w:kern w:val="0"/>
                <w:sz w:val="20"/>
                <w:szCs w:val="20"/>
              </w:rPr>
            </w:pPr>
            <w:r w:rsidRPr="00710F04">
              <w:rPr>
                <w:rFonts w:ascii="ＭＳ Ｐ明朝" w:eastAsia="ＭＳ Ｐ明朝" w:hAnsi="ＭＳ Ｐ明朝" w:cs="ＭＳ Ｐゴシック" w:hint="eastAsia"/>
                <w:kern w:val="0"/>
                <w:sz w:val="20"/>
                <w:szCs w:val="20"/>
              </w:rPr>
              <w:t xml:space="preserve">　</w:t>
            </w:r>
          </w:p>
        </w:tc>
        <w:tc>
          <w:tcPr>
            <w:tcW w:w="2835" w:type="dxa"/>
            <w:tcBorders>
              <w:top w:val="nil"/>
              <w:left w:val="nil"/>
              <w:bottom w:val="single" w:sz="4" w:space="0" w:color="auto"/>
              <w:right w:val="single" w:sz="4" w:space="0" w:color="auto"/>
            </w:tcBorders>
            <w:shd w:val="clear" w:color="auto" w:fill="auto"/>
            <w:hideMark/>
          </w:tcPr>
          <w:p w:rsidR="00CE5C15" w:rsidRPr="00710F04" w:rsidRDefault="00CE5C15" w:rsidP="00550EE3">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 xml:space="preserve">　</w:t>
            </w:r>
          </w:p>
        </w:tc>
        <w:tc>
          <w:tcPr>
            <w:tcW w:w="2452" w:type="dxa"/>
            <w:tcBorders>
              <w:top w:val="nil"/>
              <w:left w:val="nil"/>
              <w:bottom w:val="single" w:sz="4" w:space="0" w:color="auto"/>
              <w:right w:val="single" w:sz="4" w:space="0" w:color="auto"/>
            </w:tcBorders>
            <w:shd w:val="clear" w:color="auto" w:fill="auto"/>
            <w:hideMark/>
          </w:tcPr>
          <w:p w:rsidR="00CE5C15" w:rsidRPr="00710F04" w:rsidRDefault="00CE5C15" w:rsidP="00550EE3">
            <w:pPr>
              <w:widowControl/>
              <w:ind w:left="180" w:hangingChars="100" w:hanging="180"/>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 xml:space="preserve">　</w:t>
            </w:r>
          </w:p>
        </w:tc>
        <w:tc>
          <w:tcPr>
            <w:tcW w:w="2835" w:type="dxa"/>
            <w:tcBorders>
              <w:top w:val="nil"/>
              <w:left w:val="nil"/>
              <w:bottom w:val="single" w:sz="4" w:space="0" w:color="auto"/>
              <w:right w:val="single" w:sz="4" w:space="0" w:color="auto"/>
            </w:tcBorders>
            <w:shd w:val="clear" w:color="auto" w:fill="auto"/>
            <w:hideMark/>
          </w:tcPr>
          <w:p w:rsidR="00CE5C15" w:rsidRPr="00710F04" w:rsidRDefault="00CE5C15" w:rsidP="00550EE3">
            <w:pPr>
              <w:widowControl/>
              <w:ind w:left="180" w:hangingChars="100" w:hanging="180"/>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 xml:space="preserve">　</w:t>
            </w:r>
          </w:p>
        </w:tc>
        <w:tc>
          <w:tcPr>
            <w:tcW w:w="2551" w:type="dxa"/>
            <w:tcBorders>
              <w:top w:val="nil"/>
              <w:left w:val="nil"/>
              <w:bottom w:val="single" w:sz="4" w:space="0" w:color="auto"/>
              <w:right w:val="single" w:sz="4" w:space="0" w:color="auto"/>
            </w:tcBorders>
            <w:shd w:val="clear" w:color="auto" w:fill="auto"/>
            <w:hideMark/>
          </w:tcPr>
          <w:p w:rsidR="00CE5C15" w:rsidRPr="00710F04" w:rsidRDefault="00CE5C15" w:rsidP="00550EE3">
            <w:pPr>
              <w:widowControl/>
              <w:ind w:left="180" w:hangingChars="100" w:hanging="180"/>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hideMark/>
          </w:tcPr>
          <w:p w:rsidR="00CE5C15" w:rsidRPr="00710F04" w:rsidRDefault="00CE5C15" w:rsidP="00550EE3">
            <w:pPr>
              <w:widowControl/>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 xml:space="preserve">　</w:t>
            </w:r>
          </w:p>
        </w:tc>
      </w:tr>
      <w:tr w:rsidR="00CE5C15" w:rsidRPr="00710F04" w:rsidTr="00550EE3">
        <w:trPr>
          <w:trHeight w:val="570"/>
        </w:trPr>
        <w:tc>
          <w:tcPr>
            <w:tcW w:w="460" w:type="dxa"/>
            <w:vMerge/>
            <w:tcBorders>
              <w:left w:val="single" w:sz="4" w:space="0" w:color="auto"/>
              <w:bottom w:val="single" w:sz="4" w:space="0" w:color="auto"/>
              <w:right w:val="single" w:sz="4" w:space="0" w:color="auto"/>
            </w:tcBorders>
            <w:vAlign w:val="center"/>
            <w:hideMark/>
          </w:tcPr>
          <w:p w:rsidR="00CE5C15" w:rsidRPr="00710F04" w:rsidRDefault="00CE5C15" w:rsidP="00550EE3">
            <w:pPr>
              <w:widowControl/>
              <w:jc w:val="left"/>
              <w:rPr>
                <w:rFonts w:ascii="ＭＳ Ｐゴシック" w:eastAsia="ＭＳ Ｐゴシック" w:hAnsi="ＭＳ Ｐゴシック" w:cs="ＭＳ Ｐゴシック"/>
                <w:kern w:val="0"/>
                <w:sz w:val="20"/>
                <w:szCs w:val="20"/>
              </w:rPr>
            </w:pPr>
          </w:p>
        </w:tc>
        <w:tc>
          <w:tcPr>
            <w:tcW w:w="520" w:type="dxa"/>
            <w:vMerge/>
            <w:tcBorders>
              <w:left w:val="single" w:sz="4" w:space="0" w:color="auto"/>
              <w:bottom w:val="single" w:sz="4" w:space="0" w:color="auto"/>
              <w:right w:val="single" w:sz="4" w:space="0" w:color="auto"/>
            </w:tcBorders>
            <w:vAlign w:val="center"/>
            <w:hideMark/>
          </w:tcPr>
          <w:p w:rsidR="00CE5C15" w:rsidRPr="00710F04" w:rsidRDefault="00CE5C15" w:rsidP="00550EE3">
            <w:pPr>
              <w:widowControl/>
              <w:jc w:val="left"/>
              <w:rPr>
                <w:rFonts w:ascii="ＭＳ Ｐゴシック" w:eastAsia="ＭＳ Ｐゴシック" w:hAnsi="ＭＳ Ｐゴシック" w:cs="ＭＳ Ｐゴシック"/>
                <w:kern w:val="0"/>
                <w:sz w:val="20"/>
                <w:szCs w:val="20"/>
              </w:rPr>
            </w:pPr>
          </w:p>
        </w:tc>
        <w:tc>
          <w:tcPr>
            <w:tcW w:w="2296" w:type="dxa"/>
            <w:tcBorders>
              <w:top w:val="nil"/>
              <w:left w:val="nil"/>
              <w:bottom w:val="single" w:sz="4" w:space="0" w:color="auto"/>
              <w:right w:val="single" w:sz="4" w:space="0" w:color="auto"/>
            </w:tcBorders>
            <w:shd w:val="clear" w:color="auto" w:fill="auto"/>
            <w:hideMark/>
          </w:tcPr>
          <w:p w:rsidR="00CE5C15" w:rsidRDefault="00CE5C15" w:rsidP="00550EE3">
            <w:pPr>
              <w:widowControl/>
              <w:jc w:val="left"/>
              <w:rPr>
                <w:rFonts w:ascii="ＭＳ Ｐゴシック" w:eastAsia="ＭＳ Ｐゴシック" w:hAnsi="ＭＳ Ｐゴシック" w:cs="ＭＳ Ｐゴシック"/>
                <w:kern w:val="0"/>
                <w:sz w:val="20"/>
                <w:szCs w:val="20"/>
              </w:rPr>
            </w:pPr>
            <w:r w:rsidRPr="00710F04">
              <w:rPr>
                <w:rFonts w:ascii="ＭＳ Ｐゴシック" w:eastAsia="ＭＳ Ｐゴシック" w:hAnsi="ＭＳ Ｐゴシック" w:cs="ＭＳ Ｐゴシック" w:hint="eastAsia"/>
                <w:kern w:val="0"/>
                <w:sz w:val="20"/>
                <w:szCs w:val="20"/>
              </w:rPr>
              <w:t>三年間の文法の総まとめ</w:t>
            </w:r>
          </w:p>
          <w:p w:rsidR="00CE5C15" w:rsidRPr="00710F04" w:rsidRDefault="00CE5C15" w:rsidP="00550EE3">
            <w:pPr>
              <w:widowControl/>
              <w:jc w:val="left"/>
              <w:rPr>
                <w:rFonts w:ascii="ＭＳ Ｐゴシック" w:eastAsia="ＭＳ Ｐゴシック" w:hAnsi="ＭＳ Ｐゴシック" w:cs="ＭＳ Ｐゴシック"/>
                <w:kern w:val="0"/>
                <w:sz w:val="20"/>
                <w:szCs w:val="20"/>
              </w:rPr>
            </w:pPr>
            <w:r w:rsidRPr="00710F04">
              <w:rPr>
                <w:rFonts w:ascii="ＭＳ Ｐゴシック" w:eastAsia="ＭＳ Ｐゴシック" w:hAnsi="ＭＳ Ｐゴシック" w:cs="ＭＳ Ｐゴシック" w:hint="eastAsia"/>
                <w:kern w:val="0"/>
                <w:sz w:val="20"/>
                <w:szCs w:val="20"/>
              </w:rPr>
              <w:t>【言】</w:t>
            </w:r>
          </w:p>
        </w:tc>
        <w:tc>
          <w:tcPr>
            <w:tcW w:w="425" w:type="dxa"/>
            <w:tcBorders>
              <w:top w:val="nil"/>
              <w:left w:val="nil"/>
              <w:bottom w:val="single" w:sz="4" w:space="0" w:color="auto"/>
              <w:right w:val="single" w:sz="4" w:space="0" w:color="auto"/>
            </w:tcBorders>
            <w:shd w:val="clear" w:color="auto" w:fill="auto"/>
            <w:vAlign w:val="center"/>
            <w:hideMark/>
          </w:tcPr>
          <w:p w:rsidR="00CE5C15" w:rsidRPr="00710F04" w:rsidRDefault="00CE5C15" w:rsidP="00550EE3">
            <w:pPr>
              <w:widowControl/>
              <w:jc w:val="center"/>
              <w:rPr>
                <w:rFonts w:ascii="ＭＳ Ｐ明朝" w:eastAsia="ＭＳ Ｐ明朝" w:hAnsi="ＭＳ Ｐ明朝" w:cs="ＭＳ Ｐゴシック"/>
                <w:kern w:val="0"/>
                <w:sz w:val="20"/>
                <w:szCs w:val="20"/>
              </w:rPr>
            </w:pPr>
          </w:p>
        </w:tc>
        <w:tc>
          <w:tcPr>
            <w:tcW w:w="2835" w:type="dxa"/>
            <w:tcBorders>
              <w:top w:val="nil"/>
              <w:left w:val="nil"/>
              <w:bottom w:val="single" w:sz="4" w:space="0" w:color="auto"/>
              <w:right w:val="single" w:sz="4" w:space="0" w:color="auto"/>
            </w:tcBorders>
            <w:shd w:val="clear" w:color="auto" w:fill="auto"/>
            <w:hideMark/>
          </w:tcPr>
          <w:p w:rsidR="00CE5C15" w:rsidRPr="00710F04" w:rsidRDefault="00CE5C15" w:rsidP="00550EE3">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※ことばの特徴やきまりについて，学習の中で適宜参照する。</w:t>
            </w:r>
          </w:p>
        </w:tc>
        <w:tc>
          <w:tcPr>
            <w:tcW w:w="2452" w:type="dxa"/>
            <w:tcBorders>
              <w:top w:val="nil"/>
              <w:left w:val="nil"/>
              <w:bottom w:val="single" w:sz="4" w:space="0" w:color="auto"/>
              <w:right w:val="single" w:sz="4" w:space="0" w:color="auto"/>
            </w:tcBorders>
            <w:shd w:val="clear" w:color="auto" w:fill="auto"/>
            <w:hideMark/>
          </w:tcPr>
          <w:p w:rsidR="00CE5C15" w:rsidRDefault="00CE5C15" w:rsidP="00550EE3">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関</w:t>
            </w:r>
            <w:r w:rsidRPr="00710F04">
              <w:rPr>
                <w:rFonts w:ascii="ＭＳ Ｐ明朝" w:eastAsia="ＭＳ Ｐ明朝" w:hAnsi="ＭＳ Ｐ明朝" w:cs="ＭＳ Ｐゴシック" w:hint="eastAsia"/>
                <w:kern w:val="0"/>
                <w:sz w:val="18"/>
                <w:szCs w:val="18"/>
              </w:rPr>
              <w:t xml:space="preserve">　ことばの特徴やきまりについて理解を深め，語感を磨き語彙を豊かにしようとしている。</w:t>
            </w:r>
          </w:p>
          <w:p w:rsidR="00CE5C15" w:rsidRDefault="00CE5C15" w:rsidP="00550EE3">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言①</w:t>
            </w:r>
            <w:r w:rsidRPr="00710F04">
              <w:rPr>
                <w:rFonts w:ascii="ＭＳ Ｐ明朝" w:eastAsia="ＭＳ Ｐ明朝" w:hAnsi="ＭＳ Ｐ明朝" w:cs="ＭＳ Ｐゴシック" w:hint="eastAsia"/>
                <w:kern w:val="0"/>
                <w:sz w:val="18"/>
                <w:szCs w:val="18"/>
              </w:rPr>
              <w:t xml:space="preserve">　単語の類別について理解を深めている。</w:t>
            </w:r>
          </w:p>
          <w:p w:rsidR="00CE5C15" w:rsidRDefault="00CE5C15" w:rsidP="00550EE3">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言②</w:t>
            </w:r>
            <w:r w:rsidRPr="00710F04">
              <w:rPr>
                <w:rFonts w:ascii="ＭＳ Ｐ明朝" w:eastAsia="ＭＳ Ｐ明朝" w:hAnsi="ＭＳ Ｐ明朝" w:cs="ＭＳ Ｐゴシック" w:hint="eastAsia"/>
                <w:kern w:val="0"/>
                <w:sz w:val="18"/>
                <w:szCs w:val="18"/>
              </w:rPr>
              <w:t xml:space="preserve">　文の成分の順序や照応などについて理解を深めている。</w:t>
            </w:r>
          </w:p>
          <w:p w:rsidR="00CE5C15" w:rsidRPr="00710F04" w:rsidRDefault="00CE5C15" w:rsidP="00550EE3">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言③</w:t>
            </w:r>
            <w:r w:rsidRPr="00710F04">
              <w:rPr>
                <w:rFonts w:ascii="ＭＳ Ｐ明朝" w:eastAsia="ＭＳ Ｐ明朝" w:hAnsi="ＭＳ Ｐ明朝" w:cs="ＭＳ Ｐゴシック" w:hint="eastAsia"/>
                <w:kern w:val="0"/>
                <w:sz w:val="18"/>
                <w:szCs w:val="18"/>
              </w:rPr>
              <w:t xml:space="preserve">　単語の活用について理解し，助詞や助動詞などのはたらきについて理解を深めている。</w:t>
            </w:r>
          </w:p>
        </w:tc>
        <w:tc>
          <w:tcPr>
            <w:tcW w:w="2835" w:type="dxa"/>
            <w:tcBorders>
              <w:top w:val="nil"/>
              <w:left w:val="nil"/>
              <w:bottom w:val="single" w:sz="4" w:space="0" w:color="auto"/>
              <w:right w:val="single" w:sz="4" w:space="0" w:color="auto"/>
            </w:tcBorders>
            <w:shd w:val="clear" w:color="auto" w:fill="auto"/>
            <w:noWrap/>
            <w:hideMark/>
          </w:tcPr>
          <w:p w:rsidR="00CE5C15" w:rsidRDefault="00CE5C15" w:rsidP="00550EE3">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関</w:t>
            </w:r>
            <w:r w:rsidRPr="00710F04">
              <w:rPr>
                <w:rFonts w:ascii="ＭＳ Ｐ明朝" w:eastAsia="ＭＳ Ｐ明朝" w:hAnsi="ＭＳ Ｐ明朝" w:cs="ＭＳ Ｐゴシック" w:hint="eastAsia"/>
                <w:kern w:val="0"/>
                <w:sz w:val="18"/>
                <w:szCs w:val="18"/>
              </w:rPr>
              <w:t xml:space="preserve">　文法全体をまとめることをとおして，ことばの特徴やきまりについてさらに理解を深め，語感を磨き語彙をより豊かにしようとしている。</w:t>
            </w:r>
          </w:p>
          <w:p w:rsidR="00CE5C15" w:rsidRDefault="00CE5C15" w:rsidP="00550EE3">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言①</w:t>
            </w:r>
            <w:r w:rsidRPr="00710F04">
              <w:rPr>
                <w:rFonts w:ascii="ＭＳ Ｐ明朝" w:eastAsia="ＭＳ Ｐ明朝" w:hAnsi="ＭＳ Ｐ明朝" w:cs="ＭＳ Ｐゴシック" w:hint="eastAsia"/>
                <w:kern w:val="0"/>
                <w:sz w:val="18"/>
                <w:szCs w:val="18"/>
              </w:rPr>
              <w:t xml:space="preserve">　ことばのまとまりと単語の類別を関連づけて理解を深めている。</w:t>
            </w:r>
          </w:p>
          <w:p w:rsidR="00CE5C15" w:rsidRDefault="00CE5C15" w:rsidP="00550EE3">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言②</w:t>
            </w:r>
            <w:r w:rsidRPr="00710F04">
              <w:rPr>
                <w:rFonts w:ascii="ＭＳ Ｐ明朝" w:eastAsia="ＭＳ Ｐ明朝" w:hAnsi="ＭＳ Ｐ明朝" w:cs="ＭＳ Ｐゴシック" w:hint="eastAsia"/>
                <w:kern w:val="0"/>
                <w:sz w:val="18"/>
                <w:szCs w:val="18"/>
              </w:rPr>
              <w:t xml:space="preserve">　ことばのまとまりと文の成分の順序や照応などを関連づけて理解を深めている。</w:t>
            </w:r>
          </w:p>
          <w:p w:rsidR="00CE5C15" w:rsidRPr="00710F04" w:rsidRDefault="00CE5C15" w:rsidP="00550EE3">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言③</w:t>
            </w:r>
            <w:r w:rsidRPr="00710F04">
              <w:rPr>
                <w:rFonts w:ascii="ＭＳ Ｐ明朝" w:eastAsia="ＭＳ Ｐ明朝" w:hAnsi="ＭＳ Ｐ明朝" w:cs="ＭＳ Ｐゴシック" w:hint="eastAsia"/>
                <w:kern w:val="0"/>
                <w:sz w:val="18"/>
                <w:szCs w:val="18"/>
              </w:rPr>
              <w:t xml:space="preserve">　述語の構成と単語の活用や助詞や助動詞などのはたらきを関連づけて理解を深めている。</w:t>
            </w:r>
          </w:p>
        </w:tc>
        <w:tc>
          <w:tcPr>
            <w:tcW w:w="2551" w:type="dxa"/>
            <w:tcBorders>
              <w:top w:val="nil"/>
              <w:left w:val="nil"/>
              <w:bottom w:val="single" w:sz="4" w:space="0" w:color="auto"/>
              <w:right w:val="single" w:sz="4" w:space="0" w:color="auto"/>
            </w:tcBorders>
            <w:shd w:val="clear" w:color="auto" w:fill="auto"/>
            <w:noWrap/>
            <w:hideMark/>
          </w:tcPr>
          <w:p w:rsidR="00CE5C15" w:rsidRDefault="00CE5C15" w:rsidP="00550EE3">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言①</w:t>
            </w:r>
            <w:r w:rsidRPr="00710F04">
              <w:rPr>
                <w:rFonts w:ascii="ＭＳ Ｐ明朝" w:eastAsia="ＭＳ Ｐ明朝" w:hAnsi="ＭＳ Ｐ明朝" w:cs="ＭＳ Ｐゴシック" w:hint="eastAsia"/>
                <w:kern w:val="0"/>
                <w:sz w:val="18"/>
                <w:szCs w:val="18"/>
              </w:rPr>
              <w:t xml:space="preserve">　単語の類別について気づいていない。</w:t>
            </w:r>
          </w:p>
          <w:p w:rsidR="00CE5C15" w:rsidRDefault="00CE5C15" w:rsidP="00550EE3">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w:t>
            </w:r>
            <w:r w:rsidRPr="00710F04">
              <w:rPr>
                <w:rFonts w:ascii="ＭＳ Ｐ明朝" w:eastAsia="ＭＳ Ｐ明朝" w:hAnsi="ＭＳ Ｐ明朝" w:cs="ＭＳ Ｐゴシック" w:hint="eastAsia"/>
                <w:kern w:val="0"/>
                <w:sz w:val="18"/>
                <w:szCs w:val="18"/>
              </w:rPr>
              <w:t>文を単語に切り分け，品詞を書き込ませる。</w:t>
            </w:r>
          </w:p>
          <w:p w:rsidR="00CE5C15" w:rsidRDefault="00CE5C15" w:rsidP="00550EE3">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言②</w:t>
            </w:r>
            <w:r w:rsidRPr="00710F04">
              <w:rPr>
                <w:rFonts w:ascii="ＭＳ Ｐ明朝" w:eastAsia="ＭＳ Ｐ明朝" w:hAnsi="ＭＳ Ｐ明朝" w:cs="ＭＳ Ｐゴシック" w:hint="eastAsia"/>
                <w:kern w:val="0"/>
                <w:sz w:val="18"/>
                <w:szCs w:val="18"/>
              </w:rPr>
              <w:t xml:space="preserve">　文の成分の順序や照応についてのきまりに気づいていない。</w:t>
            </w:r>
          </w:p>
          <w:p w:rsidR="00CE5C15" w:rsidRDefault="00CE5C15" w:rsidP="00550EE3">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w:t>
            </w:r>
            <w:r w:rsidRPr="00710F04">
              <w:rPr>
                <w:rFonts w:ascii="ＭＳ Ｐ明朝" w:eastAsia="ＭＳ Ｐ明朝" w:hAnsi="ＭＳ Ｐ明朝" w:cs="ＭＳ Ｐゴシック" w:hint="eastAsia"/>
                <w:kern w:val="0"/>
                <w:sz w:val="18"/>
                <w:szCs w:val="18"/>
              </w:rPr>
              <w:t>文の成分の順序や照応について不適格な文を示して，修正をさせる。</w:t>
            </w:r>
          </w:p>
          <w:p w:rsidR="00CE5C15" w:rsidRDefault="00CE5C15" w:rsidP="00550EE3">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言③</w:t>
            </w:r>
            <w:r w:rsidRPr="00710F04">
              <w:rPr>
                <w:rFonts w:ascii="ＭＳ Ｐ明朝" w:eastAsia="ＭＳ Ｐ明朝" w:hAnsi="ＭＳ Ｐ明朝" w:cs="ＭＳ Ｐゴシック" w:hint="eastAsia"/>
                <w:kern w:val="0"/>
                <w:sz w:val="18"/>
                <w:szCs w:val="18"/>
              </w:rPr>
              <w:t xml:space="preserve">　単語の活用や助詞・助動詞についてのきまりに気づいていない。</w:t>
            </w:r>
          </w:p>
          <w:p w:rsidR="00CE5C15" w:rsidRPr="00710F04" w:rsidRDefault="00CE5C15" w:rsidP="00550EE3">
            <w:pPr>
              <w:widowControl/>
              <w:ind w:left="180" w:hangingChars="100" w:hanging="180"/>
              <w:jc w:val="left"/>
              <w:rPr>
                <w:rFonts w:ascii="ＭＳ Ｐ明朝" w:eastAsia="ＭＳ Ｐ明朝" w:hAnsi="ＭＳ Ｐ明朝" w:cs="ＭＳ Ｐゴシック"/>
                <w:kern w:val="0"/>
                <w:sz w:val="18"/>
                <w:szCs w:val="18"/>
              </w:rPr>
            </w:pPr>
            <w:r w:rsidRPr="00710F04">
              <w:rPr>
                <w:rFonts w:ascii="ＭＳ Ｐゴシック" w:eastAsia="ＭＳ Ｐゴシック" w:hAnsi="ＭＳ Ｐゴシック" w:cs="ＭＳ Ｐゴシック" w:hint="eastAsia"/>
                <w:kern w:val="0"/>
                <w:sz w:val="18"/>
                <w:szCs w:val="18"/>
              </w:rPr>
              <w:t>→</w:t>
            </w:r>
            <w:r w:rsidRPr="00710F04">
              <w:rPr>
                <w:rFonts w:ascii="ＭＳ Ｐ明朝" w:eastAsia="ＭＳ Ｐ明朝" w:hAnsi="ＭＳ Ｐ明朝" w:cs="ＭＳ Ｐゴシック" w:hint="eastAsia"/>
                <w:kern w:val="0"/>
                <w:sz w:val="18"/>
                <w:szCs w:val="18"/>
              </w:rPr>
              <w:t>単語の活用や助詞・助動詞の使い方について不適格な文を示して，修正をさせる。</w:t>
            </w:r>
          </w:p>
        </w:tc>
        <w:tc>
          <w:tcPr>
            <w:tcW w:w="1134" w:type="dxa"/>
            <w:tcBorders>
              <w:top w:val="nil"/>
              <w:left w:val="nil"/>
              <w:bottom w:val="single" w:sz="4" w:space="0" w:color="auto"/>
              <w:right w:val="single" w:sz="4" w:space="0" w:color="auto"/>
            </w:tcBorders>
            <w:shd w:val="clear" w:color="auto" w:fill="auto"/>
            <w:hideMark/>
          </w:tcPr>
          <w:p w:rsidR="00CE5C15" w:rsidRPr="00710F04" w:rsidRDefault="00CE5C15" w:rsidP="00550EE3">
            <w:pPr>
              <w:widowControl/>
              <w:jc w:val="left"/>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伝国1年イ(エ)・伝国2年イ(ウ)・イ(エ)・伝国イ（イ）</w:t>
            </w:r>
          </w:p>
        </w:tc>
      </w:tr>
    </w:tbl>
    <w:p w:rsidR="004C65A2" w:rsidRDefault="004C65A2">
      <w:pPr>
        <w:widowControl/>
        <w:jc w:val="left"/>
        <w:rPr>
          <w:rFonts w:ascii="ＭＳ Ｐゴシック" w:eastAsia="ＭＳ Ｐゴシック" w:hAnsi="ＭＳ Ｐゴシック" w:cs="ＭＳ Ｐゴシック"/>
          <w:kern w:val="0"/>
          <w:sz w:val="28"/>
          <w:szCs w:val="28"/>
        </w:rPr>
      </w:pPr>
    </w:p>
    <w:p w:rsidR="004C65A2" w:rsidRDefault="004C65A2">
      <w:pPr>
        <w:widowControl/>
        <w:jc w:val="left"/>
      </w:pPr>
    </w:p>
    <w:sectPr w:rsidR="004C65A2" w:rsidSect="00590ACD">
      <w:pgSz w:w="16840" w:h="23814" w:code="8"/>
      <w:pgMar w:top="1134" w:right="737" w:bottom="851" w:left="737"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0922" w:rsidRDefault="00090922" w:rsidP="00341273">
      <w:r>
        <w:separator/>
      </w:r>
    </w:p>
  </w:endnote>
  <w:endnote w:type="continuationSeparator" w:id="0">
    <w:p w:rsidR="00090922" w:rsidRDefault="00090922" w:rsidP="00341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ＤＦ平成ゴシック体W5">
    <w:altName w:val="ＭＳ ゴシック"/>
    <w:charset w:val="80"/>
    <w:family w:val="modern"/>
    <w:pitch w:val="fixed"/>
    <w:sig w:usb0="00000000" w:usb1="2AC76CF8" w:usb2="00000010" w:usb3="00000000" w:csb0="00020001"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273" w:rsidRDefault="0034127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273" w:rsidRDefault="00341273">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273" w:rsidRDefault="0034127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0922" w:rsidRDefault="00090922" w:rsidP="00341273">
      <w:r>
        <w:separator/>
      </w:r>
    </w:p>
  </w:footnote>
  <w:footnote w:type="continuationSeparator" w:id="0">
    <w:p w:rsidR="00090922" w:rsidRDefault="00090922" w:rsidP="003412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273" w:rsidRDefault="0034127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273" w:rsidRDefault="00341273">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273" w:rsidRDefault="0034127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proofState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9EA"/>
    <w:rsid w:val="00000A36"/>
    <w:rsid w:val="000025A9"/>
    <w:rsid w:val="00043233"/>
    <w:rsid w:val="00056CA4"/>
    <w:rsid w:val="00090922"/>
    <w:rsid w:val="000C3266"/>
    <w:rsid w:val="00142167"/>
    <w:rsid w:val="00164900"/>
    <w:rsid w:val="001A020D"/>
    <w:rsid w:val="001D7C2A"/>
    <w:rsid w:val="002159E3"/>
    <w:rsid w:val="00220536"/>
    <w:rsid w:val="002446FA"/>
    <w:rsid w:val="00256F6A"/>
    <w:rsid w:val="002A7EEE"/>
    <w:rsid w:val="00341273"/>
    <w:rsid w:val="00386E5D"/>
    <w:rsid w:val="004349EA"/>
    <w:rsid w:val="004A082A"/>
    <w:rsid w:val="004A69EA"/>
    <w:rsid w:val="004C65A2"/>
    <w:rsid w:val="005137EA"/>
    <w:rsid w:val="0053035D"/>
    <w:rsid w:val="005336A8"/>
    <w:rsid w:val="00550EE3"/>
    <w:rsid w:val="00570089"/>
    <w:rsid w:val="00577905"/>
    <w:rsid w:val="0058147C"/>
    <w:rsid w:val="00590ACD"/>
    <w:rsid w:val="005A6C7A"/>
    <w:rsid w:val="005C677B"/>
    <w:rsid w:val="005D289E"/>
    <w:rsid w:val="005E0C3B"/>
    <w:rsid w:val="00634D4F"/>
    <w:rsid w:val="00695A85"/>
    <w:rsid w:val="006D2FF2"/>
    <w:rsid w:val="006F13A1"/>
    <w:rsid w:val="00710F04"/>
    <w:rsid w:val="00743D58"/>
    <w:rsid w:val="00764403"/>
    <w:rsid w:val="007B02E4"/>
    <w:rsid w:val="007F1E14"/>
    <w:rsid w:val="007F39C5"/>
    <w:rsid w:val="008408AE"/>
    <w:rsid w:val="00867223"/>
    <w:rsid w:val="00895D8D"/>
    <w:rsid w:val="00960447"/>
    <w:rsid w:val="009B72CE"/>
    <w:rsid w:val="00A5774D"/>
    <w:rsid w:val="00A871E7"/>
    <w:rsid w:val="00A91935"/>
    <w:rsid w:val="00AC5E7F"/>
    <w:rsid w:val="00AC7C30"/>
    <w:rsid w:val="00B272C7"/>
    <w:rsid w:val="00B44D7E"/>
    <w:rsid w:val="00B53056"/>
    <w:rsid w:val="00B843BA"/>
    <w:rsid w:val="00BB3BA1"/>
    <w:rsid w:val="00BE7DD9"/>
    <w:rsid w:val="00C52C71"/>
    <w:rsid w:val="00CB2E25"/>
    <w:rsid w:val="00CE5C15"/>
    <w:rsid w:val="00D10BA9"/>
    <w:rsid w:val="00D16C01"/>
    <w:rsid w:val="00D337EF"/>
    <w:rsid w:val="00DE6BAA"/>
    <w:rsid w:val="00E53400"/>
    <w:rsid w:val="00EA58FB"/>
    <w:rsid w:val="00ED353A"/>
    <w:rsid w:val="00EE2B71"/>
    <w:rsid w:val="00EF79E0"/>
    <w:rsid w:val="00F1686D"/>
    <w:rsid w:val="00F25A05"/>
    <w:rsid w:val="00F543EE"/>
    <w:rsid w:val="00FB1D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5A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4349EA"/>
    <w:pPr>
      <w:widowControl w:val="0"/>
      <w:wordWrap w:val="0"/>
      <w:autoSpaceDE w:val="0"/>
      <w:autoSpaceDN w:val="0"/>
      <w:adjustRightInd w:val="0"/>
      <w:spacing w:line="333" w:lineRule="exact"/>
      <w:jc w:val="both"/>
    </w:pPr>
    <w:rPr>
      <w:rFonts w:ascii="Times New Roman" w:eastAsia="ＭＳ 明朝" w:hAnsi="Times New Roman" w:cs="ＭＳ 明朝"/>
      <w:kern w:val="0"/>
      <w:sz w:val="20"/>
      <w:szCs w:val="20"/>
    </w:rPr>
  </w:style>
  <w:style w:type="paragraph" w:styleId="a4">
    <w:name w:val="header"/>
    <w:basedOn w:val="a"/>
    <w:link w:val="a5"/>
    <w:uiPriority w:val="99"/>
    <w:unhideWhenUsed/>
    <w:rsid w:val="00341273"/>
    <w:pPr>
      <w:tabs>
        <w:tab w:val="center" w:pos="4252"/>
        <w:tab w:val="right" w:pos="8504"/>
      </w:tabs>
      <w:snapToGrid w:val="0"/>
    </w:pPr>
  </w:style>
  <w:style w:type="character" w:customStyle="1" w:styleId="a5">
    <w:name w:val="ヘッダー (文字)"/>
    <w:basedOn w:val="a0"/>
    <w:link w:val="a4"/>
    <w:uiPriority w:val="99"/>
    <w:rsid w:val="00341273"/>
  </w:style>
  <w:style w:type="paragraph" w:styleId="a6">
    <w:name w:val="footer"/>
    <w:basedOn w:val="a"/>
    <w:link w:val="a7"/>
    <w:uiPriority w:val="99"/>
    <w:unhideWhenUsed/>
    <w:rsid w:val="00341273"/>
    <w:pPr>
      <w:tabs>
        <w:tab w:val="center" w:pos="4252"/>
        <w:tab w:val="right" w:pos="8504"/>
      </w:tabs>
      <w:snapToGrid w:val="0"/>
    </w:pPr>
  </w:style>
  <w:style w:type="character" w:customStyle="1" w:styleId="a7">
    <w:name w:val="フッター (文字)"/>
    <w:basedOn w:val="a0"/>
    <w:link w:val="a6"/>
    <w:uiPriority w:val="99"/>
    <w:rsid w:val="003412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265248">
      <w:bodyDiv w:val="1"/>
      <w:marLeft w:val="0"/>
      <w:marRight w:val="0"/>
      <w:marTop w:val="0"/>
      <w:marBottom w:val="0"/>
      <w:divBdr>
        <w:top w:val="none" w:sz="0" w:space="0" w:color="auto"/>
        <w:left w:val="none" w:sz="0" w:space="0" w:color="auto"/>
        <w:bottom w:val="none" w:sz="0" w:space="0" w:color="auto"/>
        <w:right w:val="none" w:sz="0" w:space="0" w:color="auto"/>
      </w:divBdr>
    </w:div>
    <w:div w:id="1278834105">
      <w:bodyDiv w:val="1"/>
      <w:marLeft w:val="0"/>
      <w:marRight w:val="0"/>
      <w:marTop w:val="0"/>
      <w:marBottom w:val="0"/>
      <w:divBdr>
        <w:top w:val="none" w:sz="0" w:space="0" w:color="auto"/>
        <w:left w:val="none" w:sz="0" w:space="0" w:color="auto"/>
        <w:bottom w:val="none" w:sz="0" w:space="0" w:color="auto"/>
        <w:right w:val="none" w:sz="0" w:space="0" w:color="auto"/>
      </w:divBdr>
    </w:div>
    <w:div w:id="1521966894">
      <w:bodyDiv w:val="1"/>
      <w:marLeft w:val="0"/>
      <w:marRight w:val="0"/>
      <w:marTop w:val="0"/>
      <w:marBottom w:val="0"/>
      <w:divBdr>
        <w:top w:val="none" w:sz="0" w:space="0" w:color="auto"/>
        <w:left w:val="none" w:sz="0" w:space="0" w:color="auto"/>
        <w:bottom w:val="none" w:sz="0" w:space="0" w:color="auto"/>
        <w:right w:val="none" w:sz="0" w:space="0" w:color="auto"/>
      </w:divBdr>
    </w:div>
    <w:div w:id="1626036902">
      <w:bodyDiv w:val="1"/>
      <w:marLeft w:val="0"/>
      <w:marRight w:val="0"/>
      <w:marTop w:val="0"/>
      <w:marBottom w:val="0"/>
      <w:divBdr>
        <w:top w:val="none" w:sz="0" w:space="0" w:color="auto"/>
        <w:left w:val="none" w:sz="0" w:space="0" w:color="auto"/>
        <w:bottom w:val="none" w:sz="0" w:space="0" w:color="auto"/>
        <w:right w:val="none" w:sz="0" w:space="0" w:color="auto"/>
      </w:divBdr>
    </w:div>
    <w:div w:id="1664699120">
      <w:bodyDiv w:val="1"/>
      <w:marLeft w:val="0"/>
      <w:marRight w:val="0"/>
      <w:marTop w:val="0"/>
      <w:marBottom w:val="0"/>
      <w:divBdr>
        <w:top w:val="none" w:sz="0" w:space="0" w:color="auto"/>
        <w:left w:val="none" w:sz="0" w:space="0" w:color="auto"/>
        <w:bottom w:val="none" w:sz="0" w:space="0" w:color="auto"/>
        <w:right w:val="none" w:sz="0" w:space="0" w:color="auto"/>
      </w:divBdr>
    </w:div>
    <w:div w:id="178018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12717</Words>
  <Characters>72491</Characters>
  <Application>Microsoft Office Word</Application>
  <DocSecurity>0</DocSecurity>
  <Lines>604</Lines>
  <Paragraphs>170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2016-04-01T01:58:00Z</dcterms:created>
  <dcterms:modified xsi:type="dcterms:W3CDTF">2016-04-01T01:58:00Z</dcterms:modified>
</cp:coreProperties>
</file>